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4B3F61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4B3F61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4B3F61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:rsidR="006D0F0B" w:rsidRPr="0011551F" w:rsidRDefault="006D0F0B" w:rsidP="004B3F61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6D0F0B" w:rsidP="004B3F61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</w:t>
      </w:r>
      <w:r w:rsidR="00D516A4">
        <w:rPr>
          <w:rFonts w:asciiTheme="majorHAnsi" w:hAnsiTheme="majorHAnsi"/>
          <w:sz w:val="24"/>
          <w:szCs w:val="24"/>
        </w:rPr>
        <w:t xml:space="preserve">Philosophisch-Historische </w:t>
      </w:r>
      <w:r w:rsidR="003F7E65">
        <w:rPr>
          <w:rFonts w:asciiTheme="majorHAnsi" w:hAnsiTheme="majorHAnsi"/>
          <w:sz w:val="24"/>
          <w:szCs w:val="24"/>
        </w:rPr>
        <w:t>Fakultät</w:t>
      </w:r>
      <w:r w:rsidR="003A5504">
        <w:rPr>
          <w:rFonts w:asciiTheme="majorHAnsi" w:hAnsiTheme="majorHAnsi"/>
          <w:sz w:val="24"/>
          <w:szCs w:val="24"/>
        </w:rPr>
        <w:t>,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6D0F0B" w:rsidRPr="008054CC">
        <w:rPr>
          <w:rFonts w:asciiTheme="majorHAnsi" w:hAnsiTheme="majorHAnsi"/>
          <w:sz w:val="24"/>
          <w:szCs w:val="24"/>
        </w:rPr>
        <w:t>zur Erlangung des akademi</w:t>
      </w:r>
      <w:bookmarkStart w:id="0" w:name="_GoBack"/>
      <w:bookmarkEnd w:id="0"/>
      <w:r w:rsidR="006D0F0B" w:rsidRPr="008054CC">
        <w:rPr>
          <w:rFonts w:asciiTheme="majorHAnsi" w:hAnsiTheme="majorHAnsi"/>
          <w:sz w:val="24"/>
          <w:szCs w:val="24"/>
        </w:rPr>
        <w:t>schen Grades</w:t>
      </w: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D516A4" w:rsidP="004B3F61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 w:rsidRPr="00D516A4">
        <w:rPr>
          <w:rFonts w:asciiTheme="majorHAnsi" w:hAnsiTheme="majorHAnsi"/>
          <w:sz w:val="28"/>
          <w:szCs w:val="24"/>
          <w:lang w:val="de-DE"/>
        </w:rPr>
        <w:t>Master of Arts (MA)</w:t>
      </w:r>
    </w:p>
    <w:p w:rsidR="006D0F0B" w:rsidRPr="003F7E65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3F7E65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7E65">
        <w:rPr>
          <w:rFonts w:asciiTheme="majorHAnsi" w:hAnsiTheme="majorHAnsi"/>
          <w:b/>
          <w:sz w:val="24"/>
          <w:szCs w:val="24"/>
        </w:rPr>
        <w:t xml:space="preserve">Masterstudium </w:t>
      </w:r>
      <w:r w:rsidR="00D516A4">
        <w:rPr>
          <w:rFonts w:asciiTheme="majorHAnsi" w:hAnsiTheme="majorHAnsi"/>
          <w:b/>
          <w:sz w:val="24"/>
          <w:szCs w:val="24"/>
        </w:rPr>
        <w:t>Geschichte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Beurteiler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DC" w:rsidRDefault="00C566DC" w:rsidP="006D0F0B">
      <w:pPr>
        <w:spacing w:after="0" w:line="240" w:lineRule="auto"/>
      </w:pPr>
      <w:r>
        <w:separator/>
      </w:r>
    </w:p>
  </w:endnote>
  <w:endnote w:type="continuationSeparator" w:id="0">
    <w:p w:rsidR="00C566DC" w:rsidRDefault="00C566D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DC" w:rsidRDefault="00C566DC" w:rsidP="006D0F0B">
      <w:pPr>
        <w:spacing w:after="0" w:line="240" w:lineRule="auto"/>
      </w:pPr>
      <w:r>
        <w:separator/>
      </w:r>
    </w:p>
  </w:footnote>
  <w:footnote w:type="continuationSeparator" w:id="0">
    <w:p w:rsidR="00C566DC" w:rsidRDefault="00C566D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C566DC" w:rsidP="001F34BD">
    <w:pPr>
      <w:pStyle w:val="Kopfzeile"/>
    </w:pPr>
  </w:p>
  <w:p w:rsidR="001F34BD" w:rsidRDefault="00C566DC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B"/>
    <w:rsid w:val="0011551F"/>
    <w:rsid w:val="003A5504"/>
    <w:rsid w:val="003F7E65"/>
    <w:rsid w:val="004B3F61"/>
    <w:rsid w:val="006D0F0B"/>
    <w:rsid w:val="00774945"/>
    <w:rsid w:val="008A1095"/>
    <w:rsid w:val="00A45A0A"/>
    <w:rsid w:val="00B25F94"/>
    <w:rsid w:val="00BA1300"/>
    <w:rsid w:val="00C566DC"/>
    <w:rsid w:val="00D516A4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48C6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Böhler, Ingrid</cp:lastModifiedBy>
  <cp:revision>5</cp:revision>
  <dcterms:created xsi:type="dcterms:W3CDTF">2022-12-20T13:38:00Z</dcterms:created>
  <dcterms:modified xsi:type="dcterms:W3CDTF">2023-02-08T14:10:00Z</dcterms:modified>
</cp:coreProperties>
</file>