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F620" w14:textId="2E7CC527" w:rsidR="00326157" w:rsidRPr="00D6190B" w:rsidRDefault="00460BA2" w:rsidP="00352A6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460BA2">
        <w:rPr>
          <w:rFonts w:asciiTheme="majorHAnsi" w:hAnsiTheme="majorHAnsi" w:cstheme="majorHAnsi"/>
          <w:b/>
          <w:bCs/>
          <w:sz w:val="28"/>
          <w:szCs w:val="28"/>
          <w:u w:val="single"/>
        </w:rPr>
        <w:fldChar w:fldCharType="begin"/>
      </w:r>
      <w:r w:rsidRPr="00460BA2">
        <w:rPr>
          <w:rFonts w:asciiTheme="majorHAnsi" w:hAnsiTheme="majorHAnsi" w:cstheme="majorHAnsi"/>
          <w:b/>
          <w:bCs/>
          <w:sz w:val="28"/>
          <w:szCs w:val="28"/>
          <w:u w:val="single"/>
        </w:rPr>
        <w:instrText xml:space="preserve"> HYPERLINK "https://www.uibk.ac.at/de/rektorenteam/lehre/interdisziplinare-und-generische-kompetenzen/" </w:instrText>
      </w:r>
      <w:r w:rsidRPr="00460BA2">
        <w:rPr>
          <w:rFonts w:asciiTheme="majorHAnsi" w:hAnsiTheme="majorHAnsi" w:cstheme="majorHAnsi"/>
          <w:b/>
          <w:bCs/>
          <w:sz w:val="28"/>
          <w:szCs w:val="28"/>
          <w:u w:val="single"/>
        </w:rPr>
      </w:r>
      <w:r w:rsidRPr="00460BA2">
        <w:rPr>
          <w:rFonts w:asciiTheme="majorHAnsi" w:hAnsiTheme="majorHAnsi" w:cstheme="majorHAnsi"/>
          <w:b/>
          <w:bCs/>
          <w:sz w:val="28"/>
          <w:szCs w:val="28"/>
          <w:u w:val="single"/>
        </w:rPr>
        <w:fldChar w:fldCharType="separate"/>
      </w:r>
      <w:r w:rsidR="00D1047E" w:rsidRPr="00460BA2"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Antrag </w:t>
      </w:r>
      <w:r w:rsidR="000E7D31" w:rsidRPr="00460BA2"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  <w:t>„</w:t>
      </w:r>
      <w:r w:rsidR="00D1047E" w:rsidRPr="00460BA2"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  <w:t>Interdisziplinäre und Generische Kompetenzen</w:t>
      </w:r>
      <w:r w:rsidR="000E7D31" w:rsidRPr="00460BA2"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  <w:t>“</w:t>
      </w:r>
      <w:r w:rsidR="00190DF0" w:rsidRPr="00460BA2">
        <w:rPr>
          <w:rStyle w:val="Hyperlink"/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 </w:t>
      </w:r>
      <w:r w:rsidR="00190DF0" w:rsidRPr="00460BA2">
        <w:rPr>
          <w:rStyle w:val="Hyperlink"/>
          <w:rFonts w:asciiTheme="majorHAnsi" w:hAnsiTheme="majorHAnsi" w:cstheme="majorHAnsi"/>
          <w:b/>
          <w:bCs/>
          <w:color w:val="auto"/>
          <w:sz w:val="24"/>
          <w:szCs w:val="24"/>
        </w:rPr>
        <w:t>(Stand: April 2024)</w:t>
      </w:r>
      <w:r w:rsidRPr="00460BA2">
        <w:rPr>
          <w:rFonts w:asciiTheme="majorHAnsi" w:hAnsiTheme="majorHAnsi" w:cstheme="majorHAnsi"/>
          <w:b/>
          <w:bCs/>
          <w:sz w:val="28"/>
          <w:szCs w:val="28"/>
          <w:u w:val="single"/>
        </w:rPr>
        <w:fldChar w:fldCharType="end"/>
      </w:r>
    </w:p>
    <w:p w14:paraId="2876BB92" w14:textId="77777777" w:rsidR="00190DF0" w:rsidRDefault="00190DF0" w:rsidP="00352A61">
      <w:pPr>
        <w:spacing w:after="0"/>
        <w:jc w:val="center"/>
        <w:rPr>
          <w:rFonts w:asciiTheme="majorHAnsi" w:hAnsiTheme="majorHAnsi" w:cstheme="majorHAnsi"/>
          <w:b/>
          <w:bCs/>
          <w:sz w:val="23"/>
          <w:szCs w:val="23"/>
          <w:u w:val="single"/>
        </w:rPr>
      </w:pPr>
    </w:p>
    <w:p w14:paraId="28A0B638" w14:textId="77777777" w:rsidR="00352A61" w:rsidRPr="004B1573" w:rsidRDefault="00352A61" w:rsidP="00352A61">
      <w:pPr>
        <w:spacing w:after="0"/>
        <w:jc w:val="center"/>
        <w:rPr>
          <w:rFonts w:asciiTheme="majorHAnsi" w:hAnsiTheme="majorHAnsi" w:cstheme="majorHAnsi"/>
          <w:b/>
          <w:bCs/>
          <w:sz w:val="21"/>
          <w:szCs w:val="21"/>
          <w:u w:val="single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D27FFD" w:rsidRPr="008C3E47" w14:paraId="16E1849E" w14:textId="77777777" w:rsidTr="00AC2923">
        <w:tc>
          <w:tcPr>
            <w:tcW w:w="4531" w:type="dxa"/>
          </w:tcPr>
          <w:p w14:paraId="6F43BBD2" w14:textId="77777777" w:rsidR="00D27FFD" w:rsidRPr="004B1573" w:rsidRDefault="00D27FFD" w:rsidP="00442C39">
            <w:pPr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Beschreiben Sie das Konzept Ihrer Lehrveranstaltung in </w:t>
            </w:r>
            <w:r w:rsidRPr="00045924">
              <w:rPr>
                <w:rFonts w:asciiTheme="majorHAnsi" w:hAnsiTheme="majorHAnsi" w:cstheme="majorHAnsi"/>
                <w:b/>
                <w:sz w:val="21"/>
                <w:szCs w:val="21"/>
                <w:lang w:val="de-DE"/>
              </w:rPr>
              <w:t>wenigen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Worten</w:t>
            </w:r>
            <w:r w:rsidR="0006435E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.</w:t>
            </w:r>
          </w:p>
          <w:p w14:paraId="14894819" w14:textId="77777777" w:rsidR="00D27FFD" w:rsidRPr="004B1573" w:rsidRDefault="00D27FFD" w:rsidP="00442C39">
            <w:pPr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</w:p>
        </w:tc>
        <w:tc>
          <w:tcPr>
            <w:tcW w:w="4678" w:type="dxa"/>
          </w:tcPr>
          <w:p w14:paraId="719FB4A1" w14:textId="1184860A" w:rsidR="00D27FFD" w:rsidRPr="00650E55" w:rsidRDefault="0079579D" w:rsidP="008C3E47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0E55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end"/>
            </w:r>
          </w:p>
        </w:tc>
      </w:tr>
      <w:tr w:rsidR="00A60E6C" w:rsidRPr="004B1573" w14:paraId="116CA33E" w14:textId="77777777" w:rsidTr="00AC2923">
        <w:tc>
          <w:tcPr>
            <w:tcW w:w="4531" w:type="dxa"/>
          </w:tcPr>
          <w:p w14:paraId="64A96C40" w14:textId="77DA9778" w:rsidR="00A60E6C" w:rsidRPr="004B1573" w:rsidRDefault="00A60E6C" w:rsidP="00442C39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 xml:space="preserve">An welche Studierenden richtet sich </w:t>
            </w:r>
            <w:r w:rsidR="00045924">
              <w:rPr>
                <w:rFonts w:asciiTheme="majorHAnsi" w:hAnsiTheme="majorHAnsi" w:cstheme="majorHAnsi"/>
                <w:sz w:val="21"/>
                <w:szCs w:val="21"/>
              </w:rPr>
              <w:t xml:space="preserve">die Lehrveranstaltung? (BA, MA oder 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>Doktorat)</w:t>
            </w:r>
          </w:p>
          <w:p w14:paraId="52AABEB2" w14:textId="77777777" w:rsidR="00A60E6C" w:rsidRPr="004B1573" w:rsidRDefault="00A60E6C" w:rsidP="00442C39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78" w:type="dxa"/>
          </w:tcPr>
          <w:p w14:paraId="7B629EA2" w14:textId="61C016DE" w:rsidR="00A60E6C" w:rsidRPr="004B1573" w:rsidRDefault="00EF0704" w:rsidP="008C3E47">
            <w:pPr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end"/>
            </w:r>
            <w:bookmarkEnd w:id="0"/>
          </w:p>
        </w:tc>
      </w:tr>
      <w:tr w:rsidR="00A60E6C" w:rsidRPr="008C3E47" w14:paraId="6F3E3638" w14:textId="77777777" w:rsidTr="00AC2923">
        <w:tc>
          <w:tcPr>
            <w:tcW w:w="4531" w:type="dxa"/>
          </w:tcPr>
          <w:p w14:paraId="0FBF34B4" w14:textId="77777777" w:rsidR="00A60E6C" w:rsidRPr="004B1573" w:rsidRDefault="00A60E6C" w:rsidP="00442C39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 xml:space="preserve">Wer übernimmt die Lehrveranstaltungsleitung (eine Person!) und über welche Qualifikationen verfügt die Lehrveranstaltungsleitung? </w:t>
            </w:r>
          </w:p>
          <w:p w14:paraId="35559331" w14:textId="4EED685B" w:rsidR="00A60E6C" w:rsidRPr="004B1573" w:rsidRDefault="00A60E6C" w:rsidP="00442C39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 xml:space="preserve">Bitte beachten Sie: </w:t>
            </w:r>
            <w:r w:rsidR="00664857" w:rsidRPr="004B1573">
              <w:rPr>
                <w:rFonts w:asciiTheme="majorHAnsi" w:hAnsiTheme="majorHAnsi" w:cstheme="majorHAnsi"/>
                <w:sz w:val="21"/>
                <w:szCs w:val="21"/>
              </w:rPr>
              <w:t xml:space="preserve">Auch 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 xml:space="preserve">Gratislehrverträge, also Lehrverträge ohne Bezahlung, müssen </w:t>
            </w:r>
            <w:r w:rsidR="00664857" w:rsidRPr="004B1573">
              <w:rPr>
                <w:rFonts w:asciiTheme="majorHAnsi" w:hAnsiTheme="majorHAnsi" w:cstheme="majorHAnsi"/>
                <w:sz w:val="21"/>
                <w:szCs w:val="21"/>
              </w:rPr>
              <w:t>genehmigt werden. Sind solche Lehrleistungen vorgesehen? Bitte kennzeichnen Sie diese!</w:t>
            </w:r>
          </w:p>
          <w:p w14:paraId="2EFC8250" w14:textId="77777777" w:rsidR="00A60E6C" w:rsidRPr="004B1573" w:rsidRDefault="00A60E6C" w:rsidP="00442C39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78" w:type="dxa"/>
          </w:tcPr>
          <w:p w14:paraId="282003CA" w14:textId="0A2941B3" w:rsidR="00A60E6C" w:rsidRPr="00650E55" w:rsidRDefault="00EF0704" w:rsidP="008C3E47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650E55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end"/>
            </w:r>
            <w:bookmarkEnd w:id="1"/>
          </w:p>
        </w:tc>
      </w:tr>
      <w:tr w:rsidR="00664857" w:rsidRPr="004B1573" w14:paraId="6043243E" w14:textId="77777777" w:rsidTr="00AC2923">
        <w:tc>
          <w:tcPr>
            <w:tcW w:w="4531" w:type="dxa"/>
          </w:tcPr>
          <w:p w14:paraId="1168B3C8" w14:textId="1465E5CE" w:rsidR="00664857" w:rsidRPr="004B1573" w:rsidRDefault="00664857" w:rsidP="00442C39">
            <w:pPr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Welche Personen sind noch für die Lehrveranstaltung vorgesehen? (Studentische Hilfskräfte etc</w:t>
            </w:r>
            <w:r w:rsidRPr="009F225C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.)</w:t>
            </w:r>
            <w:r w:rsidR="00EE4D44" w:rsidRPr="009F225C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Bitte führen Sie die Verteilung der Lehrleistungen an.</w:t>
            </w:r>
            <w:r w:rsidR="00EE4D44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</w:t>
            </w:r>
          </w:p>
          <w:p w14:paraId="381480D9" w14:textId="61287E6A" w:rsidR="00664857" w:rsidRPr="004B1573" w:rsidRDefault="00664857" w:rsidP="00442C39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>Bitte beachten Sie: Auch Gratislehrverträge, also Lehrverträge ohne Bezahlung, müssen genehmigt werden. Sind solche Lehrleistungen vorgesehen? Bitte kennzeichnen Sie diese!</w:t>
            </w:r>
          </w:p>
          <w:p w14:paraId="26939949" w14:textId="77777777" w:rsidR="00664857" w:rsidRPr="004B1573" w:rsidRDefault="00664857" w:rsidP="00442C39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78" w:type="dxa"/>
          </w:tcPr>
          <w:p w14:paraId="076C4942" w14:textId="25CB5B57" w:rsidR="00664857" w:rsidRPr="004B1573" w:rsidRDefault="00EF0704" w:rsidP="008C3E47">
            <w:pPr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end"/>
            </w:r>
            <w:bookmarkEnd w:id="2"/>
          </w:p>
        </w:tc>
      </w:tr>
      <w:tr w:rsidR="00A60E6C" w:rsidRPr="004B1573" w14:paraId="641CA441" w14:textId="77777777" w:rsidTr="00AC2923">
        <w:tc>
          <w:tcPr>
            <w:tcW w:w="4531" w:type="dxa"/>
          </w:tcPr>
          <w:p w14:paraId="40B2FA61" w14:textId="77777777" w:rsidR="00A60E6C" w:rsidRPr="004B1573" w:rsidRDefault="00A60E6C" w:rsidP="00442C39">
            <w:pPr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Wie viele ECTS-AP </w:t>
            </w:r>
            <w:proofErr w:type="gramStart"/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werden</w:t>
            </w:r>
            <w:proofErr w:type="gramEnd"/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durch diese Lehrveranstaltung erlangt?</w:t>
            </w:r>
          </w:p>
          <w:p w14:paraId="49595D00" w14:textId="77777777" w:rsidR="00EF0704" w:rsidRPr="004B1573" w:rsidRDefault="00EF0704" w:rsidP="00442C39">
            <w:pPr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</w:p>
          <w:p w14:paraId="69868A23" w14:textId="71A52BBE" w:rsidR="00664857" w:rsidRPr="004B1573" w:rsidRDefault="00664857" w:rsidP="00442C39">
            <w:pPr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Wie viele Semesterwochenstunden (SSt.) sind vorgesehen? </w:t>
            </w:r>
          </w:p>
          <w:p w14:paraId="0451B221" w14:textId="77777777" w:rsidR="00EF0704" w:rsidRPr="004B1573" w:rsidRDefault="00EF0704" w:rsidP="00442C39">
            <w:pPr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</w:p>
          <w:p w14:paraId="2D3C34C7" w14:textId="6E56BEC0" w:rsidR="00A60E6C" w:rsidRPr="004B1573" w:rsidRDefault="00A60E6C" w:rsidP="00442C39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Bitte beachten Sie: 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 xml:space="preserve">1 </w:t>
            </w:r>
            <w:r w:rsidR="00664857" w:rsidRPr="004B1573">
              <w:rPr>
                <w:rFonts w:asciiTheme="majorHAnsi" w:hAnsiTheme="majorHAnsi" w:cstheme="majorHAnsi"/>
                <w:sz w:val="21"/>
                <w:szCs w:val="21"/>
              </w:rPr>
              <w:t>SSt.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 xml:space="preserve"> = 45 Minuten, ein Semester = 15 Wochen; </w:t>
            </w:r>
            <w:r w:rsidR="00EF0704" w:rsidRPr="004B1573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>1 ECTS-AP = 25 h, bestehend aus Präsenzstunden, durchschnittliche Vorbereitungs- und Nachbereitungszeit</w:t>
            </w:r>
            <w:r w:rsidRPr="004B1573">
              <w:rPr>
                <w:rFonts w:asciiTheme="majorHAnsi" w:hAnsiTheme="majorHAnsi" w:cstheme="majorHAnsi"/>
                <w:i/>
                <w:sz w:val="21"/>
                <w:szCs w:val="21"/>
              </w:rPr>
              <w:t xml:space="preserve"> 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>+ Prüfung</w:t>
            </w:r>
            <w:r w:rsidR="00EF0704" w:rsidRPr="004B1573">
              <w:rPr>
                <w:rFonts w:asciiTheme="majorHAnsi" w:hAnsiTheme="majorHAnsi" w:cstheme="majorHAnsi"/>
                <w:sz w:val="21"/>
                <w:szCs w:val="21"/>
              </w:rPr>
              <w:t>svorbe</w:t>
            </w:r>
            <w:r w:rsidR="00EF0704" w:rsidRPr="004B1573">
              <w:rPr>
                <w:rFonts w:asciiTheme="majorHAnsi" w:hAnsiTheme="majorHAnsi" w:cstheme="majorHAnsi"/>
                <w:sz w:val="21"/>
                <w:szCs w:val="21"/>
              </w:rPr>
              <w:softHyphen/>
              <w:t>reitung der Studierenden.</w:t>
            </w:r>
          </w:p>
          <w:p w14:paraId="1F0B2490" w14:textId="77777777" w:rsidR="00040EAF" w:rsidRPr="004B1573" w:rsidRDefault="00040EAF" w:rsidP="00442C39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25DAEF6B" w14:textId="1A7945A3" w:rsidR="00AF5FD8" w:rsidRPr="004B1573" w:rsidRDefault="00AF5FD8" w:rsidP="00442C39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 xml:space="preserve">Wie viele Gruppen bieten Sie an? </w:t>
            </w:r>
          </w:p>
          <w:p w14:paraId="5B1FB03D" w14:textId="77777777" w:rsidR="00AF5FD8" w:rsidRPr="004B1573" w:rsidRDefault="00AF5FD8" w:rsidP="00442C39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098671BF" w14:textId="24D54C40" w:rsidR="00040EAF" w:rsidRPr="004B1573" w:rsidRDefault="00040EAF" w:rsidP="00442C39">
            <w:pPr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 xml:space="preserve">Wie viele Teilnehmer/innen dürfen bei </w:t>
            </w:r>
            <w:r w:rsidR="00AF5FD8" w:rsidRPr="004B1573">
              <w:rPr>
                <w:rFonts w:asciiTheme="majorHAnsi" w:hAnsiTheme="majorHAnsi" w:cstheme="majorHAnsi"/>
                <w:sz w:val="21"/>
                <w:szCs w:val="21"/>
              </w:rPr>
              <w:t xml:space="preserve">Ihrer 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 xml:space="preserve">Lehrveranstaltung teilnehmen? </w:t>
            </w:r>
          </w:p>
          <w:p w14:paraId="79C19274" w14:textId="77777777" w:rsidR="00A60E6C" w:rsidRPr="004B1573" w:rsidRDefault="00A60E6C" w:rsidP="00442C39">
            <w:pPr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</w:p>
        </w:tc>
        <w:tc>
          <w:tcPr>
            <w:tcW w:w="4678" w:type="dxa"/>
          </w:tcPr>
          <w:p w14:paraId="121C5604" w14:textId="7E6178F9" w:rsidR="00EF0704" w:rsidRPr="00650E55" w:rsidRDefault="00EF0704" w:rsidP="00650E5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50E55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end"/>
            </w:r>
            <w:bookmarkEnd w:id="3"/>
          </w:p>
          <w:p w14:paraId="554E70A4" w14:textId="3D441746" w:rsidR="00EF0704" w:rsidRPr="00650E55" w:rsidRDefault="00EF0704" w:rsidP="00442C39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  <w:p w14:paraId="783DAE25" w14:textId="714EB9D9" w:rsidR="00EF0704" w:rsidRPr="00650E55" w:rsidRDefault="00EF0704" w:rsidP="00442C39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  <w:p w14:paraId="0A89F13B" w14:textId="29C8EB76" w:rsidR="00A60E6C" w:rsidRPr="00650E55" w:rsidRDefault="00EF0704" w:rsidP="00442C39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650E55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end"/>
            </w:r>
            <w:bookmarkEnd w:id="4"/>
          </w:p>
          <w:p w14:paraId="68F81D9A" w14:textId="77777777" w:rsidR="00040EAF" w:rsidRPr="00650E55" w:rsidRDefault="00040EAF" w:rsidP="00442C39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  <w:p w14:paraId="11948D7E" w14:textId="77777777" w:rsidR="00040EAF" w:rsidRPr="00650E55" w:rsidRDefault="00040EAF" w:rsidP="00442C39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  <w:p w14:paraId="0B04C782" w14:textId="77777777" w:rsidR="00040EAF" w:rsidRPr="00650E55" w:rsidRDefault="00040EAF" w:rsidP="00442C39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  <w:p w14:paraId="51668A8F" w14:textId="77777777" w:rsidR="00040EAF" w:rsidRPr="00650E55" w:rsidRDefault="00040EAF" w:rsidP="00442C39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  <w:p w14:paraId="65DE82F6" w14:textId="77777777" w:rsidR="00040EAF" w:rsidRPr="00650E55" w:rsidRDefault="00040EAF" w:rsidP="00442C39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  <w:p w14:paraId="2453109A" w14:textId="77777777" w:rsidR="00040EAF" w:rsidRPr="00650E55" w:rsidRDefault="00040EAF" w:rsidP="00442C39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  <w:p w14:paraId="21B0B9BE" w14:textId="77777777" w:rsidR="00040EAF" w:rsidRPr="00650E55" w:rsidRDefault="00040EAF" w:rsidP="00442C39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  <w:p w14:paraId="13D260AE" w14:textId="77777777" w:rsidR="00040EAF" w:rsidRPr="00650E55" w:rsidRDefault="00040EAF" w:rsidP="00442C39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  <w:p w14:paraId="08D39E99" w14:textId="77777777" w:rsidR="00040EAF" w:rsidRPr="00650E55" w:rsidRDefault="00040EAF" w:rsidP="00442C39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  <w:p w14:paraId="69B9023A" w14:textId="72480F1E" w:rsidR="00AF5FD8" w:rsidRPr="004B1573" w:rsidRDefault="00AF5FD8" w:rsidP="00442C39">
            <w:pPr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end"/>
            </w:r>
          </w:p>
          <w:p w14:paraId="799764C0" w14:textId="77777777" w:rsidR="00AF5FD8" w:rsidRPr="004B1573" w:rsidRDefault="00AF5FD8" w:rsidP="00442C39">
            <w:pPr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</w:p>
          <w:p w14:paraId="743CB623" w14:textId="5C70CC93" w:rsidR="00040EAF" w:rsidRPr="004B1573" w:rsidRDefault="00040EAF" w:rsidP="008C3E47">
            <w:pPr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end"/>
            </w:r>
          </w:p>
        </w:tc>
      </w:tr>
      <w:tr w:rsidR="00190DF0" w:rsidRPr="004B1573" w14:paraId="28B68C89" w14:textId="77777777" w:rsidTr="00DF7CF8">
        <w:trPr>
          <w:trHeight w:val="566"/>
        </w:trPr>
        <w:tc>
          <w:tcPr>
            <w:tcW w:w="9209" w:type="dxa"/>
            <w:gridSpan w:val="2"/>
            <w:shd w:val="clear" w:color="auto" w:fill="FFFFCC"/>
          </w:tcPr>
          <w:p w14:paraId="1D88EB46" w14:textId="6057BECF" w:rsidR="00190DF0" w:rsidRPr="00045924" w:rsidRDefault="00190DF0" w:rsidP="00DF7CF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F7CF8">
              <w:rPr>
                <w:rFonts w:asciiTheme="majorHAnsi" w:hAnsiTheme="majorHAnsi" w:cstheme="majorHAnsi"/>
                <w:b/>
                <w:sz w:val="26"/>
                <w:szCs w:val="26"/>
                <w:lang w:val="de-DE"/>
              </w:rPr>
              <w:t xml:space="preserve">Die Lehrveranstaltungen im Rahmen der Interdisziplinären und Generischen Kompetenzen nehmen verpflichtend semestral an der </w:t>
            </w:r>
            <w:hyperlink r:id="rId12" w:history="1">
              <w:r w:rsidRPr="00DF7CF8">
                <w:rPr>
                  <w:rStyle w:val="Hyperlink"/>
                  <w:rFonts w:asciiTheme="majorHAnsi" w:hAnsiTheme="majorHAnsi" w:cstheme="majorHAnsi"/>
                  <w:b/>
                  <w:sz w:val="26"/>
                  <w:szCs w:val="26"/>
                  <w:lang w:val="de-DE"/>
                </w:rPr>
                <w:t>LV-Analyse</w:t>
              </w:r>
            </w:hyperlink>
            <w:r w:rsidRPr="00DF7CF8">
              <w:rPr>
                <w:rFonts w:asciiTheme="majorHAnsi" w:hAnsiTheme="majorHAnsi" w:cstheme="majorHAnsi"/>
                <w:b/>
                <w:sz w:val="26"/>
                <w:szCs w:val="26"/>
                <w:lang w:val="de-DE"/>
              </w:rPr>
              <w:t xml:space="preserve"> teil!</w:t>
            </w:r>
          </w:p>
        </w:tc>
      </w:tr>
    </w:tbl>
    <w:p w14:paraId="535D5ADF" w14:textId="41908F24" w:rsidR="009E4A6A" w:rsidRPr="004B1573" w:rsidRDefault="009E4A6A" w:rsidP="009E4A6A">
      <w:pPr>
        <w:spacing w:after="0"/>
        <w:rPr>
          <w:rFonts w:asciiTheme="majorHAnsi" w:hAnsiTheme="majorHAnsi" w:cstheme="majorHAnsi"/>
          <w:sz w:val="21"/>
          <w:szCs w:val="21"/>
        </w:rPr>
      </w:pPr>
    </w:p>
    <w:p w14:paraId="61D02314" w14:textId="77777777" w:rsidR="002953B8" w:rsidRPr="004B1573" w:rsidRDefault="002953B8" w:rsidP="009E4A6A">
      <w:pPr>
        <w:spacing w:after="0"/>
        <w:rPr>
          <w:rFonts w:asciiTheme="majorHAnsi" w:hAnsiTheme="majorHAnsi" w:cstheme="majorHAnsi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53"/>
        <w:gridCol w:w="4607"/>
      </w:tblGrid>
      <w:tr w:rsidR="007B2166" w:rsidRPr="004B1573" w14:paraId="63E6D50E" w14:textId="77777777" w:rsidTr="00AE7993">
        <w:trPr>
          <w:trHeight w:val="567"/>
        </w:trPr>
        <w:tc>
          <w:tcPr>
            <w:tcW w:w="9209" w:type="dxa"/>
            <w:gridSpan w:val="2"/>
          </w:tcPr>
          <w:p w14:paraId="37D0E4D0" w14:textId="4E36F22E" w:rsidR="007B2166" w:rsidRPr="004B1573" w:rsidRDefault="00ED051A" w:rsidP="00ED051A">
            <w:pPr>
              <w:pStyle w:val="KeinLeerraum"/>
              <w:spacing w:before="120" w:after="12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</w:rPr>
              <w:t>Bitte vollständig ausfüllen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u w:val="single"/>
              </w:rPr>
              <w:t xml:space="preserve"> </w:t>
            </w:r>
            <w:r w:rsidR="007B2166" w:rsidRPr="004B1573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</w:rPr>
              <w:t xml:space="preserve">in </w:t>
            </w:r>
            <w:r w:rsidR="007B2166" w:rsidRPr="004B1573">
              <w:rPr>
                <w:rFonts w:asciiTheme="majorHAnsi" w:hAnsiTheme="majorHAnsi" w:cstheme="majorHAnsi"/>
                <w:b/>
                <w:bCs/>
                <w:color w:val="4BACC6"/>
                <w:sz w:val="21"/>
                <w:szCs w:val="21"/>
                <w:u w:val="single"/>
              </w:rPr>
              <w:t xml:space="preserve">DEUTSCH </w:t>
            </w:r>
            <w:r w:rsidR="007B2166" w:rsidRPr="004B1573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</w:rPr>
              <w:t xml:space="preserve">und </w:t>
            </w:r>
            <w:r w:rsidR="007B2166" w:rsidRPr="004B1573">
              <w:rPr>
                <w:rFonts w:asciiTheme="majorHAnsi" w:hAnsiTheme="majorHAnsi" w:cstheme="majorHAnsi"/>
                <w:b/>
                <w:bCs/>
                <w:color w:val="FF0000"/>
                <w:sz w:val="21"/>
                <w:szCs w:val="21"/>
                <w:u w:val="single"/>
              </w:rPr>
              <w:t>ENGLISCH</w:t>
            </w:r>
            <w:r w:rsidR="007B2166" w:rsidRPr="004B1573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</w:rPr>
              <w:t xml:space="preserve"> </w:t>
            </w:r>
          </w:p>
        </w:tc>
      </w:tr>
      <w:tr w:rsidR="00543A4D" w:rsidRPr="004B1573" w14:paraId="6822C6D9" w14:textId="77777777" w:rsidTr="00AE7993">
        <w:trPr>
          <w:trHeight w:val="567"/>
        </w:trPr>
        <w:tc>
          <w:tcPr>
            <w:tcW w:w="4531" w:type="dxa"/>
            <w:vAlign w:val="center"/>
          </w:tcPr>
          <w:p w14:paraId="29885D98" w14:textId="76AA6EBD" w:rsidR="00543A4D" w:rsidRPr="004B1573" w:rsidRDefault="00543A4D" w:rsidP="004B1573">
            <w:pPr>
              <w:pStyle w:val="KeinLeerraum"/>
              <w:tabs>
                <w:tab w:val="right" w:pos="4315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 xml:space="preserve">Name </w:t>
            </w:r>
            <w:r w:rsidR="00326157">
              <w:rPr>
                <w:rFonts w:asciiTheme="majorHAnsi" w:hAnsiTheme="majorHAnsi" w:cstheme="majorHAnsi"/>
                <w:sz w:val="21"/>
                <w:szCs w:val="21"/>
              </w:rPr>
              <w:t xml:space="preserve">der </w:t>
            </w:r>
            <w:r w:rsidR="00C458E7" w:rsidRPr="004B1573">
              <w:rPr>
                <w:rFonts w:asciiTheme="majorHAnsi" w:hAnsiTheme="majorHAnsi" w:cstheme="majorHAnsi"/>
                <w:sz w:val="21"/>
                <w:szCs w:val="21"/>
              </w:rPr>
              <w:t>Lehrveranstaltungsl</w:t>
            </w:r>
            <w:r w:rsidR="00EF5AC9" w:rsidRPr="004B1573">
              <w:rPr>
                <w:rFonts w:asciiTheme="majorHAnsi" w:hAnsiTheme="majorHAnsi" w:cstheme="majorHAnsi"/>
                <w:sz w:val="21"/>
                <w:szCs w:val="21"/>
              </w:rPr>
              <w:t>eitung</w:t>
            </w:r>
            <w:r w:rsidR="006121D7" w:rsidRPr="004B1573">
              <w:rPr>
                <w:rFonts w:asciiTheme="majorHAnsi" w:hAnsiTheme="majorHAnsi" w:cstheme="majorHAnsi"/>
                <w:sz w:val="21"/>
                <w:szCs w:val="21"/>
              </w:rPr>
              <w:tab/>
            </w:r>
          </w:p>
        </w:tc>
        <w:tc>
          <w:tcPr>
            <w:tcW w:w="4678" w:type="dxa"/>
            <w:vAlign w:val="center"/>
          </w:tcPr>
          <w:p w14:paraId="6F7B4C15" w14:textId="23D4D0F1" w:rsidR="00543A4D" w:rsidRPr="004B1573" w:rsidRDefault="00EF0704" w:rsidP="008C3E47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  <w:lang w:val="it-IT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4B1573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it-IT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fldChar w:fldCharType="end"/>
            </w:r>
            <w:bookmarkEnd w:id="5"/>
          </w:p>
        </w:tc>
      </w:tr>
      <w:tr w:rsidR="006121D7" w:rsidRPr="004B1573" w14:paraId="6CD9E94E" w14:textId="77777777" w:rsidTr="00AE7993">
        <w:trPr>
          <w:trHeight w:val="567"/>
        </w:trPr>
        <w:tc>
          <w:tcPr>
            <w:tcW w:w="4531" w:type="dxa"/>
            <w:vAlign w:val="center"/>
          </w:tcPr>
          <w:p w14:paraId="1DA16951" w14:textId="01858703" w:rsidR="006121D7" w:rsidRPr="004B1573" w:rsidRDefault="00326157" w:rsidP="004B1573">
            <w:pPr>
              <w:pStyle w:val="KeinLeerraum"/>
              <w:rPr>
                <w:rFonts w:asciiTheme="majorHAnsi" w:hAnsiTheme="majorHAnsi" w:cstheme="majorHAnsi"/>
                <w:color w:val="5B9BD5" w:themeColor="accen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Beantragtes </w:t>
            </w:r>
            <w:r w:rsidR="006121D7" w:rsidRPr="004B1573">
              <w:rPr>
                <w:rFonts w:asciiTheme="majorHAnsi" w:hAnsiTheme="majorHAnsi" w:cstheme="majorHAnsi"/>
                <w:sz w:val="21"/>
                <w:szCs w:val="21"/>
              </w:rPr>
              <w:t>Semester</w:t>
            </w:r>
          </w:p>
        </w:tc>
        <w:tc>
          <w:tcPr>
            <w:tcW w:w="4678" w:type="dxa"/>
            <w:vAlign w:val="center"/>
          </w:tcPr>
          <w:p w14:paraId="54521AC5" w14:textId="3FE58C52" w:rsidR="006121D7" w:rsidRPr="004B1573" w:rsidRDefault="006121D7" w:rsidP="008C3E47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it-IT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it-IT"/>
              </w:rPr>
              <w:fldChar w:fldCharType="end"/>
            </w:r>
          </w:p>
        </w:tc>
      </w:tr>
      <w:tr w:rsidR="00543A4D" w:rsidRPr="004B1573" w14:paraId="7E5E3E20" w14:textId="77777777" w:rsidTr="00AE7993">
        <w:trPr>
          <w:trHeight w:val="567"/>
        </w:trPr>
        <w:tc>
          <w:tcPr>
            <w:tcW w:w="4531" w:type="dxa"/>
            <w:vAlign w:val="center"/>
          </w:tcPr>
          <w:p w14:paraId="1933718A" w14:textId="77777777" w:rsidR="00543A4D" w:rsidRPr="004B1573" w:rsidRDefault="00C458E7" w:rsidP="004B1573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color w:val="5B9BD5" w:themeColor="accent1"/>
                <w:sz w:val="21"/>
                <w:szCs w:val="21"/>
              </w:rPr>
              <w:t>Titel der Lehrveranstaltung</w:t>
            </w:r>
            <w:r w:rsidR="00543A4D" w:rsidRPr="004B1573">
              <w:rPr>
                <w:rFonts w:asciiTheme="majorHAnsi" w:hAnsiTheme="majorHAnsi" w:cstheme="majorHAnsi"/>
                <w:color w:val="5B9BD5" w:themeColor="accent1"/>
                <w:sz w:val="21"/>
                <w:szCs w:val="2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5977487" w14:textId="3C65662E" w:rsidR="00543A4D" w:rsidRPr="00282B13" w:rsidRDefault="00EF0704" w:rsidP="008C3E47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282B13">
              <w:rPr>
                <w:rFonts w:asciiTheme="majorHAnsi" w:hAnsiTheme="majorHAnsi" w:cstheme="majorHAnsi"/>
                <w:sz w:val="21"/>
                <w:szCs w:val="21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end"/>
            </w:r>
            <w:bookmarkEnd w:id="6"/>
          </w:p>
        </w:tc>
      </w:tr>
      <w:tr w:rsidR="00543A4D" w:rsidRPr="008E54B4" w14:paraId="4B98D635" w14:textId="77777777" w:rsidTr="00AE7993">
        <w:trPr>
          <w:trHeight w:val="567"/>
        </w:trPr>
        <w:tc>
          <w:tcPr>
            <w:tcW w:w="4531" w:type="dxa"/>
            <w:vAlign w:val="center"/>
          </w:tcPr>
          <w:p w14:paraId="00823EBA" w14:textId="77777777" w:rsidR="00543A4D" w:rsidRPr="004B1573" w:rsidRDefault="00543A4D" w:rsidP="004B1573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color w:val="FF0000"/>
                <w:sz w:val="21"/>
                <w:szCs w:val="21"/>
                <w:lang w:val="en-US"/>
              </w:rPr>
              <w:t xml:space="preserve">Title </w:t>
            </w:r>
          </w:p>
        </w:tc>
        <w:tc>
          <w:tcPr>
            <w:tcW w:w="4678" w:type="dxa"/>
            <w:vAlign w:val="center"/>
          </w:tcPr>
          <w:p w14:paraId="1FAD04AB" w14:textId="117843D9" w:rsidR="00543A4D" w:rsidRPr="004B1573" w:rsidRDefault="00EF0704" w:rsidP="008C3E47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end"/>
            </w:r>
            <w:bookmarkEnd w:id="7"/>
          </w:p>
        </w:tc>
      </w:tr>
      <w:tr w:rsidR="00543A4D" w:rsidRPr="004B1573" w14:paraId="705B5BCB" w14:textId="77777777" w:rsidTr="00AE7993">
        <w:trPr>
          <w:trHeight w:val="1134"/>
        </w:trPr>
        <w:tc>
          <w:tcPr>
            <w:tcW w:w="4531" w:type="dxa"/>
            <w:vAlign w:val="center"/>
          </w:tcPr>
          <w:p w14:paraId="415E9C89" w14:textId="0A5D675F" w:rsidR="00543A4D" w:rsidRPr="004B1573" w:rsidRDefault="0060086C" w:rsidP="004B1573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Lehrveranstaltung</w:t>
            </w:r>
            <w:r w:rsidR="00C07FD5" w:rsidRPr="004B1573">
              <w:rPr>
                <w:rFonts w:asciiTheme="majorHAnsi" w:hAnsiTheme="majorHAnsi" w:cstheme="majorHAnsi"/>
                <w:sz w:val="21"/>
                <w:szCs w:val="21"/>
              </w:rPr>
              <w:t>styp</w:t>
            </w:r>
          </w:p>
          <w:p w14:paraId="65A81DDE" w14:textId="76C65553" w:rsidR="00543A4D" w:rsidRPr="00042396" w:rsidRDefault="00460BA2" w:rsidP="004B1573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z.B. </w:t>
            </w:r>
            <w:r w:rsidR="00543A4D" w:rsidRPr="00042396">
              <w:rPr>
                <w:rFonts w:asciiTheme="majorHAnsi" w:hAnsiTheme="majorHAnsi" w:cstheme="majorHAnsi"/>
                <w:sz w:val="20"/>
                <w:szCs w:val="20"/>
              </w:rPr>
              <w:t>VO/VU/PS/SE</w:t>
            </w:r>
          </w:p>
          <w:p w14:paraId="7D8EAF47" w14:textId="3E83CF26" w:rsidR="0060086C" w:rsidRPr="004B1573" w:rsidRDefault="0060086C" w:rsidP="004B1573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042396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(Siehe dazu Satzungsteil</w:t>
            </w:r>
            <w:r w:rsidR="00FC22D6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i.d.g.F.</w:t>
            </w:r>
            <w:r w:rsidRPr="00042396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</w:t>
            </w:r>
            <w:proofErr w:type="gramStart"/>
            <w:r w:rsidR="00FC22D6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unter</w:t>
            </w:r>
            <w:r w:rsidRPr="00042396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„</w:t>
            </w:r>
            <w:proofErr w:type="gramEnd"/>
            <w:r w:rsidR="00DF7CF8">
              <w:fldChar w:fldCharType="begin"/>
            </w:r>
            <w:r w:rsidR="00DF7CF8">
              <w:instrText xml:space="preserve"> HYPERLINK "https://www.uibk.ac.at/fakultaeten-servicestelle/pruefungsreferate/recht/" \l "Satzung" </w:instrText>
            </w:r>
            <w:r w:rsidR="00DF7CF8">
              <w:fldChar w:fldCharType="separate"/>
            </w:r>
            <w:r w:rsidRPr="00042396">
              <w:rPr>
                <w:rStyle w:val="Hyperlink"/>
                <w:rFonts w:asciiTheme="majorHAnsi" w:hAnsiTheme="majorHAnsi" w:cstheme="majorHAnsi"/>
                <w:sz w:val="20"/>
                <w:szCs w:val="20"/>
                <w:lang w:val="de-DE"/>
              </w:rPr>
              <w:t>Studienrechtliche Bestimmu</w:t>
            </w:r>
            <w:r w:rsidRPr="00042396">
              <w:rPr>
                <w:rStyle w:val="Hyperlink"/>
                <w:rFonts w:asciiTheme="majorHAnsi" w:hAnsiTheme="majorHAnsi" w:cstheme="majorHAnsi"/>
                <w:sz w:val="20"/>
                <w:szCs w:val="20"/>
                <w:lang w:val="de-DE"/>
              </w:rPr>
              <w:t>n</w:t>
            </w:r>
            <w:r w:rsidRPr="00042396">
              <w:rPr>
                <w:rStyle w:val="Hyperlink"/>
                <w:rFonts w:asciiTheme="majorHAnsi" w:hAnsiTheme="majorHAnsi" w:cstheme="majorHAnsi"/>
                <w:sz w:val="20"/>
                <w:szCs w:val="20"/>
                <w:lang w:val="de-DE"/>
              </w:rPr>
              <w:t>gen</w:t>
            </w:r>
            <w:r w:rsidR="00DF7CF8">
              <w:rPr>
                <w:rStyle w:val="Hyperlink"/>
                <w:rFonts w:asciiTheme="majorHAnsi" w:hAnsiTheme="majorHAnsi" w:cstheme="majorHAnsi"/>
                <w:sz w:val="20"/>
                <w:szCs w:val="20"/>
                <w:lang w:val="de-DE"/>
              </w:rPr>
              <w:fldChar w:fldCharType="end"/>
            </w:r>
            <w:r w:rsidRPr="00042396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“)</w:t>
            </w:r>
          </w:p>
        </w:tc>
        <w:tc>
          <w:tcPr>
            <w:tcW w:w="4678" w:type="dxa"/>
            <w:vAlign w:val="center"/>
          </w:tcPr>
          <w:p w14:paraId="65E72AA1" w14:textId="3141331E" w:rsidR="00543A4D" w:rsidRPr="004B1573" w:rsidRDefault="00EF0704" w:rsidP="008C3E47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4B1573">
              <w:rPr>
                <w:rFonts w:asciiTheme="majorHAnsi" w:hAnsiTheme="majorHAnsi" w:cstheme="majorHAnsi"/>
                <w:sz w:val="21"/>
                <w:szCs w:val="21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end"/>
            </w:r>
            <w:bookmarkEnd w:id="8"/>
          </w:p>
        </w:tc>
      </w:tr>
      <w:tr w:rsidR="00440430" w:rsidRPr="004B1573" w14:paraId="55A6FBA4" w14:textId="77777777" w:rsidTr="00AE7993">
        <w:trPr>
          <w:trHeight w:val="646"/>
        </w:trPr>
        <w:tc>
          <w:tcPr>
            <w:tcW w:w="4531" w:type="dxa"/>
            <w:vAlign w:val="center"/>
          </w:tcPr>
          <w:p w14:paraId="555DFAB5" w14:textId="4EA7FCC5" w:rsidR="00440430" w:rsidRPr="004B1573" w:rsidRDefault="00440430" w:rsidP="004B1573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 xml:space="preserve">Rhythmus </w:t>
            </w:r>
            <w:r w:rsidRPr="00042396">
              <w:rPr>
                <w:rFonts w:asciiTheme="majorHAnsi" w:hAnsiTheme="majorHAnsi" w:cstheme="majorHAnsi"/>
                <w:sz w:val="20"/>
                <w:szCs w:val="20"/>
              </w:rPr>
              <w:t>(wöchentlich, Block, 14 täglich)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167C96C" w14:textId="0301FB06" w:rsidR="00440430" w:rsidRPr="004B1573" w:rsidRDefault="00440430" w:rsidP="008C3E47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end"/>
            </w:r>
          </w:p>
        </w:tc>
      </w:tr>
      <w:tr w:rsidR="00440430" w:rsidRPr="008C3E47" w14:paraId="6964C58E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276B8CA8" w14:textId="77777777" w:rsidR="00440430" w:rsidRPr="004B1573" w:rsidRDefault="00440430" w:rsidP="004B1573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>eLearning-Anteile: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042396">
              <w:rPr>
                <w:rFonts w:asciiTheme="majorHAnsi" w:hAnsiTheme="majorHAnsi" w:cstheme="majorHAnsi"/>
                <w:sz w:val="20"/>
                <w:szCs w:val="20"/>
              </w:rPr>
              <w:t>(Aufzeichnung, Aufzeichnung + eLearning, eLearning, eLecture – 100 % virtuelle Lehre)</w:t>
            </w:r>
          </w:p>
        </w:tc>
        <w:tc>
          <w:tcPr>
            <w:tcW w:w="4678" w:type="dxa"/>
            <w:vAlign w:val="center"/>
          </w:tcPr>
          <w:p w14:paraId="63FFDA40" w14:textId="18FD2BD9" w:rsidR="00440430" w:rsidRPr="00650E55" w:rsidRDefault="00440430" w:rsidP="008C3E47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50E55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end"/>
            </w:r>
          </w:p>
        </w:tc>
      </w:tr>
      <w:tr w:rsidR="00CB2884" w:rsidRPr="004B1573" w14:paraId="2C18E93E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5C8187D3" w14:textId="764C6925" w:rsidR="00CB2884" w:rsidRPr="004B1573" w:rsidRDefault="00CB2884" w:rsidP="004B1573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>Kriterien für die Reihung der Anmeldewünsche</w:t>
            </w:r>
          </w:p>
          <w:p w14:paraId="3A48E955" w14:textId="4607A8B3" w:rsidR="00CB2884" w:rsidRPr="00460BA2" w:rsidRDefault="00CB2884" w:rsidP="004B1573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</w:rPr>
            </w:pPr>
            <w:r w:rsidRPr="00460BA2">
              <w:rPr>
                <w:rFonts w:asciiTheme="majorHAnsi" w:hAnsiTheme="majorHAnsi" w:cstheme="majorHAnsi"/>
                <w:sz w:val="20"/>
                <w:szCs w:val="20"/>
              </w:rPr>
              <w:t>(ECTS-AP</w:t>
            </w:r>
            <w:r w:rsidR="00460BA2" w:rsidRPr="00460BA2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460BA2">
              <w:rPr>
                <w:rFonts w:asciiTheme="majorHAnsi" w:hAnsiTheme="majorHAnsi" w:cstheme="majorHAnsi"/>
                <w:sz w:val="20"/>
                <w:szCs w:val="20"/>
              </w:rPr>
              <w:t>Fortschritt</w:t>
            </w:r>
            <w:r w:rsidR="00460BA2" w:rsidRPr="00460BA2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460BA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60BA2" w:rsidRPr="00460BA2">
              <w:rPr>
                <w:rFonts w:asciiTheme="majorHAnsi" w:hAnsiTheme="majorHAnsi" w:cstheme="majorHAnsi"/>
                <w:sz w:val="20"/>
                <w:szCs w:val="20"/>
              </w:rPr>
              <w:t>Verlosung der Plätze</w:t>
            </w:r>
            <w:r w:rsidRPr="00460BA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678" w:type="dxa"/>
            <w:vAlign w:val="center"/>
          </w:tcPr>
          <w:p w14:paraId="1A2C2F22" w14:textId="0331A6DB" w:rsidR="00CB2884" w:rsidRPr="004B1573" w:rsidRDefault="00EF0704" w:rsidP="008C3E47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4B1573">
              <w:rPr>
                <w:rFonts w:asciiTheme="majorHAnsi" w:hAnsiTheme="majorHAnsi" w:cstheme="majorHAnsi"/>
                <w:sz w:val="21"/>
                <w:szCs w:val="21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end"/>
            </w:r>
            <w:bookmarkEnd w:id="9"/>
          </w:p>
        </w:tc>
      </w:tr>
      <w:tr w:rsidR="00C07FD5" w:rsidRPr="004B1573" w14:paraId="618C5E38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7BDD7DDE" w14:textId="77777777" w:rsidR="00C07FD5" w:rsidRPr="004B1573" w:rsidRDefault="00C07FD5" w:rsidP="004B1573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>Unterrichtssprache</w:t>
            </w:r>
          </w:p>
        </w:tc>
        <w:tc>
          <w:tcPr>
            <w:tcW w:w="4678" w:type="dxa"/>
            <w:vAlign w:val="center"/>
          </w:tcPr>
          <w:p w14:paraId="7B32A90D" w14:textId="7C932D3D" w:rsidR="00C07FD5" w:rsidRPr="004B1573" w:rsidRDefault="00C07FD5" w:rsidP="008C3E47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4B1573">
              <w:rPr>
                <w:rFonts w:asciiTheme="majorHAnsi" w:hAnsiTheme="majorHAnsi" w:cstheme="majorHAnsi"/>
                <w:sz w:val="21"/>
                <w:szCs w:val="21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end"/>
            </w:r>
            <w:bookmarkEnd w:id="10"/>
          </w:p>
        </w:tc>
      </w:tr>
      <w:tr w:rsidR="00C07FD5" w:rsidRPr="004B1573" w14:paraId="7A43D626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610765FB" w14:textId="2460B262" w:rsidR="00C07FD5" w:rsidRPr="004B1573" w:rsidRDefault="00C07FD5" w:rsidP="004B1573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color w:val="5B9BD5" w:themeColor="accent1"/>
                <w:sz w:val="21"/>
                <w:szCs w:val="21"/>
              </w:rPr>
              <w:t xml:space="preserve">Lernergebnis  </w:t>
            </w:r>
          </w:p>
        </w:tc>
        <w:tc>
          <w:tcPr>
            <w:tcW w:w="4678" w:type="dxa"/>
            <w:vAlign w:val="center"/>
          </w:tcPr>
          <w:p w14:paraId="73E02DA4" w14:textId="491A6762" w:rsidR="00C07FD5" w:rsidRPr="004B1573" w:rsidRDefault="00C07FD5" w:rsidP="008C3E47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4B1573">
              <w:rPr>
                <w:rFonts w:asciiTheme="majorHAnsi" w:hAnsiTheme="majorHAnsi" w:cstheme="majorHAnsi"/>
                <w:sz w:val="21"/>
                <w:szCs w:val="21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end"/>
            </w:r>
            <w:bookmarkEnd w:id="11"/>
          </w:p>
        </w:tc>
      </w:tr>
      <w:tr w:rsidR="00C07FD5" w:rsidRPr="008C3E47" w14:paraId="5D97C808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177B6D76" w14:textId="77777777" w:rsidR="00C07FD5" w:rsidRPr="004B1573" w:rsidRDefault="00C07FD5" w:rsidP="004B1573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Learning Outcome</w:t>
            </w:r>
          </w:p>
        </w:tc>
        <w:tc>
          <w:tcPr>
            <w:tcW w:w="4678" w:type="dxa"/>
            <w:vAlign w:val="center"/>
          </w:tcPr>
          <w:p w14:paraId="752312DE" w14:textId="717A71BE" w:rsidR="00C07FD5" w:rsidRPr="00282B13" w:rsidRDefault="00C07FD5" w:rsidP="008C3E47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282B1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end"/>
            </w:r>
            <w:bookmarkEnd w:id="12"/>
          </w:p>
        </w:tc>
      </w:tr>
      <w:tr w:rsidR="00C07FD5" w:rsidRPr="004B1573" w14:paraId="34A0C457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495B43FD" w14:textId="4D3F6DA3" w:rsidR="00C07FD5" w:rsidRPr="004B1573" w:rsidRDefault="00C07FD5" w:rsidP="004B1573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color w:val="5B9BD5" w:themeColor="accent1"/>
                <w:sz w:val="21"/>
                <w:szCs w:val="21"/>
              </w:rPr>
              <w:t xml:space="preserve">Inhalt </w:t>
            </w:r>
            <w:r w:rsidRPr="004B1573">
              <w:rPr>
                <w:rFonts w:asciiTheme="majorHAnsi" w:hAnsiTheme="majorHAnsi" w:cstheme="majorHAnsi"/>
                <w:color w:val="5B9BD5" w:themeColor="accent1"/>
                <w:sz w:val="21"/>
                <w:szCs w:val="21"/>
              </w:rPr>
              <w:br/>
            </w:r>
            <w:r w:rsidRPr="00042396">
              <w:rPr>
                <w:rFonts w:asciiTheme="majorHAnsi" w:hAnsiTheme="majorHAnsi" w:cstheme="majorHAnsi"/>
                <w:sz w:val="20"/>
                <w:szCs w:val="20"/>
              </w:rPr>
              <w:t>(max. 10-12 Zeilen)</w:t>
            </w:r>
          </w:p>
        </w:tc>
        <w:tc>
          <w:tcPr>
            <w:tcW w:w="4678" w:type="dxa"/>
            <w:vAlign w:val="center"/>
          </w:tcPr>
          <w:p w14:paraId="7A915618" w14:textId="12A529A2" w:rsidR="00C07FD5" w:rsidRPr="004B1573" w:rsidRDefault="00C07FD5" w:rsidP="008C3E47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4B1573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r>
            <w:r w:rsidRPr="004B1573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fldChar w:fldCharType="separate"/>
            </w:r>
            <w:r w:rsidR="008C3E47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 </w:t>
            </w:r>
            <w:r w:rsidRPr="004B1573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fldChar w:fldCharType="end"/>
            </w:r>
            <w:bookmarkEnd w:id="13"/>
          </w:p>
        </w:tc>
      </w:tr>
      <w:tr w:rsidR="00C07FD5" w:rsidRPr="008C3E47" w14:paraId="430FE1E5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08A9D329" w14:textId="4FB3B060" w:rsidR="00C07FD5" w:rsidRPr="004B1573" w:rsidRDefault="00C07FD5" w:rsidP="004B1573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color w:val="FF0000"/>
                <w:sz w:val="21"/>
                <w:szCs w:val="21"/>
                <w:lang w:val="en-US"/>
              </w:rPr>
              <w:t xml:space="preserve">Contents </w:t>
            </w:r>
            <w:r w:rsidRPr="004B1573">
              <w:rPr>
                <w:rFonts w:asciiTheme="majorHAnsi" w:hAnsiTheme="majorHAnsi" w:cstheme="majorHAnsi"/>
                <w:color w:val="FF0000"/>
                <w:sz w:val="21"/>
                <w:szCs w:val="21"/>
                <w:lang w:val="en-US"/>
              </w:rPr>
              <w:br/>
            </w:r>
            <w:r w:rsidRPr="0004239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(max. 10-12 lines)</w:t>
            </w:r>
          </w:p>
        </w:tc>
        <w:tc>
          <w:tcPr>
            <w:tcW w:w="4678" w:type="dxa"/>
            <w:vAlign w:val="center"/>
          </w:tcPr>
          <w:p w14:paraId="18104410" w14:textId="1137A41C" w:rsidR="00C07FD5" w:rsidRPr="004B1573" w:rsidRDefault="00C07FD5" w:rsidP="008C3E47">
            <w:pPr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4B1573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GB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fldChar w:fldCharType="end"/>
            </w:r>
            <w:bookmarkEnd w:id="14"/>
          </w:p>
        </w:tc>
      </w:tr>
      <w:tr w:rsidR="00C07FD5" w:rsidRPr="004B1573" w14:paraId="18DB0897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5359DDFD" w14:textId="2CA818C5" w:rsidR="00C07FD5" w:rsidRPr="004B1573" w:rsidRDefault="00C07FD5" w:rsidP="004B1573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r w:rsidRPr="004B1573">
              <w:rPr>
                <w:rFonts w:asciiTheme="majorHAnsi" w:hAnsiTheme="majorHAnsi" w:cstheme="majorHAnsi"/>
                <w:color w:val="5B9BD5" w:themeColor="accent1"/>
                <w:sz w:val="21"/>
                <w:szCs w:val="21"/>
                <w:lang w:val="de-DE"/>
              </w:rPr>
              <w:t>Methoden</w:t>
            </w:r>
          </w:p>
        </w:tc>
        <w:tc>
          <w:tcPr>
            <w:tcW w:w="4678" w:type="dxa"/>
            <w:vAlign w:val="center"/>
          </w:tcPr>
          <w:p w14:paraId="34D635CF" w14:textId="7374CF8D" w:rsidR="00C07FD5" w:rsidRPr="004B1573" w:rsidRDefault="00C07FD5" w:rsidP="008C3E47">
            <w:pPr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fldChar w:fldCharType="end"/>
            </w:r>
            <w:bookmarkEnd w:id="15"/>
          </w:p>
        </w:tc>
      </w:tr>
      <w:tr w:rsidR="00C07FD5" w:rsidRPr="008C3E47" w14:paraId="5B6C9C54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25E539C9" w14:textId="77777777" w:rsidR="00C07FD5" w:rsidRPr="004B1573" w:rsidRDefault="00C07FD5" w:rsidP="004B1573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color w:val="FF0000"/>
                <w:sz w:val="21"/>
                <w:szCs w:val="21"/>
                <w:lang w:val="en-US"/>
              </w:rPr>
              <w:t>Methods</w:t>
            </w:r>
          </w:p>
        </w:tc>
        <w:tc>
          <w:tcPr>
            <w:tcW w:w="4678" w:type="dxa"/>
            <w:vAlign w:val="center"/>
          </w:tcPr>
          <w:p w14:paraId="65E69EF2" w14:textId="7F931C4C" w:rsidR="00C07FD5" w:rsidRPr="004B1573" w:rsidRDefault="00C07FD5" w:rsidP="008C3E47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end"/>
            </w:r>
            <w:bookmarkEnd w:id="16"/>
          </w:p>
        </w:tc>
      </w:tr>
      <w:tr w:rsidR="00C07FD5" w:rsidRPr="004B1573" w14:paraId="347385ED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39A9FC9F" w14:textId="0C67753E" w:rsidR="00C07FD5" w:rsidRPr="004B1573" w:rsidRDefault="00C07FD5" w:rsidP="004B1573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color w:val="5B9BD5" w:themeColor="accent1"/>
                <w:sz w:val="21"/>
                <w:szCs w:val="21"/>
              </w:rPr>
              <w:t xml:space="preserve">Prüfungsmodus </w:t>
            </w:r>
            <w:r w:rsidRPr="004B1573">
              <w:rPr>
                <w:rFonts w:asciiTheme="majorHAnsi" w:hAnsiTheme="majorHAnsi" w:cstheme="majorHAnsi"/>
                <w:color w:val="5B9BD5" w:themeColor="accent1"/>
                <w:sz w:val="21"/>
                <w:szCs w:val="21"/>
              </w:rPr>
              <w:br/>
            </w:r>
            <w:r w:rsidRPr="00042396">
              <w:rPr>
                <w:rFonts w:asciiTheme="majorHAnsi" w:hAnsiTheme="majorHAnsi" w:cstheme="majorHAnsi"/>
                <w:sz w:val="20"/>
                <w:szCs w:val="20"/>
              </w:rPr>
              <w:t>(z.B. schriftl. Arbeit, mündl. Prüfung)</w:t>
            </w:r>
          </w:p>
        </w:tc>
        <w:tc>
          <w:tcPr>
            <w:tcW w:w="4678" w:type="dxa"/>
            <w:vAlign w:val="center"/>
          </w:tcPr>
          <w:p w14:paraId="494D4597" w14:textId="6651909F" w:rsidR="00C07FD5" w:rsidRPr="004B1573" w:rsidRDefault="00C07FD5" w:rsidP="008C3E47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Pr="004B1573">
              <w:rPr>
                <w:rFonts w:asciiTheme="majorHAnsi" w:hAnsiTheme="majorHAnsi" w:cstheme="majorHAnsi"/>
                <w:sz w:val="21"/>
                <w:szCs w:val="21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end"/>
            </w:r>
            <w:bookmarkEnd w:id="17"/>
          </w:p>
        </w:tc>
      </w:tr>
      <w:tr w:rsidR="00C07FD5" w:rsidRPr="008C3E47" w14:paraId="1F53E677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4EE5A74B" w14:textId="5810EAC3" w:rsidR="00C07FD5" w:rsidRPr="004B1573" w:rsidRDefault="00C07FD5" w:rsidP="004B1573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color w:val="FF0000"/>
                <w:sz w:val="21"/>
                <w:szCs w:val="21"/>
                <w:lang w:val="en-US"/>
              </w:rPr>
              <w:t xml:space="preserve">Assessment </w:t>
            </w:r>
          </w:p>
        </w:tc>
        <w:tc>
          <w:tcPr>
            <w:tcW w:w="4678" w:type="dxa"/>
            <w:vAlign w:val="center"/>
          </w:tcPr>
          <w:p w14:paraId="5B4FCC0D" w14:textId="22FB1C10" w:rsidR="00C07FD5" w:rsidRPr="00650E55" w:rsidRDefault="00C07FD5" w:rsidP="008C3E47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end"/>
            </w:r>
            <w:bookmarkEnd w:id="18"/>
          </w:p>
        </w:tc>
      </w:tr>
      <w:tr w:rsidR="00C07FD5" w:rsidRPr="004B1573" w14:paraId="7220CCC0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4A2BC15C" w14:textId="1ECFFAE2" w:rsidR="00C07FD5" w:rsidRPr="004B1573" w:rsidRDefault="00C07FD5" w:rsidP="004B1573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color w:val="5B9BD5" w:themeColor="accent1"/>
                <w:sz w:val="21"/>
                <w:szCs w:val="21"/>
              </w:rPr>
              <w:t>Literatur zur Lehrveranstaltung</w:t>
            </w:r>
            <w:r w:rsidRPr="004B1573">
              <w:rPr>
                <w:rFonts w:asciiTheme="majorHAnsi" w:hAnsiTheme="majorHAnsi" w:cstheme="majorHAnsi"/>
                <w:color w:val="5B9BD5" w:themeColor="accent1"/>
                <w:sz w:val="21"/>
                <w:szCs w:val="21"/>
              </w:rPr>
              <w:br/>
            </w:r>
            <w:r w:rsidRPr="00042396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045924">
              <w:rPr>
                <w:rFonts w:asciiTheme="majorHAnsi" w:hAnsiTheme="majorHAnsi" w:cstheme="majorHAnsi"/>
                <w:b/>
                <w:sz w:val="20"/>
                <w:szCs w:val="20"/>
              </w:rPr>
              <w:t>max. 3 Zeilen</w:t>
            </w:r>
            <w:r w:rsidRPr="00042396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678" w:type="dxa"/>
            <w:vAlign w:val="center"/>
          </w:tcPr>
          <w:p w14:paraId="0BA5C91B" w14:textId="4BA06625" w:rsidR="00C07FD5" w:rsidRPr="004B1573" w:rsidRDefault="00C07FD5" w:rsidP="008C3E4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4B1573">
              <w:rPr>
                <w:rFonts w:asciiTheme="majorHAnsi" w:hAnsiTheme="majorHAnsi" w:cstheme="majorHAnsi"/>
                <w:sz w:val="21"/>
                <w:szCs w:val="21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end"/>
            </w:r>
            <w:bookmarkEnd w:id="19"/>
          </w:p>
        </w:tc>
      </w:tr>
      <w:tr w:rsidR="00C07FD5" w:rsidRPr="008C3E47" w14:paraId="53075FE2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6F5BC793" w14:textId="77777777" w:rsidR="00C07FD5" w:rsidRPr="004B1573" w:rsidRDefault="00C07FD5" w:rsidP="00C07FD5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color w:val="FF0000"/>
                <w:sz w:val="21"/>
                <w:szCs w:val="21"/>
                <w:lang w:val="en-US"/>
              </w:rPr>
              <w:t>Literature</w:t>
            </w:r>
          </w:p>
        </w:tc>
        <w:tc>
          <w:tcPr>
            <w:tcW w:w="4678" w:type="dxa"/>
            <w:vAlign w:val="center"/>
          </w:tcPr>
          <w:p w14:paraId="2F044CE9" w14:textId="45BE8535" w:rsidR="00C07FD5" w:rsidRPr="004B1573" w:rsidRDefault="00C07FD5" w:rsidP="008C3E47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650E55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end"/>
            </w:r>
            <w:bookmarkEnd w:id="20"/>
          </w:p>
        </w:tc>
      </w:tr>
      <w:tr w:rsidR="00C07FD5" w:rsidRPr="004B1573" w14:paraId="37E4DB63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29D5D322" w14:textId="0BE7D510" w:rsidR="00C07FD5" w:rsidRPr="004B1573" w:rsidRDefault="00C07FD5" w:rsidP="00C07FD5">
            <w:pPr>
              <w:pStyle w:val="KeinLeerraum"/>
              <w:rPr>
                <w:rFonts w:asciiTheme="majorHAnsi" w:hAnsiTheme="majorHAnsi" w:cstheme="majorHAnsi"/>
                <w:color w:val="5B9BD5" w:themeColor="accent1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color w:val="5B9BD5" w:themeColor="accent1"/>
                <w:sz w:val="21"/>
                <w:szCs w:val="21"/>
              </w:rPr>
              <w:t xml:space="preserve">Anmerkungen </w:t>
            </w:r>
          </w:p>
        </w:tc>
        <w:tc>
          <w:tcPr>
            <w:tcW w:w="4678" w:type="dxa"/>
            <w:vAlign w:val="center"/>
          </w:tcPr>
          <w:p w14:paraId="0B1175E7" w14:textId="771B2F53" w:rsidR="00C07FD5" w:rsidRPr="004B1573" w:rsidRDefault="00C07FD5" w:rsidP="008C3E4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end"/>
            </w:r>
          </w:p>
        </w:tc>
      </w:tr>
      <w:tr w:rsidR="00C07FD5" w:rsidRPr="004B1573" w14:paraId="6308D7E7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61C12ED8" w14:textId="4F62F167" w:rsidR="00C07FD5" w:rsidRPr="004B1573" w:rsidRDefault="00C07FD5" w:rsidP="00C07FD5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color w:val="FF0000"/>
                <w:sz w:val="21"/>
                <w:szCs w:val="21"/>
                <w:lang w:val="en-US"/>
              </w:rPr>
              <w:t>Remarks</w:t>
            </w:r>
          </w:p>
        </w:tc>
        <w:tc>
          <w:tcPr>
            <w:tcW w:w="4678" w:type="dxa"/>
            <w:vAlign w:val="center"/>
          </w:tcPr>
          <w:p w14:paraId="4B2EF20E" w14:textId="22A610AB" w:rsidR="00C07FD5" w:rsidRPr="004B1573" w:rsidRDefault="00C07FD5" w:rsidP="008C3E47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end"/>
            </w:r>
          </w:p>
        </w:tc>
      </w:tr>
      <w:tr w:rsidR="00C07FD5" w:rsidRPr="004B1573" w14:paraId="12D880D0" w14:textId="77777777" w:rsidTr="00AE7993">
        <w:trPr>
          <w:trHeight w:val="1134"/>
        </w:trPr>
        <w:tc>
          <w:tcPr>
            <w:tcW w:w="4531" w:type="dxa"/>
            <w:vAlign w:val="center"/>
          </w:tcPr>
          <w:p w14:paraId="53961A47" w14:textId="2BD86946" w:rsidR="00C07FD5" w:rsidRPr="00042396" w:rsidRDefault="00C07FD5" w:rsidP="00C07FD5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</w:rPr>
            </w:pPr>
            <w:r w:rsidRPr="004B1573">
              <w:rPr>
                <w:rFonts w:asciiTheme="majorHAnsi" w:hAnsiTheme="majorHAnsi" w:cstheme="majorHAnsi"/>
                <w:color w:val="5B9BD5" w:themeColor="accent1"/>
                <w:sz w:val="21"/>
                <w:szCs w:val="21"/>
              </w:rPr>
              <w:lastRenderedPageBreak/>
              <w:t xml:space="preserve">Voraussetzungen </w:t>
            </w:r>
            <w:r w:rsidRPr="00042396">
              <w:rPr>
                <w:rFonts w:asciiTheme="majorHAnsi" w:hAnsiTheme="majorHAnsi" w:cstheme="majorHAnsi"/>
                <w:sz w:val="20"/>
                <w:szCs w:val="20"/>
              </w:rPr>
              <w:t>(optional)</w:t>
            </w:r>
          </w:p>
          <w:p w14:paraId="70BD319A" w14:textId="45AFD4E4" w:rsidR="00C07FD5" w:rsidRPr="004B1573" w:rsidRDefault="00C07FD5" w:rsidP="00C07FD5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04239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(bitten nur </w:t>
            </w:r>
            <w:r w:rsidRPr="00042396">
              <w:rPr>
                <w:rFonts w:asciiTheme="majorHAnsi" w:hAnsiTheme="majorHAnsi" w:cstheme="majorHAnsi"/>
                <w:sz w:val="20"/>
                <w:szCs w:val="20"/>
              </w:rPr>
              <w:t>zusätzliche Informationen eintragen, die Voraussetzungen gemäß Curriculum werden standardmäßig eingetragen.)</w:t>
            </w:r>
          </w:p>
        </w:tc>
        <w:tc>
          <w:tcPr>
            <w:tcW w:w="4678" w:type="dxa"/>
            <w:vAlign w:val="center"/>
          </w:tcPr>
          <w:p w14:paraId="2524E100" w14:textId="7CA7F614" w:rsidR="00C07FD5" w:rsidRPr="004B1573" w:rsidRDefault="00C07FD5" w:rsidP="008C3E4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4B1573">
              <w:rPr>
                <w:rFonts w:asciiTheme="majorHAnsi" w:hAnsiTheme="majorHAnsi" w:cstheme="majorHAnsi"/>
                <w:sz w:val="21"/>
                <w:szCs w:val="21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end"/>
            </w:r>
            <w:bookmarkEnd w:id="21"/>
          </w:p>
        </w:tc>
      </w:tr>
      <w:tr w:rsidR="00C07FD5" w:rsidRPr="004B1573" w14:paraId="07D10A31" w14:textId="77777777" w:rsidTr="00AE7993">
        <w:trPr>
          <w:trHeight w:val="1134"/>
        </w:trPr>
        <w:tc>
          <w:tcPr>
            <w:tcW w:w="4531" w:type="dxa"/>
            <w:vAlign w:val="center"/>
          </w:tcPr>
          <w:p w14:paraId="7ED1B57B" w14:textId="3B5E60E9" w:rsidR="00C07FD5" w:rsidRPr="00042396" w:rsidRDefault="00C07FD5" w:rsidP="00C07FD5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B1573">
              <w:rPr>
                <w:rFonts w:asciiTheme="majorHAnsi" w:hAnsiTheme="majorHAnsi" w:cstheme="majorHAnsi"/>
                <w:color w:val="FF0000"/>
                <w:sz w:val="21"/>
                <w:szCs w:val="21"/>
                <w:lang w:val="en-US"/>
              </w:rPr>
              <w:t xml:space="preserve">Prerequisites </w:t>
            </w:r>
            <w:r w:rsidRPr="0004239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(optional)</w:t>
            </w:r>
          </w:p>
          <w:p w14:paraId="16D26DCD" w14:textId="11697B74" w:rsidR="00C07FD5" w:rsidRPr="004B1573" w:rsidRDefault="00C07FD5" w:rsidP="00C07FD5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042396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042396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please</w:t>
            </w:r>
            <w:proofErr w:type="gramEnd"/>
            <w:r w:rsidRPr="00042396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fill in only additional information; the prerequisites according to the curriculum will be listed standardly.)</w:t>
            </w:r>
          </w:p>
        </w:tc>
        <w:tc>
          <w:tcPr>
            <w:tcW w:w="4678" w:type="dxa"/>
            <w:vAlign w:val="center"/>
          </w:tcPr>
          <w:p w14:paraId="21CB1AD4" w14:textId="3E3E78B3" w:rsidR="00C07FD5" w:rsidRPr="004B1573" w:rsidRDefault="00C07FD5" w:rsidP="008C3E47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fldChar w:fldCharType="end"/>
            </w:r>
            <w:bookmarkEnd w:id="22"/>
          </w:p>
        </w:tc>
      </w:tr>
      <w:tr w:rsidR="0065210E" w:rsidRPr="004B1573" w14:paraId="54D0882D" w14:textId="77777777" w:rsidTr="00AE7993">
        <w:trPr>
          <w:trHeight w:val="1226"/>
        </w:trPr>
        <w:tc>
          <w:tcPr>
            <w:tcW w:w="4531" w:type="dxa"/>
            <w:vAlign w:val="center"/>
          </w:tcPr>
          <w:p w14:paraId="10C007EF" w14:textId="59C12880" w:rsidR="0065210E" w:rsidRPr="004B1573" w:rsidRDefault="0065210E" w:rsidP="00C07FD5">
            <w:pPr>
              <w:pStyle w:val="KeinLeerraum"/>
              <w:rPr>
                <w:rFonts w:asciiTheme="majorHAnsi" w:hAnsiTheme="majorHAnsi" w:cstheme="majorHAnsi"/>
                <w:color w:val="FF0000"/>
                <w:sz w:val="21"/>
                <w:szCs w:val="21"/>
                <w:lang w:val="de-DE"/>
              </w:rPr>
            </w:pPr>
            <w:r w:rsidRPr="004B1573">
              <w:rPr>
                <w:rFonts w:asciiTheme="majorHAnsi" w:hAnsiTheme="majorHAnsi" w:cstheme="majorHAnsi"/>
                <w:color w:val="000000"/>
                <w:sz w:val="21"/>
                <w:szCs w:val="21"/>
                <w:lang w:val="de-DE"/>
              </w:rPr>
              <w:t>Virtuelle Lehre – Ausmaß</w:t>
            </w:r>
            <w:r w:rsidR="004605CC" w:rsidRPr="004B1573">
              <w:rPr>
                <w:rFonts w:asciiTheme="majorHAnsi" w:hAnsiTheme="majorHAnsi" w:cstheme="majorHAnsi"/>
                <w:color w:val="000000"/>
                <w:sz w:val="21"/>
                <w:szCs w:val="21"/>
                <w:lang w:val="de-DE"/>
              </w:rPr>
              <w:t xml:space="preserve"> </w:t>
            </w:r>
            <w:r w:rsidR="004605CC" w:rsidRPr="004B1573">
              <w:rPr>
                <w:rFonts w:asciiTheme="majorHAnsi" w:hAnsiTheme="majorHAnsi" w:cstheme="majorHAnsi"/>
                <w:color w:val="000000"/>
                <w:sz w:val="21"/>
                <w:szCs w:val="21"/>
                <w:lang w:val="de-DE"/>
              </w:rPr>
              <w:br/>
            </w:r>
            <w:r w:rsidR="004605CC" w:rsidRPr="00042396">
              <w:rPr>
                <w:rFonts w:asciiTheme="majorHAnsi" w:hAnsiTheme="majorHAnsi" w:cstheme="majorHAnsi"/>
                <w:color w:val="000000"/>
                <w:sz w:val="20"/>
                <w:szCs w:val="20"/>
                <w:lang w:val="de-DE"/>
              </w:rPr>
              <w:t>(</w:t>
            </w:r>
            <w:r w:rsidR="00325D01">
              <w:rPr>
                <w:rFonts w:asciiTheme="majorHAnsi" w:hAnsiTheme="majorHAnsi" w:cstheme="majorHAnsi"/>
                <w:color w:val="000000"/>
                <w:sz w:val="20"/>
                <w:szCs w:val="20"/>
                <w:lang w:val="de-DE"/>
              </w:rPr>
              <w:t>Zutreffendes bitte ankreuzen</w:t>
            </w:r>
            <w:r w:rsidR="004605CC" w:rsidRPr="00042396">
              <w:rPr>
                <w:rFonts w:asciiTheme="majorHAnsi" w:hAnsiTheme="majorHAnsi" w:cstheme="majorHAnsi"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4678" w:type="dxa"/>
            <w:vAlign w:val="center"/>
          </w:tcPr>
          <w:p w14:paraId="539D186A" w14:textId="2A8AA4E6" w:rsidR="0065210E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73821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885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65210E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keine virtuelle Lehre </w:t>
            </w:r>
          </w:p>
          <w:p w14:paraId="4CBE7C70" w14:textId="3534766A" w:rsidR="0065210E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-104166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E47">
                  <w:rPr>
                    <w:rFonts w:ascii="MS Gothic" w:eastAsia="MS Gothic" w:hAnsi="MS Gothic" w:cstheme="majorHAnsi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65210E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weniger als 1/3 virtuelle Lehre </w:t>
            </w:r>
          </w:p>
          <w:p w14:paraId="42B8BE09" w14:textId="7EC6B9B0" w:rsidR="0065210E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124021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885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65210E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mehr als 1/3 virtuelle Lehre </w:t>
            </w:r>
          </w:p>
          <w:p w14:paraId="31FD130C" w14:textId="4BF51BB1" w:rsidR="0065210E" w:rsidRPr="004B1573" w:rsidRDefault="00DF7CF8" w:rsidP="0034582D">
            <w:pPr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161648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885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65210E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100% virtuelle Lehre</w:t>
            </w:r>
          </w:p>
        </w:tc>
      </w:tr>
      <w:tr w:rsidR="006F3EE3" w:rsidRPr="004B1573" w14:paraId="6588DB9F" w14:textId="77777777" w:rsidTr="00AE7993">
        <w:trPr>
          <w:trHeight w:val="2533"/>
        </w:trPr>
        <w:tc>
          <w:tcPr>
            <w:tcW w:w="4531" w:type="dxa"/>
            <w:vAlign w:val="center"/>
          </w:tcPr>
          <w:p w14:paraId="27EE748B" w14:textId="5F8BF187" w:rsidR="006F3EE3" w:rsidRPr="004B1573" w:rsidRDefault="0065210E" w:rsidP="00C07FD5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color w:val="000000"/>
                <w:sz w:val="21"/>
                <w:szCs w:val="21"/>
                <w:lang w:val="de-DE"/>
              </w:rPr>
              <w:t>Virtuelle Lehre</w:t>
            </w:r>
            <w:r w:rsidR="004605CC" w:rsidRPr="004B1573">
              <w:rPr>
                <w:rFonts w:asciiTheme="majorHAnsi" w:hAnsiTheme="majorHAnsi" w:cstheme="majorHAnsi"/>
                <w:color w:val="000000"/>
                <w:sz w:val="21"/>
                <w:szCs w:val="21"/>
                <w:lang w:val="de-DE"/>
              </w:rPr>
              <w:br/>
            </w:r>
            <w:r w:rsidR="004605CC" w:rsidRPr="00042396">
              <w:rPr>
                <w:rFonts w:asciiTheme="majorHAnsi" w:hAnsiTheme="majorHAnsi" w:cstheme="majorHAnsi"/>
                <w:color w:val="000000"/>
                <w:sz w:val="20"/>
                <w:szCs w:val="20"/>
                <w:lang w:val="de-DE"/>
              </w:rPr>
              <w:t>(</w:t>
            </w:r>
            <w:r w:rsidR="00325D01">
              <w:rPr>
                <w:rFonts w:asciiTheme="majorHAnsi" w:hAnsiTheme="majorHAnsi" w:cstheme="majorHAnsi"/>
                <w:color w:val="000000"/>
                <w:sz w:val="20"/>
                <w:szCs w:val="20"/>
                <w:lang w:val="de-DE"/>
              </w:rPr>
              <w:t>Zutreffendes bitte ankreuzen</w:t>
            </w:r>
            <w:r w:rsidR="00325D01" w:rsidRPr="00042396">
              <w:rPr>
                <w:rFonts w:asciiTheme="majorHAnsi" w:hAnsiTheme="majorHAnsi" w:cstheme="majorHAnsi"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4678" w:type="dxa"/>
            <w:vAlign w:val="center"/>
          </w:tcPr>
          <w:p w14:paraId="49B4AA0D" w14:textId="5DC0CBB6" w:rsidR="0065210E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182446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10E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65210E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Bereicherung der Lehre in didaktischer Hinsicht </w:t>
            </w:r>
          </w:p>
          <w:p w14:paraId="32EC9635" w14:textId="07C33045" w:rsidR="0065210E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87474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10E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65210E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Attraktivere Gestaltung des </w:t>
            </w:r>
            <w:r w:rsidR="002243CD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ab/>
            </w:r>
            <w:r w:rsidR="0065210E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Lehrveranstaltungsangebots  </w:t>
            </w:r>
          </w:p>
          <w:p w14:paraId="394B45CC" w14:textId="5B772546" w:rsidR="0065210E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-188940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E47">
                  <w:rPr>
                    <w:rFonts w:ascii="MS Gothic" w:eastAsia="MS Gothic" w:hAnsi="MS Gothic" w:cstheme="majorHAnsi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65210E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Zeitliche Flexibilität </w:t>
            </w:r>
            <w:r w:rsidR="002243CD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für Studierende </w:t>
            </w:r>
          </w:p>
          <w:p w14:paraId="7D74C3A8" w14:textId="5C2FD2A0" w:rsidR="006F3EE3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-170006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E47">
                  <w:rPr>
                    <w:rFonts w:ascii="MS Gothic" w:eastAsia="MS Gothic" w:hAnsi="MS Gothic" w:cstheme="majorHAnsi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65210E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</w:t>
            </w:r>
            <w:r w:rsidR="002243CD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Erweiterung der digitalen Kompetenzen der </w:t>
            </w:r>
            <w:r w:rsidR="002243CD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ab/>
              <w:t xml:space="preserve">Studierenden </w:t>
            </w:r>
          </w:p>
          <w:p w14:paraId="01F9C1B5" w14:textId="1F34D07F" w:rsidR="00BD2552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-53103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552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BD2552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Vermehrte Nutzung der Präsenzzeiten zur </w:t>
            </w:r>
            <w:r w:rsidR="00BD2552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ab/>
              <w:t xml:space="preserve">Stärkung des wissenschaftlichen Diskurses </w:t>
            </w:r>
            <w:r w:rsidR="00BD2552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ab/>
              <w:t xml:space="preserve">zwischen Lehrenden und Studierenden </w:t>
            </w:r>
          </w:p>
        </w:tc>
      </w:tr>
      <w:tr w:rsidR="00BD2552" w:rsidRPr="004B1573" w14:paraId="43271574" w14:textId="77777777" w:rsidTr="00AE7993">
        <w:trPr>
          <w:trHeight w:val="6041"/>
        </w:trPr>
        <w:tc>
          <w:tcPr>
            <w:tcW w:w="4531" w:type="dxa"/>
            <w:vAlign w:val="center"/>
          </w:tcPr>
          <w:p w14:paraId="2F1C46D5" w14:textId="12780DB9" w:rsidR="00BD2552" w:rsidRDefault="00BD2552" w:rsidP="00BD2552">
            <w:pPr>
              <w:pStyle w:val="KeinLeerraum"/>
              <w:rPr>
                <w:rFonts w:asciiTheme="majorHAnsi" w:hAnsiTheme="majorHAnsi" w:cstheme="majorHAnsi"/>
                <w:color w:val="000000"/>
                <w:sz w:val="20"/>
                <w:szCs w:val="20"/>
                <w:lang w:val="de-DE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>Sustainable Development Goals</w:t>
            </w:r>
            <w:r w:rsidR="004605CC" w:rsidRPr="004B1573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="004605CC" w:rsidRPr="00455FA8">
              <w:rPr>
                <w:rFonts w:asciiTheme="majorHAnsi" w:hAnsiTheme="majorHAnsi" w:cstheme="majorHAnsi"/>
                <w:color w:val="000000"/>
                <w:sz w:val="20"/>
                <w:szCs w:val="20"/>
                <w:lang w:val="de-DE"/>
              </w:rPr>
              <w:t>(</w:t>
            </w:r>
            <w:r w:rsidR="00325D01" w:rsidRPr="00455FA8">
              <w:rPr>
                <w:rFonts w:asciiTheme="majorHAnsi" w:hAnsiTheme="majorHAnsi" w:cstheme="majorHAnsi"/>
                <w:color w:val="000000"/>
                <w:sz w:val="20"/>
                <w:szCs w:val="20"/>
                <w:lang w:val="de-DE"/>
              </w:rPr>
              <w:t>Zutreffendes bitte ankreuzen</w:t>
            </w:r>
            <w:r w:rsidR="00455FA8" w:rsidRPr="00455FA8">
              <w:rPr>
                <w:rFonts w:asciiTheme="majorHAnsi" w:hAnsiTheme="majorHAnsi" w:cstheme="majorHAnsi"/>
                <w:color w:val="000000"/>
                <w:sz w:val="20"/>
                <w:szCs w:val="20"/>
                <w:lang w:val="de-DE"/>
              </w:rPr>
              <w:t xml:space="preserve">; Es muss </w:t>
            </w:r>
            <w:r w:rsidR="00455FA8" w:rsidRPr="00455FA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de-DE"/>
              </w:rPr>
              <w:t xml:space="preserve">mindestens ein Punkt </w:t>
            </w:r>
            <w:r w:rsidR="00455FA8" w:rsidRPr="00455FA8">
              <w:rPr>
                <w:rFonts w:asciiTheme="majorHAnsi" w:hAnsiTheme="majorHAnsi" w:cstheme="majorHAnsi"/>
                <w:color w:val="000000"/>
                <w:sz w:val="20"/>
                <w:szCs w:val="20"/>
                <w:lang w:val="de-DE"/>
              </w:rPr>
              <w:t>bei den</w:t>
            </w:r>
            <w:r w:rsidR="00455FA8" w:rsidRPr="00455FA8">
              <w:rPr>
                <w:rFonts w:asciiTheme="majorHAnsi" w:hAnsiTheme="majorHAnsi" w:cstheme="majorHAnsi"/>
                <w:sz w:val="20"/>
                <w:szCs w:val="20"/>
              </w:rPr>
              <w:t xml:space="preserve"> Sustainable Development Goals </w:t>
            </w:r>
            <w:r w:rsidR="00455FA8" w:rsidRPr="00455F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ausgewählt</w:t>
            </w:r>
            <w:r w:rsidR="00455FA8" w:rsidRPr="00455FA8">
              <w:rPr>
                <w:rFonts w:asciiTheme="majorHAnsi" w:hAnsiTheme="majorHAnsi" w:cstheme="majorHAnsi"/>
                <w:sz w:val="20"/>
                <w:szCs w:val="20"/>
              </w:rPr>
              <w:t xml:space="preserve"> werden.</w:t>
            </w:r>
            <w:r w:rsidR="00325D01" w:rsidRPr="00455FA8">
              <w:rPr>
                <w:rFonts w:asciiTheme="majorHAnsi" w:hAnsiTheme="majorHAnsi" w:cstheme="majorHAnsi"/>
                <w:color w:val="000000"/>
                <w:sz w:val="20"/>
                <w:szCs w:val="20"/>
                <w:lang w:val="de-DE"/>
              </w:rPr>
              <w:t>)</w:t>
            </w:r>
          </w:p>
          <w:p w14:paraId="4E8E6810" w14:textId="77777777" w:rsidR="00325D01" w:rsidRPr="00042396" w:rsidRDefault="00325D01" w:rsidP="00BD2552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3A5A92" w14:textId="3E541A05" w:rsidR="007532C0" w:rsidRPr="007532C0" w:rsidRDefault="00BD2552" w:rsidP="007532C0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42396">
              <w:rPr>
                <w:rFonts w:asciiTheme="majorHAnsi" w:hAnsiTheme="majorHAnsi" w:cstheme="majorHAnsi"/>
                <w:sz w:val="19"/>
                <w:szCs w:val="19"/>
              </w:rPr>
              <w:t xml:space="preserve">Informationen und Beschreibung der 17 Ziele: </w:t>
            </w:r>
            <w:r w:rsidRPr="00042396">
              <w:rPr>
                <w:rFonts w:asciiTheme="majorHAnsi" w:hAnsiTheme="majorHAnsi" w:cstheme="majorHAnsi"/>
                <w:sz w:val="19"/>
                <w:szCs w:val="19"/>
              </w:rPr>
              <w:br/>
            </w:r>
            <w:hyperlink r:id="rId13" w:history="1">
              <w:r w:rsidR="000514C0" w:rsidRPr="000514C0">
                <w:rPr>
                  <w:rFonts w:asciiTheme="majorHAnsi" w:hAnsiTheme="majorHAnsi" w:cstheme="majorHAnsi"/>
                  <w:color w:val="0070C0"/>
                  <w:sz w:val="19"/>
                  <w:szCs w:val="19"/>
                  <w:u w:val="single"/>
                </w:rPr>
                <w:t>Nachhaltigkeitsziele – Universität Innsb</w:t>
              </w:r>
              <w:r w:rsidR="000514C0" w:rsidRPr="000514C0">
                <w:rPr>
                  <w:rFonts w:asciiTheme="majorHAnsi" w:hAnsiTheme="majorHAnsi" w:cstheme="majorHAnsi"/>
                  <w:color w:val="0070C0"/>
                  <w:sz w:val="19"/>
                  <w:szCs w:val="19"/>
                  <w:u w:val="single"/>
                </w:rPr>
                <w:t>r</w:t>
              </w:r>
              <w:r w:rsidR="000514C0" w:rsidRPr="000514C0">
                <w:rPr>
                  <w:rFonts w:asciiTheme="majorHAnsi" w:hAnsiTheme="majorHAnsi" w:cstheme="majorHAnsi"/>
                  <w:color w:val="0070C0"/>
                  <w:sz w:val="19"/>
                  <w:szCs w:val="19"/>
                  <w:u w:val="single"/>
                </w:rPr>
                <w:t>uck (uibk.ac.at)</w:t>
              </w:r>
            </w:hyperlink>
            <w:r w:rsidR="000514C0" w:rsidRPr="000514C0">
              <w:rPr>
                <w:rFonts w:asciiTheme="majorHAnsi" w:hAnsiTheme="majorHAnsi" w:cstheme="majorHAnsi"/>
                <w:color w:val="0070C0"/>
                <w:sz w:val="19"/>
                <w:szCs w:val="19"/>
                <w:u w:val="single"/>
              </w:rPr>
              <w:t xml:space="preserve"> </w:t>
            </w:r>
          </w:p>
          <w:p w14:paraId="2963D1C0" w14:textId="44C32AA8" w:rsidR="007532C0" w:rsidRPr="00042396" w:rsidRDefault="007532C0" w:rsidP="00BD2552">
            <w:pPr>
              <w:rPr>
                <w:rFonts w:asciiTheme="majorHAnsi" w:hAnsiTheme="majorHAnsi" w:cstheme="majorHAnsi"/>
                <w:sz w:val="19"/>
                <w:szCs w:val="19"/>
                <w:lang w:val="de-DE"/>
              </w:rPr>
            </w:pPr>
          </w:p>
        </w:tc>
        <w:tc>
          <w:tcPr>
            <w:tcW w:w="4678" w:type="dxa"/>
            <w:vAlign w:val="center"/>
          </w:tcPr>
          <w:p w14:paraId="58D4C640" w14:textId="398C4A6E" w:rsidR="00BD2552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-7891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552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BD2552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Keinem SDG zuordenbar  </w:t>
            </w:r>
          </w:p>
          <w:p w14:paraId="75C66348" w14:textId="4E1A1AE8" w:rsidR="00BD2552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47657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552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BD2552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SDG 1 – Keine Armut   </w:t>
            </w:r>
          </w:p>
          <w:p w14:paraId="56DBBFC9" w14:textId="173BAFE4" w:rsidR="00BD2552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842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552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BD2552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SDG 2 – Kein Hunger  </w:t>
            </w:r>
          </w:p>
          <w:p w14:paraId="47595AF6" w14:textId="1625CFEA" w:rsidR="00BD2552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113706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E47">
                  <w:rPr>
                    <w:rFonts w:ascii="MS Gothic" w:eastAsia="MS Gothic" w:hAnsi="MS Gothic" w:cstheme="majorHAnsi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BD2552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SDG 3 – Gesundheit und Wohlergehen </w:t>
            </w:r>
          </w:p>
          <w:p w14:paraId="0F36EF68" w14:textId="33177935" w:rsidR="00BD2552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-48801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E47">
                  <w:rPr>
                    <w:rFonts w:ascii="MS Gothic" w:eastAsia="MS Gothic" w:hAnsi="MS Gothic" w:cstheme="majorHAnsi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BD2552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SDG 4 – Hochwertige Bildung </w:t>
            </w:r>
          </w:p>
          <w:p w14:paraId="73D6F317" w14:textId="19B93735" w:rsidR="00BD2552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-80169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E47">
                  <w:rPr>
                    <w:rFonts w:ascii="MS Gothic" w:eastAsia="MS Gothic" w:hAnsi="MS Gothic" w:cstheme="majorHAnsi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BD2552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SDG 5 – Geschlechtergleichstellung  </w:t>
            </w:r>
          </w:p>
          <w:p w14:paraId="50CFBCAD" w14:textId="3A7EF318" w:rsidR="00BD2552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81275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552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BD2552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SDG 6 – Sauberes Wasser und Sanitätsversorgung</w:t>
            </w:r>
          </w:p>
          <w:p w14:paraId="1B014E50" w14:textId="58176032" w:rsidR="00BD2552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-172729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552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BD2552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SDG 7 – </w:t>
            </w:r>
            <w:r w:rsidR="0034582D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Bezahlbare</w:t>
            </w:r>
            <w:r w:rsidR="00BD2552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und saubere Energie  </w:t>
            </w:r>
          </w:p>
          <w:p w14:paraId="7BA7F66E" w14:textId="3027C382" w:rsidR="00BD2552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94450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552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BD2552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SDG 8 – Menschenwürdige Arbeit und </w:t>
            </w:r>
            <w:r w:rsidR="00BD2552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ab/>
              <w:t xml:space="preserve">Wirtschaftswachstum  </w:t>
            </w:r>
          </w:p>
          <w:p w14:paraId="4875A28B" w14:textId="1686C2F9" w:rsidR="00BD2552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-34741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552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BD2552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SDG </w:t>
            </w:r>
            <w:r w:rsidR="0034582D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9</w:t>
            </w:r>
            <w:r w:rsidR="00BD2552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– </w:t>
            </w:r>
            <w:r w:rsidR="0034582D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Industrie, Innovation und Infrastruktur</w:t>
            </w:r>
          </w:p>
          <w:p w14:paraId="738AF427" w14:textId="4D12339E" w:rsidR="0034582D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164808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2D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34582D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SDG 10 – Weniger Ungleichheiten   </w:t>
            </w:r>
          </w:p>
          <w:p w14:paraId="34C57E8B" w14:textId="1F9C5F4C" w:rsidR="0034582D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-159030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2D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34582D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SDG 11 – Nachhaltige Städte und Gemeinden </w:t>
            </w:r>
          </w:p>
          <w:p w14:paraId="17947670" w14:textId="7AD20841" w:rsidR="0034582D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158687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2D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34582D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SDG 12 – Verantwortungsvolle Konsum- und </w:t>
            </w:r>
            <w:r w:rsidR="0034582D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ab/>
              <w:t xml:space="preserve">Produktionsmuster </w:t>
            </w:r>
          </w:p>
          <w:p w14:paraId="5B1E2A95" w14:textId="3CEFC5A5" w:rsidR="0034582D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-78489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2D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34582D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SDG 13 – Maßnahmen zum Klimaschutz </w:t>
            </w:r>
          </w:p>
          <w:p w14:paraId="4EAFED45" w14:textId="480306DB" w:rsidR="00BD2552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-153395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2D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34582D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SDG 14 – Leben unter Wasser  </w:t>
            </w:r>
          </w:p>
          <w:p w14:paraId="60785715" w14:textId="565CEA94" w:rsidR="0034582D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-167164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2D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34582D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SDG 15 – Leben an Land </w:t>
            </w:r>
          </w:p>
          <w:p w14:paraId="4931B6B6" w14:textId="63F25CE6" w:rsidR="0034582D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214122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2D" w:rsidRPr="004B1573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34582D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SDG 16 – Frieden, Gerechtigkeit und starke </w:t>
            </w:r>
            <w:r w:rsidR="0034582D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ab/>
              <w:t xml:space="preserve">Institutionen </w:t>
            </w:r>
          </w:p>
          <w:p w14:paraId="75727608" w14:textId="58B9E109" w:rsidR="0034582D" w:rsidRPr="004B1573" w:rsidRDefault="00DF7CF8" w:rsidP="0034582D">
            <w:pPr>
              <w:pStyle w:val="KeinLeerraum"/>
              <w:tabs>
                <w:tab w:val="left" w:pos="261"/>
              </w:tabs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de-DE"/>
                </w:rPr>
                <w:id w:val="64531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E47">
                  <w:rPr>
                    <w:rFonts w:ascii="MS Gothic" w:eastAsia="MS Gothic" w:hAnsi="MS Gothic" w:cstheme="majorHAnsi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34582D"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SDG 17 – Partnerschaften zur Erreichung der Ziele  </w:t>
            </w:r>
          </w:p>
        </w:tc>
      </w:tr>
      <w:tr w:rsidR="00BD2552" w:rsidRPr="004B1573" w14:paraId="5BA5572A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70B62A5D" w14:textId="77777777" w:rsidR="00BD2552" w:rsidRPr="004B1573" w:rsidRDefault="00BD2552" w:rsidP="00BD2552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>Termine (Rhythmus)</w:t>
            </w:r>
          </w:p>
          <w:p w14:paraId="1784288D" w14:textId="7DBAC955" w:rsidR="00BD2552" w:rsidRPr="00042396" w:rsidRDefault="00BD2552" w:rsidP="00BB0944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</w:rPr>
            </w:pPr>
            <w:r w:rsidRPr="00042396">
              <w:rPr>
                <w:rFonts w:asciiTheme="majorHAnsi" w:hAnsiTheme="majorHAnsi" w:cstheme="majorHAnsi"/>
                <w:sz w:val="20"/>
                <w:szCs w:val="20"/>
              </w:rPr>
              <w:t>(Bitte Wunschtage und -zeiten angeben</w:t>
            </w:r>
            <w:r w:rsidR="00C6275B">
              <w:rPr>
                <w:rFonts w:asciiTheme="majorHAnsi" w:hAnsiTheme="majorHAnsi" w:cstheme="majorHAnsi"/>
                <w:sz w:val="20"/>
                <w:szCs w:val="20"/>
              </w:rPr>
              <w:t xml:space="preserve">; </w:t>
            </w:r>
            <w:r w:rsidR="00223BBB" w:rsidRPr="00BB0944">
              <w:rPr>
                <w:rFonts w:asciiTheme="majorHAnsi" w:hAnsiTheme="majorHAnsi" w:cstheme="majorHAnsi"/>
                <w:sz w:val="20"/>
                <w:szCs w:val="20"/>
              </w:rPr>
              <w:t>Raumbuchungen in der Kernzeit nur bedingt und nach freien Ressourcen möglich. Randzeiten oder Wochenendblöcke sind zu empfehlen</w:t>
            </w:r>
            <w:r w:rsidR="00BB0944">
              <w:rPr>
                <w:rFonts w:asciiTheme="majorHAnsi" w:hAnsiTheme="majorHAnsi" w:cstheme="majorHAnsi"/>
                <w:sz w:val="20"/>
                <w:szCs w:val="20"/>
              </w:rPr>
              <w:t>.)</w:t>
            </w:r>
          </w:p>
        </w:tc>
        <w:tc>
          <w:tcPr>
            <w:tcW w:w="4678" w:type="dxa"/>
            <w:vAlign w:val="center"/>
          </w:tcPr>
          <w:p w14:paraId="441458F4" w14:textId="1E79C71F" w:rsidR="00BD2552" w:rsidRPr="004B1573" w:rsidRDefault="00BD2552" w:rsidP="008C3E47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4B1573">
              <w:rPr>
                <w:rFonts w:asciiTheme="majorHAnsi" w:hAnsiTheme="majorHAnsi" w:cstheme="majorHAnsi"/>
                <w:sz w:val="21"/>
                <w:szCs w:val="21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end"/>
            </w:r>
            <w:bookmarkEnd w:id="23"/>
          </w:p>
        </w:tc>
      </w:tr>
      <w:tr w:rsidR="00BD2552" w:rsidRPr="004B1573" w14:paraId="21822C5D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739EDC78" w14:textId="3594C8EE" w:rsidR="00BD2552" w:rsidRPr="004B1573" w:rsidRDefault="00BD2552" w:rsidP="00BD2552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 xml:space="preserve">Raum </w:t>
            </w:r>
          </w:p>
          <w:p w14:paraId="0BCA26F3" w14:textId="027149D2" w:rsidR="00BD2552" w:rsidRPr="00042396" w:rsidRDefault="00BD2552" w:rsidP="00BD2552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</w:rPr>
            </w:pPr>
            <w:r w:rsidRPr="00042396">
              <w:rPr>
                <w:rFonts w:asciiTheme="majorHAnsi" w:hAnsiTheme="majorHAnsi" w:cstheme="majorHAnsi"/>
                <w:sz w:val="20"/>
                <w:szCs w:val="20"/>
              </w:rPr>
              <w:t>(Bitte Wunschraum bzw. Standort angeben)</w:t>
            </w:r>
          </w:p>
        </w:tc>
        <w:tc>
          <w:tcPr>
            <w:tcW w:w="4678" w:type="dxa"/>
            <w:vAlign w:val="center"/>
          </w:tcPr>
          <w:p w14:paraId="6544F544" w14:textId="12FDDEDD" w:rsidR="00BD2552" w:rsidRPr="004B1573" w:rsidRDefault="00BD2552" w:rsidP="008C3E47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end"/>
            </w:r>
          </w:p>
        </w:tc>
      </w:tr>
      <w:tr w:rsidR="00BD2552" w:rsidRPr="004B1573" w14:paraId="007FA0A4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4D7E7255" w14:textId="74EE82FE" w:rsidR="00BD2552" w:rsidRPr="004B1573" w:rsidRDefault="00BD2552" w:rsidP="00286E9C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 xml:space="preserve">Benötigen Sie zusätzliche Ressourcen </w:t>
            </w:r>
            <w:r w:rsidR="00042396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042396">
              <w:rPr>
                <w:rFonts w:asciiTheme="majorHAnsi" w:hAnsiTheme="majorHAnsi" w:cstheme="majorHAnsi"/>
                <w:sz w:val="20"/>
                <w:szCs w:val="20"/>
              </w:rPr>
              <w:t>(Rechenraum etc.)?</w:t>
            </w:r>
          </w:p>
        </w:tc>
        <w:tc>
          <w:tcPr>
            <w:tcW w:w="4678" w:type="dxa"/>
            <w:vAlign w:val="center"/>
          </w:tcPr>
          <w:p w14:paraId="06F502F8" w14:textId="2F07F057" w:rsidR="00BD2552" w:rsidRPr="004B1573" w:rsidRDefault="00BD2552" w:rsidP="008C3E47">
            <w:pPr>
              <w:tabs>
                <w:tab w:val="left" w:pos="142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4B1573">
              <w:rPr>
                <w:rFonts w:asciiTheme="majorHAnsi" w:hAnsiTheme="majorHAnsi" w:cstheme="majorHAnsi"/>
                <w:sz w:val="21"/>
                <w:szCs w:val="21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end"/>
            </w:r>
            <w:bookmarkEnd w:id="24"/>
          </w:p>
        </w:tc>
      </w:tr>
      <w:tr w:rsidR="00BD2552" w:rsidRPr="004B1573" w14:paraId="5B7D3573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3B425E10" w14:textId="2511418E" w:rsidR="00BD2552" w:rsidRPr="004B1573" w:rsidRDefault="00BD2552" w:rsidP="00BD2552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 xml:space="preserve">Kontaktdaten der Lehrveranstaltungsleitung 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042396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591037" w:rsidRPr="00042396">
              <w:rPr>
                <w:rFonts w:asciiTheme="majorHAnsi" w:hAnsiTheme="majorHAnsi" w:cstheme="majorHAnsi"/>
                <w:sz w:val="20"/>
                <w:szCs w:val="20"/>
              </w:rPr>
              <w:t>E-Mail-Adresse</w:t>
            </w:r>
            <w:r w:rsidRPr="00042396">
              <w:rPr>
                <w:rFonts w:asciiTheme="majorHAnsi" w:hAnsiTheme="majorHAnsi" w:cstheme="majorHAnsi"/>
                <w:sz w:val="20"/>
                <w:szCs w:val="20"/>
              </w:rPr>
              <w:t>, Sprechstundenzeiten, etc.)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C1F6546" w14:textId="05B0B689" w:rsidR="00BD2552" w:rsidRPr="004B1573" w:rsidRDefault="00BD2552" w:rsidP="008C3E47">
            <w:pPr>
              <w:tabs>
                <w:tab w:val="left" w:pos="1420"/>
              </w:tabs>
              <w:spacing w:line="36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4B1573">
              <w:rPr>
                <w:rFonts w:asciiTheme="majorHAnsi" w:hAnsiTheme="majorHAnsi" w:cstheme="majorHAnsi"/>
                <w:sz w:val="21"/>
                <w:szCs w:val="21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end"/>
            </w:r>
            <w:bookmarkEnd w:id="25"/>
          </w:p>
        </w:tc>
      </w:tr>
      <w:tr w:rsidR="00045924" w:rsidRPr="004B1573" w14:paraId="0BA962B8" w14:textId="77777777" w:rsidTr="00AE7993">
        <w:trPr>
          <w:trHeight w:val="850"/>
        </w:trPr>
        <w:tc>
          <w:tcPr>
            <w:tcW w:w="4531" w:type="dxa"/>
            <w:vAlign w:val="center"/>
          </w:tcPr>
          <w:p w14:paraId="0B0542FE" w14:textId="27606277" w:rsidR="00045924" w:rsidRPr="004B1573" w:rsidRDefault="00045924" w:rsidP="00045924">
            <w:pPr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br/>
              <w:t>D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er/die fa</w:t>
            </w:r>
            <w:r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chlich adäquate Studiendekan: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in, der/die </w:t>
            </w:r>
            <w:r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das</w:t>
            </w:r>
            <w:r w:rsidRPr="004B1573"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 Lehrver</w:t>
            </w:r>
            <w:r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 xml:space="preserve">anstaltungskonzept genehmigen soll, wird von VR Lehre / der FSS-Zentrale kontaktiert. </w:t>
            </w:r>
            <w:r>
              <w:rPr>
                <w:rFonts w:asciiTheme="majorHAnsi" w:hAnsiTheme="majorHAnsi" w:cstheme="majorHAnsi"/>
                <w:sz w:val="21"/>
                <w:szCs w:val="21"/>
                <w:lang w:val="de-DE"/>
              </w:rPr>
              <w:br/>
            </w:r>
            <w:r>
              <w:rPr>
                <w:rFonts w:asciiTheme="majorHAnsi" w:hAnsiTheme="majorHAnsi" w:cstheme="majorHAnsi"/>
                <w:sz w:val="21"/>
                <w:szCs w:val="21"/>
                <w:lang w:val="de-DE"/>
              </w:rPr>
              <w:br/>
            </w:r>
            <w:r w:rsidRPr="00045924">
              <w:rPr>
                <w:rFonts w:asciiTheme="majorHAnsi" w:hAnsiTheme="majorHAnsi" w:cstheme="majorHAnsi"/>
                <w:b/>
                <w:sz w:val="21"/>
                <w:szCs w:val="21"/>
                <w:lang w:val="de-DE"/>
              </w:rPr>
              <w:t xml:space="preserve">NICHT </w:t>
            </w:r>
            <w:r>
              <w:rPr>
                <w:rFonts w:asciiTheme="majorHAnsi" w:hAnsiTheme="majorHAnsi" w:cstheme="majorHAnsi"/>
                <w:sz w:val="21"/>
                <w:szCs w:val="21"/>
                <w:lang w:val="de-DE"/>
              </w:rPr>
              <w:t>VOM ANTRAGSTELLER / VON DER ANTRAGSTELLERIN AUSZUFÜLLEN!</w:t>
            </w:r>
          </w:p>
          <w:p w14:paraId="76F4BE3C" w14:textId="77777777" w:rsidR="00045924" w:rsidRPr="00045924" w:rsidRDefault="00045924" w:rsidP="00BD2552">
            <w:pPr>
              <w:pStyle w:val="KeinLeerraum"/>
              <w:rPr>
                <w:rFonts w:asciiTheme="majorHAnsi" w:hAnsiTheme="majorHAnsi" w:cstheme="majorHAnsi"/>
                <w:sz w:val="21"/>
                <w:szCs w:val="21"/>
                <w:lang w:val="de-DE"/>
              </w:rPr>
            </w:pPr>
          </w:p>
        </w:tc>
        <w:tc>
          <w:tcPr>
            <w:tcW w:w="4678" w:type="dxa"/>
            <w:vAlign w:val="center"/>
          </w:tcPr>
          <w:p w14:paraId="2632F338" w14:textId="7DF00184" w:rsidR="00045924" w:rsidRPr="004B1573" w:rsidRDefault="00045924" w:rsidP="008C3E47">
            <w:pPr>
              <w:tabs>
                <w:tab w:val="left" w:pos="1420"/>
              </w:tabs>
              <w:spacing w:line="36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instrText xml:space="preserve"> FORMTEXT </w:instrTex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separate"/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="008C3E47">
              <w:rPr>
                <w:rFonts w:asciiTheme="majorHAnsi" w:hAnsiTheme="majorHAnsi" w:cstheme="majorHAnsi"/>
                <w:sz w:val="21"/>
                <w:szCs w:val="21"/>
              </w:rPr>
              <w:t> </w:t>
            </w:r>
            <w:r w:rsidRPr="004B1573">
              <w:rPr>
                <w:rFonts w:asciiTheme="majorHAnsi" w:hAnsiTheme="majorHAnsi" w:cstheme="majorHAnsi"/>
                <w:sz w:val="21"/>
                <w:szCs w:val="21"/>
              </w:rPr>
              <w:fldChar w:fldCharType="end"/>
            </w:r>
          </w:p>
        </w:tc>
      </w:tr>
    </w:tbl>
    <w:p w14:paraId="6D7862E7" w14:textId="6A4E44E5" w:rsidR="00D27FFD" w:rsidRPr="004B1573" w:rsidRDefault="00D27FFD">
      <w:pPr>
        <w:rPr>
          <w:rFonts w:asciiTheme="majorHAnsi" w:hAnsiTheme="majorHAnsi" w:cstheme="majorHAnsi"/>
          <w:sz w:val="21"/>
          <w:szCs w:val="21"/>
          <w:lang w:val="de-DE"/>
        </w:rPr>
      </w:pPr>
    </w:p>
    <w:p w14:paraId="2D302E17" w14:textId="43D93B4A" w:rsidR="00BB659E" w:rsidRPr="004B1573" w:rsidRDefault="00EF0704" w:rsidP="00BB659E">
      <w:pPr>
        <w:pStyle w:val="berschrift4"/>
        <w:rPr>
          <w:rFonts w:cstheme="majorHAnsi"/>
          <w:i w:val="0"/>
          <w:color w:val="000000" w:themeColor="text1"/>
          <w:sz w:val="21"/>
          <w:szCs w:val="21"/>
        </w:rPr>
      </w:pPr>
      <w:r w:rsidRPr="004B1573">
        <w:rPr>
          <w:rStyle w:val="blue"/>
          <w:rFonts w:cstheme="majorHAnsi"/>
          <w:i w:val="0"/>
          <w:color w:val="000000" w:themeColor="text1"/>
          <w:sz w:val="21"/>
          <w:szCs w:val="21"/>
        </w:rPr>
        <w:t>Kontakt</w:t>
      </w:r>
      <w:r w:rsidR="006A062C">
        <w:rPr>
          <w:rStyle w:val="blue"/>
          <w:rFonts w:cstheme="majorHAnsi"/>
          <w:i w:val="0"/>
          <w:color w:val="000000" w:themeColor="text1"/>
          <w:sz w:val="21"/>
          <w:szCs w:val="21"/>
        </w:rPr>
        <w:br/>
      </w:r>
    </w:p>
    <w:p w14:paraId="5BF49A32" w14:textId="41F6AE2E" w:rsidR="00195EC3" w:rsidRDefault="00EF0704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  <w:r w:rsidRPr="004B1573">
        <w:rPr>
          <w:rStyle w:val="Fett"/>
          <w:rFonts w:asciiTheme="majorHAnsi" w:hAnsiTheme="majorHAnsi" w:cstheme="majorHAnsi"/>
          <w:sz w:val="21"/>
          <w:szCs w:val="21"/>
        </w:rPr>
        <w:t>Fakultäten Servicestelle</w:t>
      </w:r>
      <w:r w:rsidRPr="004B1573">
        <w:rPr>
          <w:rFonts w:asciiTheme="majorHAnsi" w:hAnsiTheme="majorHAnsi" w:cstheme="majorHAnsi"/>
          <w:sz w:val="21"/>
          <w:szCs w:val="21"/>
        </w:rPr>
        <w:t xml:space="preserve"> </w:t>
      </w:r>
      <w:r w:rsidR="006A062C">
        <w:rPr>
          <w:rFonts w:asciiTheme="majorHAnsi" w:hAnsiTheme="majorHAnsi" w:cstheme="majorHAnsi"/>
          <w:sz w:val="21"/>
          <w:szCs w:val="21"/>
        </w:rPr>
        <w:tab/>
      </w:r>
      <w:r w:rsidR="006A062C">
        <w:rPr>
          <w:rFonts w:asciiTheme="majorHAnsi" w:hAnsiTheme="majorHAnsi" w:cstheme="majorHAnsi"/>
          <w:sz w:val="21"/>
          <w:szCs w:val="21"/>
        </w:rPr>
        <w:tab/>
      </w:r>
      <w:r w:rsidR="006A062C">
        <w:rPr>
          <w:rFonts w:asciiTheme="majorHAnsi" w:hAnsiTheme="majorHAnsi" w:cstheme="majorHAnsi"/>
          <w:sz w:val="21"/>
          <w:szCs w:val="21"/>
        </w:rPr>
        <w:tab/>
      </w:r>
      <w:r w:rsidR="006A062C">
        <w:rPr>
          <w:rFonts w:asciiTheme="majorHAnsi" w:hAnsiTheme="majorHAnsi" w:cstheme="majorHAnsi"/>
          <w:sz w:val="21"/>
          <w:szCs w:val="21"/>
        </w:rPr>
        <w:tab/>
      </w:r>
      <w:r w:rsidR="006A062C">
        <w:rPr>
          <w:rFonts w:asciiTheme="majorHAnsi" w:hAnsiTheme="majorHAnsi" w:cstheme="majorHAnsi"/>
          <w:sz w:val="21"/>
          <w:szCs w:val="21"/>
        </w:rPr>
        <w:tab/>
      </w:r>
      <w:r w:rsidR="006A062C">
        <w:rPr>
          <w:rFonts w:asciiTheme="majorHAnsi" w:hAnsiTheme="majorHAnsi" w:cstheme="majorHAnsi"/>
          <w:sz w:val="21"/>
          <w:szCs w:val="21"/>
        </w:rPr>
        <w:tab/>
      </w:r>
      <w:r w:rsidR="006A062C">
        <w:rPr>
          <w:rFonts w:asciiTheme="majorHAnsi" w:hAnsiTheme="majorHAnsi" w:cstheme="majorHAnsi"/>
          <w:sz w:val="21"/>
          <w:szCs w:val="21"/>
        </w:rPr>
        <w:tab/>
      </w:r>
      <w:r w:rsidRPr="004B1573">
        <w:rPr>
          <w:rFonts w:asciiTheme="majorHAnsi" w:hAnsiTheme="majorHAnsi" w:cstheme="majorHAnsi"/>
          <w:sz w:val="21"/>
          <w:szCs w:val="21"/>
        </w:rPr>
        <w:br/>
        <w:t>Tel:</w:t>
      </w:r>
      <w:r w:rsidR="00591037" w:rsidRPr="004B1573">
        <w:rPr>
          <w:rFonts w:asciiTheme="majorHAnsi" w:hAnsiTheme="majorHAnsi" w:cstheme="majorHAnsi"/>
          <w:sz w:val="21"/>
          <w:szCs w:val="21"/>
        </w:rPr>
        <w:t xml:space="preserve"> </w:t>
      </w:r>
      <w:r w:rsidR="002F0070">
        <w:rPr>
          <w:rFonts w:asciiTheme="majorHAnsi" w:hAnsiTheme="majorHAnsi" w:cstheme="majorHAnsi"/>
          <w:sz w:val="21"/>
          <w:szCs w:val="21"/>
        </w:rPr>
        <w:t>+43 (0) 512 / 507-37</w:t>
      </w:r>
      <w:r w:rsidRPr="004B1573">
        <w:rPr>
          <w:rFonts w:asciiTheme="majorHAnsi" w:hAnsiTheme="majorHAnsi" w:cstheme="majorHAnsi"/>
          <w:sz w:val="21"/>
          <w:szCs w:val="21"/>
        </w:rPr>
        <w:t>00</w:t>
      </w:r>
      <w:r w:rsidR="00FC22D6">
        <w:rPr>
          <w:rFonts w:asciiTheme="majorHAnsi" w:hAnsiTheme="majorHAnsi" w:cstheme="majorHAnsi"/>
          <w:sz w:val="21"/>
          <w:szCs w:val="21"/>
        </w:rPr>
        <w:t>2</w:t>
      </w:r>
      <w:r w:rsidRPr="004B1573">
        <w:rPr>
          <w:rFonts w:asciiTheme="majorHAnsi" w:hAnsiTheme="majorHAnsi" w:cstheme="majorHAnsi"/>
          <w:sz w:val="21"/>
          <w:szCs w:val="21"/>
        </w:rPr>
        <w:br/>
      </w:r>
      <w:r w:rsidR="006A062C">
        <w:rPr>
          <w:rFonts w:asciiTheme="majorHAnsi" w:hAnsiTheme="majorHAnsi" w:cstheme="majorHAnsi"/>
          <w:sz w:val="21"/>
          <w:szCs w:val="21"/>
        </w:rPr>
        <w:t xml:space="preserve">Homepage: </w:t>
      </w:r>
      <w:hyperlink r:id="rId14" w:history="1">
        <w:r w:rsidR="006A062C" w:rsidRPr="00B11562">
          <w:rPr>
            <w:rStyle w:val="Hyperlink"/>
            <w:rFonts w:asciiTheme="majorHAnsi" w:hAnsiTheme="majorHAnsi" w:cstheme="majorHAnsi"/>
            <w:sz w:val="21"/>
            <w:szCs w:val="21"/>
          </w:rPr>
          <w:t>https://www.uibk.ac.at</w:t>
        </w:r>
        <w:r w:rsidR="006A062C" w:rsidRPr="00B11562">
          <w:rPr>
            <w:rStyle w:val="Hyperlink"/>
            <w:rFonts w:asciiTheme="majorHAnsi" w:hAnsiTheme="majorHAnsi" w:cstheme="majorHAnsi"/>
            <w:sz w:val="21"/>
            <w:szCs w:val="21"/>
          </w:rPr>
          <w:t>/</w:t>
        </w:r>
        <w:r w:rsidR="006A062C" w:rsidRPr="00B11562">
          <w:rPr>
            <w:rStyle w:val="Hyperlink"/>
            <w:rFonts w:asciiTheme="majorHAnsi" w:hAnsiTheme="majorHAnsi" w:cstheme="majorHAnsi"/>
            <w:sz w:val="21"/>
            <w:szCs w:val="21"/>
          </w:rPr>
          <w:t>fakultaeten-servicestelle/</w:t>
        </w:r>
      </w:hyperlink>
      <w:r w:rsidR="006A062C">
        <w:rPr>
          <w:rFonts w:asciiTheme="majorHAnsi" w:hAnsiTheme="majorHAnsi" w:cstheme="majorHAnsi"/>
          <w:sz w:val="21"/>
          <w:szCs w:val="21"/>
        </w:rPr>
        <w:t xml:space="preserve"> </w:t>
      </w:r>
      <w:r w:rsidR="006A062C">
        <w:rPr>
          <w:rFonts w:asciiTheme="majorHAnsi" w:hAnsiTheme="majorHAnsi" w:cstheme="majorHAnsi"/>
          <w:sz w:val="21"/>
          <w:szCs w:val="21"/>
        </w:rPr>
        <w:br/>
      </w:r>
      <w:r w:rsidRPr="004B1573">
        <w:rPr>
          <w:rFonts w:asciiTheme="majorHAnsi" w:hAnsiTheme="majorHAnsi" w:cstheme="majorHAnsi"/>
          <w:sz w:val="21"/>
          <w:szCs w:val="21"/>
        </w:rPr>
        <w:t xml:space="preserve">E-Mail: </w:t>
      </w:r>
      <w:hyperlink r:id="rId15" w:history="1">
        <w:r w:rsidRPr="004B1573">
          <w:rPr>
            <w:rStyle w:val="Hyperlink"/>
            <w:rFonts w:asciiTheme="majorHAnsi" w:hAnsiTheme="majorHAnsi" w:cstheme="majorHAnsi"/>
            <w:sz w:val="21"/>
            <w:szCs w:val="21"/>
          </w:rPr>
          <w:t>fakultaetenservicestelle@</w:t>
        </w:r>
        <w:r w:rsidRPr="004B1573">
          <w:rPr>
            <w:rStyle w:val="Hyperlink"/>
            <w:rFonts w:asciiTheme="majorHAnsi" w:hAnsiTheme="majorHAnsi" w:cstheme="majorHAnsi"/>
            <w:sz w:val="21"/>
            <w:szCs w:val="21"/>
          </w:rPr>
          <w:t>u</w:t>
        </w:r>
        <w:r w:rsidRPr="004B1573">
          <w:rPr>
            <w:rStyle w:val="Hyperlink"/>
            <w:rFonts w:asciiTheme="majorHAnsi" w:hAnsiTheme="majorHAnsi" w:cstheme="majorHAnsi"/>
            <w:sz w:val="21"/>
            <w:szCs w:val="21"/>
          </w:rPr>
          <w:t>ibk.ac.at</w:t>
        </w:r>
      </w:hyperlink>
      <w:r w:rsidR="006A062C">
        <w:rPr>
          <w:rStyle w:val="Hyperlink"/>
          <w:rFonts w:asciiTheme="majorHAnsi" w:hAnsiTheme="majorHAnsi" w:cstheme="majorHAnsi"/>
          <w:sz w:val="21"/>
          <w:szCs w:val="21"/>
        </w:rPr>
        <w:br/>
      </w:r>
    </w:p>
    <w:p w14:paraId="2B3265BE" w14:textId="4775F2DB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12F28451" w14:textId="7CCAD936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0CFBD8E4" w14:textId="34BC6870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3AFF60B6" w14:textId="722DFFA7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69B5AC31" w14:textId="799BBDD2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66CE2250" w14:textId="0D074F2D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6C752B57" w14:textId="660C9912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0C593A1C" w14:textId="5616ED3B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4897DEF4" w14:textId="05510D69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117C35A9" w14:textId="652356EE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17CACDB1" w14:textId="5A41C1FC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27BBD3B7" w14:textId="6BB5CDEC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38A9CAA6" w14:textId="64D01C24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1ED4891E" w14:textId="5A9CF6EC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52B9B052" w14:textId="38AE2BE8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0CD72F43" w14:textId="363CD7DC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519D53B3" w14:textId="1B3C102C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029F4C53" w14:textId="343FD0DD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0F3C776C" w14:textId="1DBE1924" w:rsidR="00326157" w:rsidRDefault="00326157" w:rsidP="006767F4">
      <w:pPr>
        <w:rPr>
          <w:rStyle w:val="Hyperlink"/>
          <w:rFonts w:asciiTheme="majorHAnsi" w:hAnsiTheme="majorHAnsi" w:cstheme="majorHAnsi"/>
          <w:sz w:val="21"/>
          <w:szCs w:val="21"/>
        </w:rPr>
      </w:pPr>
    </w:p>
    <w:p w14:paraId="2DECE3CA" w14:textId="73EB78D9" w:rsidR="00326157" w:rsidRPr="004B1573" w:rsidRDefault="00326157" w:rsidP="006767F4">
      <w:pPr>
        <w:rPr>
          <w:rFonts w:asciiTheme="majorHAnsi" w:hAnsiTheme="majorHAnsi" w:cstheme="majorHAnsi"/>
          <w:sz w:val="21"/>
          <w:szCs w:val="21"/>
        </w:rPr>
      </w:pPr>
    </w:p>
    <w:sectPr w:rsidR="00326157" w:rsidRPr="004B1573" w:rsidSect="002953B8">
      <w:pgSz w:w="11906" w:h="16838"/>
      <w:pgMar w:top="709" w:right="1418" w:bottom="42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2129" w14:textId="77777777" w:rsidR="006F3573" w:rsidRDefault="006F3573" w:rsidP="00EE4D44">
      <w:pPr>
        <w:spacing w:after="0" w:line="240" w:lineRule="auto"/>
      </w:pPr>
      <w:r>
        <w:separator/>
      </w:r>
    </w:p>
  </w:endnote>
  <w:endnote w:type="continuationSeparator" w:id="0">
    <w:p w14:paraId="17F8F72C" w14:textId="77777777" w:rsidR="006F3573" w:rsidRDefault="006F3573" w:rsidP="00EE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0364" w14:textId="77777777" w:rsidR="006F3573" w:rsidRDefault="006F3573" w:rsidP="00EE4D44">
      <w:pPr>
        <w:spacing w:after="0" w:line="240" w:lineRule="auto"/>
      </w:pPr>
      <w:r>
        <w:separator/>
      </w:r>
    </w:p>
  </w:footnote>
  <w:footnote w:type="continuationSeparator" w:id="0">
    <w:p w14:paraId="1F65E93A" w14:textId="77777777" w:rsidR="006F3573" w:rsidRDefault="006F3573" w:rsidP="00EE4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289"/>
    <w:multiLevelType w:val="hybridMultilevel"/>
    <w:tmpl w:val="63C4B0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A43A3"/>
    <w:multiLevelType w:val="hybridMultilevel"/>
    <w:tmpl w:val="1A2EA3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30606"/>
    <w:multiLevelType w:val="hybridMultilevel"/>
    <w:tmpl w:val="142C199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87F0F"/>
    <w:multiLevelType w:val="hybridMultilevel"/>
    <w:tmpl w:val="6FAC981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heoFakw3en41DjDPGyOGjOgqEy8HDzfIPdqyQBFxYQf/hwPYv6s4VSv1ZSultAHY4IY6PE1+Ls8ml7Fsqu/RQ==" w:salt="KpFFIguuNMWBO+PzNe6wT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FD"/>
    <w:rsid w:val="00040EAF"/>
    <w:rsid w:val="00042396"/>
    <w:rsid w:val="00045924"/>
    <w:rsid w:val="000514C0"/>
    <w:rsid w:val="00054B2E"/>
    <w:rsid w:val="0006435E"/>
    <w:rsid w:val="00075C10"/>
    <w:rsid w:val="000A6DE8"/>
    <w:rsid w:val="000D0E61"/>
    <w:rsid w:val="000E7D31"/>
    <w:rsid w:val="001808A2"/>
    <w:rsid w:val="001819BD"/>
    <w:rsid w:val="00190DF0"/>
    <w:rsid w:val="00195EC3"/>
    <w:rsid w:val="001A0CFA"/>
    <w:rsid w:val="00203CB0"/>
    <w:rsid w:val="00223BBB"/>
    <w:rsid w:val="002243CD"/>
    <w:rsid w:val="002563E3"/>
    <w:rsid w:val="002657D1"/>
    <w:rsid w:val="00276215"/>
    <w:rsid w:val="00282B13"/>
    <w:rsid w:val="00286E9C"/>
    <w:rsid w:val="0029336A"/>
    <w:rsid w:val="002953B8"/>
    <w:rsid w:val="002D2183"/>
    <w:rsid w:val="002D2EFA"/>
    <w:rsid w:val="002F0070"/>
    <w:rsid w:val="00325D01"/>
    <w:rsid w:val="00326157"/>
    <w:rsid w:val="00330504"/>
    <w:rsid w:val="00341E32"/>
    <w:rsid w:val="0034582D"/>
    <w:rsid w:val="00352A61"/>
    <w:rsid w:val="003879C1"/>
    <w:rsid w:val="003A20DC"/>
    <w:rsid w:val="003A3D93"/>
    <w:rsid w:val="003C2DAD"/>
    <w:rsid w:val="0040238F"/>
    <w:rsid w:val="00440430"/>
    <w:rsid w:val="00440F05"/>
    <w:rsid w:val="00442C39"/>
    <w:rsid w:val="00455FA8"/>
    <w:rsid w:val="004605CC"/>
    <w:rsid w:val="00460BA2"/>
    <w:rsid w:val="004637E3"/>
    <w:rsid w:val="004B1573"/>
    <w:rsid w:val="004F1BBE"/>
    <w:rsid w:val="00522EC8"/>
    <w:rsid w:val="0052443F"/>
    <w:rsid w:val="005318DA"/>
    <w:rsid w:val="00543A4D"/>
    <w:rsid w:val="005472E1"/>
    <w:rsid w:val="00591037"/>
    <w:rsid w:val="005B6C41"/>
    <w:rsid w:val="005E35D2"/>
    <w:rsid w:val="0060086C"/>
    <w:rsid w:val="006121D7"/>
    <w:rsid w:val="00650E55"/>
    <w:rsid w:val="0065210E"/>
    <w:rsid w:val="00664857"/>
    <w:rsid w:val="006767F4"/>
    <w:rsid w:val="0068280A"/>
    <w:rsid w:val="006A062C"/>
    <w:rsid w:val="006E17C3"/>
    <w:rsid w:val="006F3573"/>
    <w:rsid w:val="006F3EE3"/>
    <w:rsid w:val="00721C88"/>
    <w:rsid w:val="007532C0"/>
    <w:rsid w:val="007931BC"/>
    <w:rsid w:val="00793664"/>
    <w:rsid w:val="007953DA"/>
    <w:rsid w:val="0079579D"/>
    <w:rsid w:val="007B2166"/>
    <w:rsid w:val="00801DD4"/>
    <w:rsid w:val="0082607E"/>
    <w:rsid w:val="00842308"/>
    <w:rsid w:val="00856B76"/>
    <w:rsid w:val="008913CD"/>
    <w:rsid w:val="008A062B"/>
    <w:rsid w:val="008A24AD"/>
    <w:rsid w:val="008C3E47"/>
    <w:rsid w:val="008E54B4"/>
    <w:rsid w:val="0090044E"/>
    <w:rsid w:val="00974885"/>
    <w:rsid w:val="009953D4"/>
    <w:rsid w:val="009E4A6A"/>
    <w:rsid w:val="009E63FE"/>
    <w:rsid w:val="009F225C"/>
    <w:rsid w:val="00A27EA8"/>
    <w:rsid w:val="00A30951"/>
    <w:rsid w:val="00A57A65"/>
    <w:rsid w:val="00A60E6C"/>
    <w:rsid w:val="00AC0DE3"/>
    <w:rsid w:val="00AC2923"/>
    <w:rsid w:val="00AE7993"/>
    <w:rsid w:val="00AF5FD8"/>
    <w:rsid w:val="00B01BB3"/>
    <w:rsid w:val="00B11A3B"/>
    <w:rsid w:val="00B12249"/>
    <w:rsid w:val="00B836C3"/>
    <w:rsid w:val="00BA1360"/>
    <w:rsid w:val="00BB0944"/>
    <w:rsid w:val="00BB659E"/>
    <w:rsid w:val="00BC46A4"/>
    <w:rsid w:val="00BD2552"/>
    <w:rsid w:val="00BD7C1E"/>
    <w:rsid w:val="00C02C7B"/>
    <w:rsid w:val="00C07FD5"/>
    <w:rsid w:val="00C26F50"/>
    <w:rsid w:val="00C458E7"/>
    <w:rsid w:val="00C5553F"/>
    <w:rsid w:val="00C6275B"/>
    <w:rsid w:val="00CB2884"/>
    <w:rsid w:val="00CB46A2"/>
    <w:rsid w:val="00CC35A8"/>
    <w:rsid w:val="00D1047E"/>
    <w:rsid w:val="00D126BE"/>
    <w:rsid w:val="00D27FFD"/>
    <w:rsid w:val="00D6190B"/>
    <w:rsid w:val="00D77390"/>
    <w:rsid w:val="00DC2C71"/>
    <w:rsid w:val="00DE1F8C"/>
    <w:rsid w:val="00DF7CF8"/>
    <w:rsid w:val="00E15DAD"/>
    <w:rsid w:val="00E172EF"/>
    <w:rsid w:val="00E72526"/>
    <w:rsid w:val="00EC3D4B"/>
    <w:rsid w:val="00ED051A"/>
    <w:rsid w:val="00ED2F3E"/>
    <w:rsid w:val="00EE4D44"/>
    <w:rsid w:val="00EF0704"/>
    <w:rsid w:val="00EF5AC9"/>
    <w:rsid w:val="00F5267B"/>
    <w:rsid w:val="00FC1238"/>
    <w:rsid w:val="00FC22D6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CB65"/>
  <w15:docId w15:val="{1DBBD4DF-B4E1-4761-A58F-3A5F3CC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75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F0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808A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1808A2"/>
    <w:rPr>
      <w:i/>
      <w:iCs/>
    </w:rPr>
  </w:style>
  <w:style w:type="paragraph" w:styleId="KeinLeerraum">
    <w:name w:val="No Spacing"/>
    <w:uiPriority w:val="99"/>
    <w:qFormat/>
    <w:rsid w:val="00543A4D"/>
    <w:pPr>
      <w:spacing w:after="0" w:line="240" w:lineRule="auto"/>
    </w:pPr>
    <w:rPr>
      <w:rFonts w:ascii="Calibri" w:eastAsiaTheme="minorEastAsia" w:hAnsi="Calibri" w:cs="Calibri"/>
    </w:rPr>
  </w:style>
  <w:style w:type="paragraph" w:styleId="StandardWeb">
    <w:name w:val="Normal (Web)"/>
    <w:basedOn w:val="Standard"/>
    <w:uiPriority w:val="99"/>
    <w:rsid w:val="00543A4D"/>
    <w:pPr>
      <w:spacing w:after="0" w:line="360" w:lineRule="atLeast"/>
    </w:pPr>
    <w:rPr>
      <w:rFonts w:ascii="Calibri" w:eastAsiaTheme="minorEastAsia" w:hAnsi="Calibri" w:cs="Calibri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075C10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5C10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lue">
    <w:name w:val="blue"/>
    <w:basedOn w:val="Absatz-Standardschriftart"/>
    <w:rsid w:val="00075C10"/>
  </w:style>
  <w:style w:type="character" w:styleId="BesuchterLink">
    <w:name w:val="FollowedHyperlink"/>
    <w:basedOn w:val="Absatz-Standardschriftart"/>
    <w:uiPriority w:val="99"/>
    <w:semiHidden/>
    <w:unhideWhenUsed/>
    <w:rsid w:val="005E35D2"/>
    <w:rPr>
      <w:color w:val="954F72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F070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EF070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E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4D44"/>
  </w:style>
  <w:style w:type="paragraph" w:styleId="Fuzeile">
    <w:name w:val="footer"/>
    <w:basedOn w:val="Standard"/>
    <w:link w:val="FuzeileZchn"/>
    <w:uiPriority w:val="99"/>
    <w:unhideWhenUsed/>
    <w:rsid w:val="00EE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4D4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2552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0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ibk.ac.at/international/aurora/sdg/index.html.d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ibk.ac.at/de/qs-lehre/lehrende/lva-lehrend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akultaetenservicestelle@uibk.ac.at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ibk.ac.at/fakultaeten-servicestell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83788AAC006F43B9BAA40727239F3A" ma:contentTypeVersion="1" ma:contentTypeDescription="Ein neues Dokument erstellen." ma:contentTypeScope="" ma:versionID="8e07ed978abebe64a4298a3f9c013551">
  <xsd:schema xmlns:xsd="http://www.w3.org/2001/XMLSchema" xmlns:xs="http://www.w3.org/2001/XMLSchema" xmlns:p="http://schemas.microsoft.com/office/2006/metadata/properties" xmlns:ns2="1d26971a-f925-4e42-a7ec-22db708e5596" targetNamespace="http://schemas.microsoft.com/office/2006/metadata/properties" ma:root="true" ma:fieldsID="ee525e6a0d04cb997677ea63a26cc01e" ns2:_="">
    <xsd:import namespace="1d26971a-f925-4e42-a7ec-22db708e55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6971a-f925-4e42-a7ec-22db708e55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d26971a-f925-4e42-a7ec-22db708e5596" xsi:nil="true"/>
  </documentManagement>
</p:properties>
</file>

<file path=customXml/itemProps1.xml><?xml version="1.0" encoding="utf-8"?>
<ds:datastoreItem xmlns:ds="http://schemas.openxmlformats.org/officeDocument/2006/customXml" ds:itemID="{1F969BDC-1430-4EA5-8E64-2E6BAF836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F4B23-2C60-46F3-9F48-7951BE0977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F9A99A-1952-4EDF-9F16-1F15A47746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0D8DCD-0C8B-498E-A178-9849E0AA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6971a-f925-4e42-a7ec-22db708e5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FCC4D9-B0AB-40B4-992A-9859E42BB624}">
  <ds:schemaRefs>
    <ds:schemaRef ds:uri="1d26971a-f925-4e42-a7ec-22db708e559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Innsbruck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Burkhardt, Stefanie</dc:creator>
  <cp:lastModifiedBy>Kapferer, Jasminka</cp:lastModifiedBy>
  <cp:revision>41</cp:revision>
  <dcterms:created xsi:type="dcterms:W3CDTF">2020-04-06T06:51:00Z</dcterms:created>
  <dcterms:modified xsi:type="dcterms:W3CDTF">2024-12-11T15:19:00Z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0x010100D583788AAC006F43B9BAA40727239F3A</vt:lpwstr>
  </property>
</Properties>
</file>