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0C" w:rsidRPr="00A32741" w:rsidRDefault="003F000C" w:rsidP="00FA2174">
      <w:pPr>
        <w:tabs>
          <w:tab w:val="left" w:pos="1080"/>
        </w:tabs>
        <w:ind w:left="1080" w:hanging="1080"/>
      </w:pPr>
      <w:r w:rsidRPr="00FA2174">
        <w:rPr>
          <w:b/>
        </w:rPr>
        <w:t>Betrifft:</w:t>
      </w:r>
      <w:r>
        <w:tab/>
      </w:r>
      <w:r w:rsidRPr="00A32741">
        <w:t>Ane</w:t>
      </w:r>
      <w:r w:rsidR="009979DE">
        <w:t>rkennung von Prüfungen für das Master</w:t>
      </w:r>
      <w:r w:rsidRPr="00A32741">
        <w:t xml:space="preserve">studium </w:t>
      </w:r>
      <w:r w:rsidR="001E3FF1">
        <w:t>Informatik</w:t>
      </w:r>
      <w:r w:rsidR="00A32741" w:rsidRPr="00A32741">
        <w:t xml:space="preserve"> an </w:t>
      </w:r>
      <w:r w:rsidRPr="00A32741">
        <w:t xml:space="preserve">der Fakultät für </w:t>
      </w:r>
      <w:r w:rsidR="001E3FF1">
        <w:t>Mathematik, Informatik und Physik der</w:t>
      </w:r>
      <w:r w:rsidRPr="00A32741">
        <w:t xml:space="preserve"> Universität Innsbruck</w:t>
      </w:r>
      <w:r w:rsidRPr="00A32741">
        <w:rPr>
          <w:lang w:val="de-DE"/>
        </w:rPr>
        <w:t xml:space="preserve"> </w:t>
      </w:r>
      <w:r w:rsidRPr="00A32741">
        <w:t xml:space="preserve">(Curriculum </w:t>
      </w:r>
      <w:r w:rsidR="00CE6BF3">
        <w:t xml:space="preserve">kundgemacht </w:t>
      </w:r>
      <w:r w:rsidRPr="00A32741">
        <w:t>im Mitteilungsblatt der Universität Innsbruck</w:t>
      </w:r>
      <w:r w:rsidR="00CE6BF3">
        <w:t xml:space="preserve"> vom </w:t>
      </w:r>
      <w:r w:rsidR="0011728F">
        <w:t>23. April 2007</w:t>
      </w:r>
      <w:r w:rsidR="00CE6BF3">
        <w:t xml:space="preserve">, </w:t>
      </w:r>
      <w:r w:rsidR="0011728F">
        <w:t>33</w:t>
      </w:r>
      <w:r w:rsidR="00CE6BF3">
        <w:t xml:space="preserve">. Stück, Nr. </w:t>
      </w:r>
      <w:r w:rsidR="0011728F">
        <w:t>197</w:t>
      </w:r>
      <w:r w:rsidR="00964F3E">
        <w:t>, i.d.g.F.</w:t>
      </w:r>
      <w:r w:rsidR="006F3FD4">
        <w:t>)</w:t>
      </w:r>
    </w:p>
    <w:p w:rsidR="003F000C" w:rsidRPr="00CC338F" w:rsidRDefault="003F000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1"/>
        <w:gridCol w:w="5945"/>
        <w:gridCol w:w="682"/>
        <w:gridCol w:w="680"/>
        <w:gridCol w:w="6237"/>
        <w:gridCol w:w="680"/>
        <w:gridCol w:w="680"/>
      </w:tblGrid>
      <w:tr w:rsidR="003F000C" w:rsidRPr="00FA2174" w:rsidTr="001E3FF1">
        <w:trPr>
          <w:trHeight w:val="291"/>
        </w:trPr>
        <w:tc>
          <w:tcPr>
            <w:tcW w:w="779" w:type="dxa"/>
            <w:vMerge w:val="restart"/>
            <w:vAlign w:val="center"/>
          </w:tcPr>
          <w:p w:rsidR="003F000C" w:rsidRDefault="00847CE2" w:rsidP="00A06843">
            <w:pPr>
              <w:spacing w:before="60" w:after="60"/>
              <w:jc w:val="left"/>
              <w:rPr>
                <w:b/>
              </w:rPr>
            </w:pPr>
            <w:r>
              <w:rPr>
                <w:b/>
              </w:rPr>
              <w:t xml:space="preserve"> </w:t>
            </w:r>
          </w:p>
        </w:tc>
        <w:tc>
          <w:tcPr>
            <w:tcW w:w="5956" w:type="dxa"/>
            <w:gridSpan w:val="2"/>
            <w:vAlign w:val="center"/>
          </w:tcPr>
          <w:p w:rsidR="003F000C" w:rsidRDefault="003F000C" w:rsidP="00A06843">
            <w:pPr>
              <w:tabs>
                <w:tab w:val="left" w:pos="5595"/>
                <w:tab w:val="right" w:leader="underscore" w:pos="7130"/>
              </w:tabs>
              <w:spacing w:before="60" w:after="60"/>
              <w:jc w:val="left"/>
              <w:rPr>
                <w:b/>
              </w:rPr>
            </w:pPr>
            <w:r w:rsidRPr="00FA2174">
              <w:rPr>
                <w:b/>
              </w:rPr>
              <w:t xml:space="preserve">Im Rahmen des Studiums </w:t>
            </w:r>
          </w:p>
        </w:tc>
        <w:tc>
          <w:tcPr>
            <w:tcW w:w="682" w:type="dxa"/>
            <w:vMerge w:val="restart"/>
          </w:tcPr>
          <w:p w:rsidR="003F000C" w:rsidRPr="00B36E4F" w:rsidRDefault="003F000C" w:rsidP="00A06843">
            <w:pPr>
              <w:spacing w:before="60" w:after="60"/>
              <w:rPr>
                <w:b/>
                <w:sz w:val="14"/>
                <w:szCs w:val="14"/>
              </w:rPr>
            </w:pPr>
          </w:p>
          <w:p w:rsidR="003F000C" w:rsidRPr="00B36E4F" w:rsidRDefault="003F000C" w:rsidP="00A06843">
            <w:pPr>
              <w:spacing w:before="60" w:after="60"/>
              <w:rPr>
                <w:b/>
                <w:sz w:val="14"/>
                <w:szCs w:val="14"/>
              </w:rPr>
            </w:pPr>
            <w:r w:rsidRPr="00B36E4F">
              <w:rPr>
                <w:b/>
                <w:sz w:val="14"/>
                <w:szCs w:val="14"/>
              </w:rPr>
              <w:t>Semes-terstun-den</w:t>
            </w:r>
          </w:p>
        </w:tc>
        <w:tc>
          <w:tcPr>
            <w:tcW w:w="680" w:type="dxa"/>
            <w:vMerge w:val="restart"/>
          </w:tcPr>
          <w:p w:rsidR="003F000C" w:rsidRPr="00B36E4F" w:rsidRDefault="003F000C" w:rsidP="00A06843">
            <w:pPr>
              <w:spacing w:before="60" w:after="60"/>
              <w:rPr>
                <w:b/>
                <w:sz w:val="14"/>
                <w:szCs w:val="14"/>
              </w:rPr>
            </w:pPr>
          </w:p>
          <w:p w:rsidR="003F000C" w:rsidRPr="00B36E4F" w:rsidRDefault="003F000C" w:rsidP="00A06843">
            <w:pPr>
              <w:spacing w:before="60" w:after="60"/>
              <w:rPr>
                <w:b/>
                <w:sz w:val="14"/>
                <w:szCs w:val="14"/>
              </w:rPr>
            </w:pPr>
            <w:r w:rsidRPr="00B36E4F">
              <w:rPr>
                <w:b/>
                <w:sz w:val="14"/>
                <w:szCs w:val="14"/>
              </w:rPr>
              <w:t>ECTS-Anrech-nungs-punkte</w:t>
            </w:r>
          </w:p>
        </w:tc>
        <w:tc>
          <w:tcPr>
            <w:tcW w:w="6237" w:type="dxa"/>
            <w:vMerge w:val="restart"/>
          </w:tcPr>
          <w:p w:rsidR="003F000C" w:rsidRPr="00FA2174" w:rsidRDefault="003F000C" w:rsidP="009979DE">
            <w:pPr>
              <w:spacing w:before="60" w:after="60"/>
              <w:jc w:val="left"/>
              <w:rPr>
                <w:b/>
              </w:rPr>
            </w:pPr>
            <w:r>
              <w:rPr>
                <w:b/>
              </w:rPr>
              <w:t xml:space="preserve">Für das </w:t>
            </w:r>
            <w:r w:rsidR="009979DE">
              <w:rPr>
                <w:b/>
              </w:rPr>
              <w:t>Masterstudium</w:t>
            </w:r>
            <w:r w:rsidR="005D34B3">
              <w:rPr>
                <w:b/>
              </w:rPr>
              <w:t xml:space="preserve"> </w:t>
            </w:r>
            <w:r w:rsidR="001E3FF1">
              <w:rPr>
                <w:b/>
              </w:rPr>
              <w:t>Informatik</w:t>
            </w:r>
            <w:r w:rsidR="000A0955">
              <w:rPr>
                <w:b/>
              </w:rPr>
              <w:t xml:space="preserve"> (Curriculum 2007)</w:t>
            </w:r>
            <w:r w:rsidR="001E3FF1">
              <w:rPr>
                <w:b/>
              </w:rPr>
              <w:t xml:space="preserve"> </w:t>
            </w:r>
            <w:r>
              <w:rPr>
                <w:b/>
              </w:rPr>
              <w:t>anzuerkennen als:</w:t>
            </w:r>
          </w:p>
        </w:tc>
        <w:tc>
          <w:tcPr>
            <w:tcW w:w="680" w:type="dxa"/>
            <w:vMerge w:val="restart"/>
            <w:tcMar>
              <w:left w:w="40" w:type="dxa"/>
              <w:right w:w="0" w:type="dxa"/>
            </w:tcMar>
          </w:tcPr>
          <w:p w:rsidR="003F000C" w:rsidRPr="00B36E4F" w:rsidRDefault="003F000C" w:rsidP="00A06843">
            <w:pPr>
              <w:spacing w:before="60" w:after="60"/>
              <w:rPr>
                <w:b/>
                <w:sz w:val="14"/>
                <w:szCs w:val="14"/>
              </w:rPr>
            </w:pPr>
          </w:p>
          <w:p w:rsidR="003F000C" w:rsidRPr="00B36E4F" w:rsidRDefault="003F000C" w:rsidP="00A06843">
            <w:pPr>
              <w:spacing w:before="60" w:after="60"/>
              <w:rPr>
                <w:b/>
                <w:sz w:val="14"/>
                <w:szCs w:val="14"/>
              </w:rPr>
            </w:pPr>
            <w:r w:rsidRPr="00B36E4F">
              <w:rPr>
                <w:b/>
                <w:sz w:val="14"/>
                <w:szCs w:val="14"/>
              </w:rPr>
              <w:t>Semes-terstun-den</w:t>
            </w:r>
          </w:p>
        </w:tc>
        <w:tc>
          <w:tcPr>
            <w:tcW w:w="680" w:type="dxa"/>
            <w:vMerge w:val="restart"/>
          </w:tcPr>
          <w:p w:rsidR="003F000C" w:rsidRPr="00B36E4F" w:rsidRDefault="003F000C" w:rsidP="00A06843">
            <w:pPr>
              <w:spacing w:before="60" w:after="60"/>
              <w:rPr>
                <w:b/>
                <w:sz w:val="14"/>
                <w:szCs w:val="14"/>
              </w:rPr>
            </w:pPr>
          </w:p>
          <w:p w:rsidR="003F000C" w:rsidRPr="00B36E4F" w:rsidRDefault="003F000C" w:rsidP="00A06843">
            <w:pPr>
              <w:spacing w:before="60" w:after="60"/>
              <w:rPr>
                <w:b/>
                <w:sz w:val="14"/>
                <w:szCs w:val="14"/>
              </w:rPr>
            </w:pPr>
            <w:r w:rsidRPr="00B36E4F">
              <w:rPr>
                <w:b/>
                <w:sz w:val="14"/>
                <w:szCs w:val="14"/>
              </w:rPr>
              <w:t>ECTS-Anrech-nungs-punkte</w:t>
            </w:r>
          </w:p>
        </w:tc>
      </w:tr>
      <w:tr w:rsidR="003F000C" w:rsidRPr="00FA2174" w:rsidTr="001E3FF1">
        <w:trPr>
          <w:trHeight w:val="291"/>
        </w:trPr>
        <w:tc>
          <w:tcPr>
            <w:tcW w:w="779" w:type="dxa"/>
            <w:vMerge/>
            <w:vAlign w:val="center"/>
          </w:tcPr>
          <w:p w:rsidR="003F000C" w:rsidRDefault="003F000C" w:rsidP="00A06843">
            <w:pPr>
              <w:spacing w:before="60" w:after="60"/>
              <w:jc w:val="left"/>
              <w:rPr>
                <w:b/>
              </w:rPr>
            </w:pPr>
          </w:p>
        </w:tc>
        <w:bookmarkStart w:id="0" w:name="Text1"/>
        <w:tc>
          <w:tcPr>
            <w:tcW w:w="5956" w:type="dxa"/>
            <w:gridSpan w:val="2"/>
            <w:shd w:val="clear" w:color="auto" w:fill="E6E6E6"/>
            <w:vAlign w:val="center"/>
          </w:tcPr>
          <w:p w:rsidR="003F000C" w:rsidRPr="00FA2174" w:rsidRDefault="003F000C" w:rsidP="00A06843">
            <w:pPr>
              <w:tabs>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c>
          <w:tcPr>
            <w:tcW w:w="682" w:type="dxa"/>
            <w:vMerge/>
          </w:tcPr>
          <w:p w:rsidR="003F000C" w:rsidRPr="00B36E4F" w:rsidRDefault="003F000C" w:rsidP="00A06843">
            <w:pPr>
              <w:spacing w:before="60" w:after="60"/>
              <w:rPr>
                <w:b/>
                <w:sz w:val="14"/>
                <w:szCs w:val="14"/>
              </w:rPr>
            </w:pPr>
          </w:p>
        </w:tc>
        <w:tc>
          <w:tcPr>
            <w:tcW w:w="680" w:type="dxa"/>
            <w:vMerge/>
          </w:tcPr>
          <w:p w:rsidR="003F000C" w:rsidRPr="00B36E4F" w:rsidRDefault="003F000C" w:rsidP="00A06843">
            <w:pPr>
              <w:spacing w:before="60" w:after="60"/>
              <w:rPr>
                <w:b/>
                <w:sz w:val="14"/>
                <w:szCs w:val="14"/>
              </w:rPr>
            </w:pPr>
          </w:p>
        </w:tc>
        <w:tc>
          <w:tcPr>
            <w:tcW w:w="6237" w:type="dxa"/>
            <w:vMerge/>
          </w:tcPr>
          <w:p w:rsidR="003F000C" w:rsidRDefault="003F000C" w:rsidP="00A06843">
            <w:pPr>
              <w:spacing w:before="60" w:after="60"/>
              <w:jc w:val="left"/>
              <w:rPr>
                <w:b/>
              </w:rPr>
            </w:pPr>
          </w:p>
        </w:tc>
        <w:tc>
          <w:tcPr>
            <w:tcW w:w="680" w:type="dxa"/>
            <w:vMerge/>
            <w:tcMar>
              <w:left w:w="40" w:type="dxa"/>
              <w:right w:w="0" w:type="dxa"/>
            </w:tcMar>
          </w:tcPr>
          <w:p w:rsidR="003F000C" w:rsidRPr="00B36E4F" w:rsidRDefault="003F000C" w:rsidP="00A06843">
            <w:pPr>
              <w:spacing w:before="60" w:after="60"/>
              <w:rPr>
                <w:b/>
                <w:sz w:val="14"/>
                <w:szCs w:val="14"/>
              </w:rPr>
            </w:pPr>
          </w:p>
        </w:tc>
        <w:tc>
          <w:tcPr>
            <w:tcW w:w="680" w:type="dxa"/>
            <w:vMerge/>
          </w:tcPr>
          <w:p w:rsidR="003F000C" w:rsidRPr="00B36E4F" w:rsidRDefault="003F000C" w:rsidP="00A06843">
            <w:pPr>
              <w:spacing w:before="60" w:after="60"/>
              <w:rPr>
                <w:b/>
                <w:sz w:val="14"/>
                <w:szCs w:val="14"/>
              </w:rPr>
            </w:pPr>
          </w:p>
        </w:tc>
      </w:tr>
      <w:tr w:rsidR="003F000C" w:rsidRPr="00FA2174" w:rsidTr="001E3FF1">
        <w:trPr>
          <w:trHeight w:val="291"/>
        </w:trPr>
        <w:tc>
          <w:tcPr>
            <w:tcW w:w="779" w:type="dxa"/>
            <w:vMerge/>
            <w:vAlign w:val="center"/>
          </w:tcPr>
          <w:p w:rsidR="003F000C" w:rsidRDefault="003F000C" w:rsidP="00A06843">
            <w:pPr>
              <w:spacing w:before="60" w:after="60"/>
              <w:jc w:val="left"/>
              <w:rPr>
                <w:b/>
              </w:rPr>
            </w:pPr>
          </w:p>
        </w:tc>
        <w:tc>
          <w:tcPr>
            <w:tcW w:w="5956" w:type="dxa"/>
            <w:gridSpan w:val="2"/>
            <w:vAlign w:val="center"/>
          </w:tcPr>
          <w:p w:rsidR="003F000C" w:rsidRPr="00FA2174" w:rsidRDefault="003F000C" w:rsidP="00A06843">
            <w:pPr>
              <w:tabs>
                <w:tab w:val="right" w:leader="underscore" w:pos="7130"/>
              </w:tabs>
              <w:spacing w:before="60" w:after="60"/>
              <w:jc w:val="left"/>
              <w:rPr>
                <w:b/>
              </w:rPr>
            </w:pPr>
            <w:r w:rsidRPr="00FA2174">
              <w:rPr>
                <w:b/>
              </w:rPr>
              <w:t>an der Universität</w:t>
            </w:r>
          </w:p>
        </w:tc>
        <w:tc>
          <w:tcPr>
            <w:tcW w:w="682" w:type="dxa"/>
            <w:vMerge/>
          </w:tcPr>
          <w:p w:rsidR="003F000C" w:rsidRPr="00B36E4F" w:rsidRDefault="003F000C" w:rsidP="00A06843">
            <w:pPr>
              <w:spacing w:before="60" w:after="60"/>
              <w:rPr>
                <w:b/>
                <w:sz w:val="14"/>
                <w:szCs w:val="14"/>
              </w:rPr>
            </w:pPr>
          </w:p>
        </w:tc>
        <w:tc>
          <w:tcPr>
            <w:tcW w:w="680" w:type="dxa"/>
            <w:vMerge/>
          </w:tcPr>
          <w:p w:rsidR="003F000C" w:rsidRPr="00B36E4F" w:rsidRDefault="003F000C" w:rsidP="00A06843">
            <w:pPr>
              <w:spacing w:before="60" w:after="60"/>
              <w:rPr>
                <w:b/>
                <w:sz w:val="14"/>
                <w:szCs w:val="14"/>
              </w:rPr>
            </w:pPr>
          </w:p>
        </w:tc>
        <w:tc>
          <w:tcPr>
            <w:tcW w:w="6237" w:type="dxa"/>
            <w:vMerge/>
          </w:tcPr>
          <w:p w:rsidR="003F000C" w:rsidRDefault="003F000C" w:rsidP="00A06843">
            <w:pPr>
              <w:spacing w:before="60" w:after="60"/>
              <w:jc w:val="left"/>
              <w:rPr>
                <w:b/>
              </w:rPr>
            </w:pPr>
          </w:p>
        </w:tc>
        <w:tc>
          <w:tcPr>
            <w:tcW w:w="680" w:type="dxa"/>
            <w:vMerge/>
            <w:tcMar>
              <w:left w:w="40" w:type="dxa"/>
              <w:right w:w="0" w:type="dxa"/>
            </w:tcMar>
          </w:tcPr>
          <w:p w:rsidR="003F000C" w:rsidRPr="00B36E4F" w:rsidRDefault="003F000C" w:rsidP="00A06843">
            <w:pPr>
              <w:spacing w:before="60" w:after="60"/>
              <w:rPr>
                <w:b/>
                <w:sz w:val="14"/>
                <w:szCs w:val="14"/>
              </w:rPr>
            </w:pPr>
          </w:p>
        </w:tc>
        <w:tc>
          <w:tcPr>
            <w:tcW w:w="680" w:type="dxa"/>
            <w:vMerge/>
          </w:tcPr>
          <w:p w:rsidR="003F000C" w:rsidRPr="00B36E4F" w:rsidRDefault="003F000C" w:rsidP="00A06843">
            <w:pPr>
              <w:spacing w:before="60" w:after="60"/>
              <w:rPr>
                <w:b/>
                <w:sz w:val="14"/>
                <w:szCs w:val="14"/>
              </w:rPr>
            </w:pPr>
          </w:p>
        </w:tc>
      </w:tr>
      <w:tr w:rsidR="003F000C" w:rsidRPr="00FA2174" w:rsidTr="001E3FF1">
        <w:trPr>
          <w:trHeight w:val="291"/>
        </w:trPr>
        <w:tc>
          <w:tcPr>
            <w:tcW w:w="779" w:type="dxa"/>
            <w:vMerge/>
            <w:vAlign w:val="center"/>
          </w:tcPr>
          <w:p w:rsidR="003F000C" w:rsidRDefault="003F000C" w:rsidP="00A06843">
            <w:pPr>
              <w:spacing w:before="60" w:after="60"/>
              <w:jc w:val="left"/>
              <w:rPr>
                <w:b/>
              </w:rPr>
            </w:pPr>
          </w:p>
        </w:tc>
        <w:bookmarkStart w:id="2" w:name="Text2"/>
        <w:tc>
          <w:tcPr>
            <w:tcW w:w="5956" w:type="dxa"/>
            <w:gridSpan w:val="2"/>
            <w:shd w:val="clear" w:color="auto" w:fill="E6E6E6"/>
            <w:vAlign w:val="center"/>
          </w:tcPr>
          <w:p w:rsidR="003F000C" w:rsidRPr="00FA2174" w:rsidRDefault="003F000C" w:rsidP="00A06843">
            <w:pPr>
              <w:tabs>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682" w:type="dxa"/>
            <w:vMerge/>
          </w:tcPr>
          <w:p w:rsidR="003F000C" w:rsidRPr="00B36E4F" w:rsidRDefault="003F000C" w:rsidP="00A06843">
            <w:pPr>
              <w:spacing w:before="60" w:after="60"/>
              <w:rPr>
                <w:b/>
                <w:sz w:val="14"/>
                <w:szCs w:val="14"/>
              </w:rPr>
            </w:pPr>
          </w:p>
        </w:tc>
        <w:tc>
          <w:tcPr>
            <w:tcW w:w="680" w:type="dxa"/>
            <w:vMerge/>
          </w:tcPr>
          <w:p w:rsidR="003F000C" w:rsidRPr="00B36E4F" w:rsidRDefault="003F000C" w:rsidP="00A06843">
            <w:pPr>
              <w:spacing w:before="60" w:after="60"/>
              <w:rPr>
                <w:b/>
                <w:sz w:val="14"/>
                <w:szCs w:val="14"/>
              </w:rPr>
            </w:pPr>
          </w:p>
        </w:tc>
        <w:tc>
          <w:tcPr>
            <w:tcW w:w="6237" w:type="dxa"/>
            <w:vMerge/>
          </w:tcPr>
          <w:p w:rsidR="003F000C" w:rsidRDefault="003F000C" w:rsidP="00A06843">
            <w:pPr>
              <w:spacing w:before="60" w:after="60"/>
              <w:jc w:val="left"/>
              <w:rPr>
                <w:b/>
              </w:rPr>
            </w:pPr>
          </w:p>
        </w:tc>
        <w:tc>
          <w:tcPr>
            <w:tcW w:w="680" w:type="dxa"/>
            <w:vMerge/>
            <w:tcMar>
              <w:left w:w="40" w:type="dxa"/>
              <w:right w:w="0" w:type="dxa"/>
            </w:tcMar>
          </w:tcPr>
          <w:p w:rsidR="003F000C" w:rsidRPr="00B36E4F" w:rsidRDefault="003F000C" w:rsidP="00A06843">
            <w:pPr>
              <w:spacing w:before="60" w:after="60"/>
              <w:rPr>
                <w:b/>
                <w:sz w:val="14"/>
                <w:szCs w:val="14"/>
              </w:rPr>
            </w:pPr>
          </w:p>
        </w:tc>
        <w:tc>
          <w:tcPr>
            <w:tcW w:w="680" w:type="dxa"/>
            <w:vMerge/>
          </w:tcPr>
          <w:p w:rsidR="003F000C" w:rsidRPr="00B36E4F" w:rsidRDefault="003F000C" w:rsidP="00A06843">
            <w:pPr>
              <w:spacing w:before="60" w:after="60"/>
              <w:rPr>
                <w:b/>
                <w:sz w:val="14"/>
                <w:szCs w:val="14"/>
              </w:rPr>
            </w:pPr>
          </w:p>
        </w:tc>
      </w:tr>
      <w:tr w:rsidR="003F000C" w:rsidRPr="00FA2174" w:rsidTr="00C17E63">
        <w:trPr>
          <w:trHeight w:val="291"/>
        </w:trPr>
        <w:tc>
          <w:tcPr>
            <w:tcW w:w="779" w:type="dxa"/>
            <w:vMerge/>
            <w:tcBorders>
              <w:bottom w:val="single" w:sz="4" w:space="0" w:color="auto"/>
            </w:tcBorders>
            <w:vAlign w:val="center"/>
          </w:tcPr>
          <w:p w:rsidR="003F000C" w:rsidRDefault="003F000C" w:rsidP="00A06843">
            <w:pPr>
              <w:spacing w:before="60" w:after="60"/>
              <w:jc w:val="left"/>
              <w:rPr>
                <w:b/>
              </w:rPr>
            </w:pPr>
          </w:p>
        </w:tc>
        <w:tc>
          <w:tcPr>
            <w:tcW w:w="5956" w:type="dxa"/>
            <w:gridSpan w:val="2"/>
            <w:tcBorders>
              <w:bottom w:val="single" w:sz="4" w:space="0" w:color="auto"/>
            </w:tcBorders>
            <w:vAlign w:val="center"/>
          </w:tcPr>
          <w:p w:rsidR="003F000C" w:rsidRDefault="003F000C" w:rsidP="00A06843">
            <w:pPr>
              <w:tabs>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rsidR="003F000C" w:rsidRPr="00FA2174" w:rsidRDefault="003F000C" w:rsidP="00A06843">
            <w:pPr>
              <w:tabs>
                <w:tab w:val="right" w:leader="underscore" w:pos="7130"/>
              </w:tabs>
              <w:spacing w:before="60" w:after="60"/>
              <w:jc w:val="left"/>
              <w:rPr>
                <w:b/>
              </w:rPr>
            </w:pPr>
            <w:r w:rsidRPr="00DF65CF">
              <w:rPr>
                <w:sz w:val="16"/>
                <w:szCs w:val="16"/>
              </w:rPr>
              <w:t xml:space="preserve">(genaue Bezeichnung der </w:t>
            </w:r>
            <w:r>
              <w:rPr>
                <w:sz w:val="16"/>
                <w:szCs w:val="16"/>
              </w:rPr>
              <w:t>Prüfung/Lehrveranstaltung</w:t>
            </w:r>
            <w:r w:rsidRPr="00DF65CF">
              <w:rPr>
                <w:sz w:val="16"/>
                <w:szCs w:val="16"/>
              </w:rPr>
              <w:t>, Datum)</w:t>
            </w:r>
          </w:p>
        </w:tc>
        <w:tc>
          <w:tcPr>
            <w:tcW w:w="682" w:type="dxa"/>
            <w:vMerge/>
            <w:tcBorders>
              <w:bottom w:val="single" w:sz="4" w:space="0" w:color="auto"/>
            </w:tcBorders>
          </w:tcPr>
          <w:p w:rsidR="003F000C" w:rsidRPr="00B36E4F" w:rsidRDefault="003F000C" w:rsidP="00A06843">
            <w:pPr>
              <w:spacing w:before="60" w:after="60"/>
              <w:rPr>
                <w:b/>
                <w:sz w:val="14"/>
                <w:szCs w:val="14"/>
              </w:rPr>
            </w:pPr>
          </w:p>
        </w:tc>
        <w:tc>
          <w:tcPr>
            <w:tcW w:w="680" w:type="dxa"/>
            <w:vMerge/>
            <w:tcBorders>
              <w:bottom w:val="single" w:sz="4" w:space="0" w:color="auto"/>
            </w:tcBorders>
          </w:tcPr>
          <w:p w:rsidR="003F000C" w:rsidRPr="00B36E4F" w:rsidRDefault="003F000C" w:rsidP="00A06843">
            <w:pPr>
              <w:spacing w:before="60" w:after="60"/>
              <w:rPr>
                <w:b/>
                <w:sz w:val="14"/>
                <w:szCs w:val="14"/>
              </w:rPr>
            </w:pPr>
          </w:p>
        </w:tc>
        <w:tc>
          <w:tcPr>
            <w:tcW w:w="6237" w:type="dxa"/>
            <w:vMerge/>
            <w:tcBorders>
              <w:bottom w:val="single" w:sz="4" w:space="0" w:color="auto"/>
            </w:tcBorders>
          </w:tcPr>
          <w:p w:rsidR="003F000C" w:rsidRDefault="003F000C" w:rsidP="00A06843">
            <w:pPr>
              <w:spacing w:before="60" w:after="60"/>
              <w:jc w:val="left"/>
              <w:rPr>
                <w:b/>
              </w:rPr>
            </w:pPr>
          </w:p>
        </w:tc>
        <w:tc>
          <w:tcPr>
            <w:tcW w:w="680" w:type="dxa"/>
            <w:vMerge/>
            <w:tcBorders>
              <w:bottom w:val="single" w:sz="4" w:space="0" w:color="auto"/>
            </w:tcBorders>
            <w:tcMar>
              <w:left w:w="40" w:type="dxa"/>
              <w:right w:w="0" w:type="dxa"/>
            </w:tcMar>
          </w:tcPr>
          <w:p w:rsidR="003F000C" w:rsidRPr="00B36E4F" w:rsidRDefault="003F000C" w:rsidP="00A06843">
            <w:pPr>
              <w:spacing w:before="60" w:after="60"/>
              <w:rPr>
                <w:b/>
                <w:sz w:val="14"/>
                <w:szCs w:val="14"/>
              </w:rPr>
            </w:pPr>
          </w:p>
        </w:tc>
        <w:tc>
          <w:tcPr>
            <w:tcW w:w="680" w:type="dxa"/>
            <w:vMerge/>
            <w:tcBorders>
              <w:bottom w:val="single" w:sz="4" w:space="0" w:color="auto"/>
            </w:tcBorders>
          </w:tcPr>
          <w:p w:rsidR="003F000C" w:rsidRPr="00B36E4F" w:rsidRDefault="003F000C" w:rsidP="00A06843">
            <w:pPr>
              <w:spacing w:before="60" w:after="60"/>
              <w:rPr>
                <w:b/>
                <w:sz w:val="14"/>
                <w:szCs w:val="14"/>
              </w:rPr>
            </w:pPr>
          </w:p>
        </w:tc>
      </w:tr>
      <w:tr w:rsidR="00D204FA" w:rsidRPr="00DE302D" w:rsidTr="00C17E63">
        <w:trPr>
          <w:trHeight w:val="312"/>
        </w:trPr>
        <w:tc>
          <w:tcPr>
            <w:tcW w:w="779" w:type="dxa"/>
            <w:vMerge w:val="restart"/>
            <w:tcBorders>
              <w:top w:val="single" w:sz="4" w:space="0" w:color="auto"/>
              <w:left w:val="single" w:sz="4" w:space="0" w:color="auto"/>
              <w:bottom w:val="single" w:sz="8" w:space="0" w:color="auto"/>
              <w:right w:val="single" w:sz="4" w:space="0" w:color="auto"/>
            </w:tcBorders>
          </w:tcPr>
          <w:p w:rsidR="00D204FA" w:rsidRPr="007A3421" w:rsidRDefault="00D204FA" w:rsidP="004542BE">
            <w:pPr>
              <w:numPr>
                <w:ilvl w:val="0"/>
                <w:numId w:val="1"/>
              </w:numPr>
              <w:tabs>
                <w:tab w:val="clear" w:pos="720"/>
                <w:tab w:val="num" w:pos="540"/>
              </w:tabs>
              <w:spacing w:before="60" w:after="60"/>
              <w:ind w:left="0" w:firstLine="0"/>
              <w:jc w:val="left"/>
            </w:pPr>
          </w:p>
        </w:tc>
        <w:bookmarkStart w:id="3" w:name="Text3"/>
        <w:tc>
          <w:tcPr>
            <w:tcW w:w="5956" w:type="dxa"/>
            <w:gridSpan w:val="2"/>
            <w:tcBorders>
              <w:top w:val="single" w:sz="4" w:space="0" w:color="auto"/>
              <w:left w:val="single" w:sz="4" w:space="0" w:color="auto"/>
              <w:bottom w:val="single" w:sz="4" w:space="0" w:color="auto"/>
              <w:right w:val="single" w:sz="4" w:space="0" w:color="auto"/>
            </w:tcBorders>
            <w:shd w:val="clear" w:color="auto" w:fill="E6E6E6"/>
          </w:tcPr>
          <w:p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bookmarkStart w:id="4" w:name="Text4"/>
        <w:tc>
          <w:tcPr>
            <w:tcW w:w="682" w:type="dxa"/>
            <w:tcBorders>
              <w:top w:val="single" w:sz="4" w:space="0" w:color="auto"/>
              <w:left w:val="single" w:sz="4" w:space="0" w:color="auto"/>
              <w:bottom w:val="single" w:sz="4" w:space="0" w:color="auto"/>
              <w:right w:val="single" w:sz="4" w:space="0" w:color="auto"/>
            </w:tcBorders>
            <w:shd w:val="clear" w:color="auto" w:fill="E6E6E6"/>
          </w:tcPr>
          <w:p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bookmarkStart w:id="5" w:name="Text5"/>
        <w:tc>
          <w:tcPr>
            <w:tcW w:w="680" w:type="dxa"/>
            <w:tcBorders>
              <w:top w:val="single" w:sz="4" w:space="0" w:color="auto"/>
              <w:left w:val="single" w:sz="4" w:space="0" w:color="auto"/>
              <w:bottom w:val="single" w:sz="4" w:space="0" w:color="auto"/>
              <w:right w:val="single" w:sz="4" w:space="0" w:color="auto"/>
            </w:tcBorders>
            <w:shd w:val="clear" w:color="auto" w:fill="E6E6E6"/>
          </w:tcPr>
          <w:p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
          </w:p>
        </w:tc>
        <w:tc>
          <w:tcPr>
            <w:tcW w:w="6237" w:type="dxa"/>
            <w:tcBorders>
              <w:top w:val="single" w:sz="4" w:space="0" w:color="auto"/>
              <w:left w:val="single" w:sz="4" w:space="0" w:color="auto"/>
              <w:bottom w:val="single" w:sz="4" w:space="0" w:color="auto"/>
              <w:right w:val="single" w:sz="4" w:space="0" w:color="auto"/>
            </w:tcBorders>
          </w:tcPr>
          <w:p w:rsidR="00D204FA" w:rsidRPr="000B72AE" w:rsidRDefault="00340E83" w:rsidP="00DC5694">
            <w:pPr>
              <w:spacing w:before="60" w:after="60"/>
              <w:ind w:left="5"/>
              <w:jc w:val="left"/>
            </w:pPr>
            <w:r>
              <w:t>Pflichtmodul: Compilerbau</w:t>
            </w:r>
          </w:p>
        </w:tc>
        <w:tc>
          <w:tcPr>
            <w:tcW w:w="680" w:type="dxa"/>
            <w:tcBorders>
              <w:top w:val="single" w:sz="4" w:space="0" w:color="auto"/>
              <w:left w:val="single" w:sz="4" w:space="0" w:color="auto"/>
              <w:bottom w:val="single" w:sz="4" w:space="0" w:color="auto"/>
              <w:right w:val="single" w:sz="4" w:space="0" w:color="auto"/>
            </w:tcBorders>
          </w:tcPr>
          <w:p w:rsidR="00D204FA" w:rsidRDefault="00340E83" w:rsidP="00A06843">
            <w:pPr>
              <w:spacing w:before="60" w:after="60"/>
              <w:jc w:val="right"/>
              <w:rPr>
                <w:rFonts w:cs="Arial"/>
                <w:sz w:val="16"/>
                <w:szCs w:val="16"/>
              </w:rPr>
            </w:pPr>
            <w:r>
              <w:rPr>
                <w:rFonts w:cs="Arial"/>
                <w:sz w:val="16"/>
                <w:szCs w:val="16"/>
              </w:rPr>
              <w:t>3</w:t>
            </w:r>
          </w:p>
        </w:tc>
        <w:tc>
          <w:tcPr>
            <w:tcW w:w="680" w:type="dxa"/>
            <w:tcBorders>
              <w:top w:val="single" w:sz="4" w:space="0" w:color="auto"/>
              <w:left w:val="single" w:sz="4" w:space="0" w:color="auto"/>
              <w:bottom w:val="single" w:sz="4" w:space="0" w:color="auto"/>
              <w:right w:val="single" w:sz="4" w:space="0" w:color="auto"/>
            </w:tcBorders>
          </w:tcPr>
          <w:p w:rsidR="00D204FA" w:rsidRDefault="00340E83" w:rsidP="00FF2456">
            <w:pPr>
              <w:spacing w:before="60" w:after="60"/>
              <w:jc w:val="right"/>
              <w:rPr>
                <w:rFonts w:cs="Arial"/>
                <w:sz w:val="16"/>
                <w:szCs w:val="16"/>
              </w:rPr>
            </w:pPr>
            <w:r>
              <w:rPr>
                <w:rFonts w:cs="Arial"/>
                <w:sz w:val="16"/>
                <w:szCs w:val="16"/>
              </w:rPr>
              <w:t>5</w:t>
            </w:r>
          </w:p>
        </w:tc>
      </w:tr>
      <w:tr w:rsidR="00D204FA" w:rsidRPr="00DE302D" w:rsidTr="00C17E63">
        <w:trPr>
          <w:trHeight w:val="312"/>
        </w:trPr>
        <w:tc>
          <w:tcPr>
            <w:tcW w:w="779" w:type="dxa"/>
            <w:vMerge/>
            <w:tcBorders>
              <w:top w:val="single" w:sz="8" w:space="0" w:color="auto"/>
              <w:left w:val="single" w:sz="4" w:space="0" w:color="auto"/>
              <w:bottom w:val="single" w:sz="8" w:space="0" w:color="auto"/>
              <w:right w:val="single" w:sz="4" w:space="0" w:color="auto"/>
            </w:tcBorders>
          </w:tcPr>
          <w:p w:rsidR="00D204FA" w:rsidRPr="007A3421" w:rsidRDefault="00D204FA" w:rsidP="004542BE">
            <w:pPr>
              <w:numPr>
                <w:ilvl w:val="0"/>
                <w:numId w:val="1"/>
              </w:numPr>
              <w:tabs>
                <w:tab w:val="clear" w:pos="720"/>
                <w:tab w:val="num" w:pos="540"/>
              </w:tabs>
              <w:spacing w:before="60" w:after="60"/>
              <w:ind w:left="0" w:firstLine="0"/>
              <w:jc w:val="left"/>
            </w:pPr>
          </w:p>
        </w:tc>
        <w:tc>
          <w:tcPr>
            <w:tcW w:w="5956" w:type="dxa"/>
            <w:gridSpan w:val="2"/>
            <w:tcBorders>
              <w:top w:val="single" w:sz="4" w:space="0" w:color="auto"/>
              <w:left w:val="single" w:sz="4" w:space="0" w:color="auto"/>
              <w:bottom w:val="single" w:sz="4" w:space="0" w:color="auto"/>
              <w:right w:val="single" w:sz="4" w:space="0" w:color="auto"/>
            </w:tcBorders>
            <w:shd w:val="clear" w:color="auto" w:fill="E6E6E6"/>
          </w:tcPr>
          <w:p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E6E6E6"/>
          </w:tcPr>
          <w:p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E6E6E6"/>
          </w:tcPr>
          <w:p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rsidR="00D204FA" w:rsidRPr="00FB5B95" w:rsidRDefault="00340E83" w:rsidP="00A06843">
            <w:pPr>
              <w:spacing w:before="60" w:after="60"/>
              <w:ind w:left="365"/>
              <w:jc w:val="left"/>
              <w:rPr>
                <w:rFonts w:cs="Arial"/>
              </w:rPr>
            </w:pPr>
            <w:r>
              <w:t>VO Compilerbau</w:t>
            </w:r>
          </w:p>
        </w:tc>
        <w:tc>
          <w:tcPr>
            <w:tcW w:w="680" w:type="dxa"/>
            <w:tcBorders>
              <w:top w:val="single" w:sz="4" w:space="0" w:color="auto"/>
              <w:left w:val="single" w:sz="4" w:space="0" w:color="auto"/>
              <w:bottom w:val="single" w:sz="4" w:space="0" w:color="auto"/>
              <w:right w:val="single" w:sz="4" w:space="0" w:color="auto"/>
            </w:tcBorders>
          </w:tcPr>
          <w:p w:rsidR="00D204FA" w:rsidRDefault="00340E83" w:rsidP="00A06843">
            <w:pPr>
              <w:spacing w:before="60" w:after="60"/>
              <w:jc w:val="right"/>
              <w:rPr>
                <w:rFonts w:cs="Arial"/>
                <w:sz w:val="16"/>
                <w:szCs w:val="16"/>
              </w:rPr>
            </w:pPr>
            <w:r>
              <w:rPr>
                <w:rFonts w:cs="Arial"/>
                <w:sz w:val="16"/>
                <w:szCs w:val="16"/>
              </w:rPr>
              <w:t>2</w:t>
            </w:r>
          </w:p>
        </w:tc>
        <w:tc>
          <w:tcPr>
            <w:tcW w:w="680" w:type="dxa"/>
            <w:tcBorders>
              <w:top w:val="single" w:sz="4" w:space="0" w:color="auto"/>
              <w:left w:val="single" w:sz="4" w:space="0" w:color="auto"/>
              <w:bottom w:val="single" w:sz="4" w:space="0" w:color="auto"/>
              <w:right w:val="single" w:sz="4" w:space="0" w:color="auto"/>
            </w:tcBorders>
          </w:tcPr>
          <w:p w:rsidR="00D204FA" w:rsidRDefault="00340E83" w:rsidP="00A06843">
            <w:pPr>
              <w:spacing w:before="60" w:after="60"/>
              <w:jc w:val="right"/>
              <w:rPr>
                <w:rFonts w:cs="Arial"/>
                <w:sz w:val="16"/>
                <w:szCs w:val="16"/>
              </w:rPr>
            </w:pPr>
            <w:r>
              <w:rPr>
                <w:rFonts w:cs="Arial"/>
                <w:sz w:val="16"/>
                <w:szCs w:val="16"/>
              </w:rPr>
              <w:t>3</w:t>
            </w:r>
          </w:p>
        </w:tc>
      </w:tr>
      <w:tr w:rsidR="00D204FA" w:rsidRPr="00DE302D" w:rsidTr="00C17E63">
        <w:trPr>
          <w:trHeight w:val="312"/>
        </w:trPr>
        <w:tc>
          <w:tcPr>
            <w:tcW w:w="779" w:type="dxa"/>
            <w:vMerge/>
            <w:tcBorders>
              <w:top w:val="single" w:sz="8" w:space="0" w:color="auto"/>
              <w:left w:val="single" w:sz="4" w:space="0" w:color="auto"/>
              <w:bottom w:val="single" w:sz="4" w:space="0" w:color="auto"/>
              <w:right w:val="single" w:sz="4" w:space="0" w:color="auto"/>
            </w:tcBorders>
          </w:tcPr>
          <w:p w:rsidR="00D204FA" w:rsidRPr="007A3421" w:rsidRDefault="00D204FA" w:rsidP="004542BE">
            <w:pPr>
              <w:numPr>
                <w:ilvl w:val="0"/>
                <w:numId w:val="1"/>
              </w:numPr>
              <w:tabs>
                <w:tab w:val="clear" w:pos="720"/>
                <w:tab w:val="num" w:pos="540"/>
              </w:tabs>
              <w:spacing w:before="60" w:after="60"/>
              <w:ind w:left="0" w:firstLine="0"/>
              <w:jc w:val="left"/>
            </w:pPr>
          </w:p>
        </w:tc>
        <w:tc>
          <w:tcPr>
            <w:tcW w:w="5956" w:type="dxa"/>
            <w:gridSpan w:val="2"/>
            <w:tcBorders>
              <w:top w:val="single" w:sz="4" w:space="0" w:color="auto"/>
              <w:left w:val="single" w:sz="4" w:space="0" w:color="auto"/>
              <w:bottom w:val="single" w:sz="4" w:space="0" w:color="auto"/>
              <w:right w:val="single" w:sz="4" w:space="0" w:color="auto"/>
            </w:tcBorders>
            <w:shd w:val="clear" w:color="auto" w:fill="E6E6E6"/>
          </w:tcPr>
          <w:p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E6E6E6"/>
          </w:tcPr>
          <w:p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E6E6E6"/>
          </w:tcPr>
          <w:p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rsidR="00D204FA" w:rsidRPr="00FB5B95" w:rsidRDefault="00340E83" w:rsidP="00A06843">
            <w:pPr>
              <w:spacing w:before="60" w:after="60"/>
              <w:ind w:left="365"/>
              <w:jc w:val="left"/>
              <w:rPr>
                <w:rFonts w:cs="Arial"/>
              </w:rPr>
            </w:pPr>
            <w:r>
              <w:t>PS Compilerbau</w:t>
            </w:r>
          </w:p>
        </w:tc>
        <w:tc>
          <w:tcPr>
            <w:tcW w:w="680" w:type="dxa"/>
            <w:tcBorders>
              <w:top w:val="single" w:sz="4" w:space="0" w:color="auto"/>
              <w:left w:val="single" w:sz="4" w:space="0" w:color="auto"/>
              <w:bottom w:val="single" w:sz="4" w:space="0" w:color="auto"/>
              <w:right w:val="single" w:sz="4" w:space="0" w:color="auto"/>
            </w:tcBorders>
          </w:tcPr>
          <w:p w:rsidR="00D204FA" w:rsidRDefault="00340E83" w:rsidP="00A06843">
            <w:pPr>
              <w:spacing w:before="60" w:after="60"/>
              <w:jc w:val="right"/>
              <w:rPr>
                <w:rFonts w:cs="Arial"/>
                <w:sz w:val="16"/>
                <w:szCs w:val="16"/>
              </w:rPr>
            </w:pPr>
            <w:r>
              <w:rPr>
                <w:rFonts w:cs="Arial"/>
                <w:sz w:val="16"/>
                <w:szCs w:val="16"/>
              </w:rPr>
              <w:t>1</w:t>
            </w:r>
          </w:p>
        </w:tc>
        <w:tc>
          <w:tcPr>
            <w:tcW w:w="680" w:type="dxa"/>
            <w:tcBorders>
              <w:top w:val="single" w:sz="4" w:space="0" w:color="auto"/>
              <w:left w:val="single" w:sz="4" w:space="0" w:color="auto"/>
              <w:bottom w:val="single" w:sz="4" w:space="0" w:color="auto"/>
              <w:right w:val="single" w:sz="4" w:space="0" w:color="auto"/>
            </w:tcBorders>
          </w:tcPr>
          <w:p w:rsidR="00D204FA" w:rsidRDefault="00340E83" w:rsidP="00A06843">
            <w:pPr>
              <w:spacing w:before="60" w:after="60"/>
              <w:jc w:val="right"/>
              <w:rPr>
                <w:rFonts w:cs="Arial"/>
                <w:sz w:val="16"/>
                <w:szCs w:val="16"/>
              </w:rPr>
            </w:pPr>
            <w:r>
              <w:rPr>
                <w:rFonts w:cs="Arial"/>
                <w:sz w:val="16"/>
                <w:szCs w:val="16"/>
              </w:rPr>
              <w:t>2</w:t>
            </w:r>
          </w:p>
        </w:tc>
      </w:tr>
      <w:tr w:rsidR="005F0FBA" w:rsidRPr="00DE302D" w:rsidTr="00C17E63">
        <w:trPr>
          <w:trHeight w:val="312"/>
        </w:trPr>
        <w:tc>
          <w:tcPr>
            <w:tcW w:w="779" w:type="dxa"/>
            <w:vMerge w:val="restart"/>
            <w:tcBorders>
              <w:top w:val="single" w:sz="4" w:space="0" w:color="auto"/>
            </w:tcBorders>
          </w:tcPr>
          <w:p w:rsidR="005F0FBA" w:rsidRPr="007A3421" w:rsidRDefault="005F0FBA" w:rsidP="004542BE">
            <w:pPr>
              <w:numPr>
                <w:ilvl w:val="0"/>
                <w:numId w:val="1"/>
              </w:numPr>
              <w:tabs>
                <w:tab w:val="clear" w:pos="720"/>
                <w:tab w:val="num" w:pos="540"/>
              </w:tabs>
              <w:spacing w:before="60" w:after="60"/>
              <w:ind w:left="0" w:firstLine="0"/>
              <w:jc w:val="left"/>
            </w:pPr>
          </w:p>
        </w:tc>
        <w:tc>
          <w:tcPr>
            <w:tcW w:w="5956" w:type="dxa"/>
            <w:gridSpan w:val="2"/>
            <w:tcBorders>
              <w:top w:val="single" w:sz="4" w:space="0" w:color="auto"/>
            </w:tcBorders>
            <w:shd w:val="clear" w:color="auto" w:fill="E6E6E6"/>
          </w:tcPr>
          <w:p w:rsidR="005F0FBA" w:rsidRPr="000B72AE" w:rsidRDefault="005F0FBA"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5F0FBA" w:rsidRDefault="005F0FBA"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5F0FBA" w:rsidRDefault="005F0FBA"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5F0FBA" w:rsidRPr="00FB5B95" w:rsidRDefault="00340E83" w:rsidP="00DC5694">
            <w:pPr>
              <w:spacing w:before="60" w:after="60"/>
              <w:ind w:left="5"/>
              <w:jc w:val="left"/>
            </w:pPr>
            <w:r>
              <w:t>Pflichtmodul: Formale Sprachen und Automatentheorie</w:t>
            </w:r>
          </w:p>
        </w:tc>
        <w:tc>
          <w:tcPr>
            <w:tcW w:w="680" w:type="dxa"/>
            <w:tcBorders>
              <w:top w:val="single" w:sz="4" w:space="0" w:color="auto"/>
            </w:tcBorders>
          </w:tcPr>
          <w:p w:rsidR="005F0FBA" w:rsidRDefault="00340E83" w:rsidP="00DC5694">
            <w:pPr>
              <w:spacing w:before="60" w:after="60"/>
              <w:jc w:val="right"/>
              <w:rPr>
                <w:rFonts w:cs="Arial"/>
                <w:sz w:val="16"/>
                <w:szCs w:val="16"/>
              </w:rPr>
            </w:pPr>
            <w:r>
              <w:rPr>
                <w:rFonts w:cs="Arial"/>
                <w:sz w:val="16"/>
                <w:szCs w:val="16"/>
              </w:rPr>
              <w:t>3</w:t>
            </w:r>
          </w:p>
        </w:tc>
        <w:tc>
          <w:tcPr>
            <w:tcW w:w="680" w:type="dxa"/>
            <w:tcBorders>
              <w:top w:val="single" w:sz="4" w:space="0" w:color="auto"/>
            </w:tcBorders>
          </w:tcPr>
          <w:p w:rsidR="005F0FBA" w:rsidRDefault="00340E83" w:rsidP="00DC5694">
            <w:pPr>
              <w:spacing w:before="60" w:after="60"/>
              <w:jc w:val="right"/>
              <w:rPr>
                <w:rFonts w:cs="Arial"/>
                <w:sz w:val="16"/>
                <w:szCs w:val="16"/>
              </w:rPr>
            </w:pPr>
            <w:r>
              <w:rPr>
                <w:rFonts w:cs="Arial"/>
                <w:sz w:val="16"/>
                <w:szCs w:val="16"/>
              </w:rPr>
              <w:t>5</w:t>
            </w:r>
          </w:p>
        </w:tc>
      </w:tr>
      <w:tr w:rsidR="005F0FBA" w:rsidRPr="00DE302D" w:rsidTr="001E3FF1">
        <w:trPr>
          <w:trHeight w:val="312"/>
        </w:trPr>
        <w:tc>
          <w:tcPr>
            <w:tcW w:w="779" w:type="dxa"/>
            <w:vMerge/>
          </w:tcPr>
          <w:p w:rsidR="005F0FBA" w:rsidRPr="007A3421" w:rsidRDefault="005F0FBA" w:rsidP="004542BE">
            <w:pPr>
              <w:numPr>
                <w:ilvl w:val="0"/>
                <w:numId w:val="1"/>
              </w:numPr>
              <w:tabs>
                <w:tab w:val="clear" w:pos="720"/>
                <w:tab w:val="num" w:pos="540"/>
              </w:tabs>
              <w:spacing w:before="60" w:after="60"/>
              <w:ind w:left="0" w:firstLine="0"/>
              <w:jc w:val="left"/>
            </w:pPr>
          </w:p>
        </w:tc>
        <w:tc>
          <w:tcPr>
            <w:tcW w:w="5956" w:type="dxa"/>
            <w:gridSpan w:val="2"/>
            <w:shd w:val="clear" w:color="auto" w:fill="E6E6E6"/>
          </w:tcPr>
          <w:p w:rsidR="005F0FBA" w:rsidRPr="000B72AE" w:rsidRDefault="005F0FBA"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5F0FBA" w:rsidRDefault="005F0FBA"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5F0FBA" w:rsidRDefault="005F0FBA"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5F0FBA" w:rsidRPr="00513AA7" w:rsidRDefault="00340E83" w:rsidP="00DC5694">
            <w:pPr>
              <w:spacing w:before="60" w:after="60"/>
              <w:ind w:left="365"/>
              <w:jc w:val="left"/>
              <w:rPr>
                <w:rFonts w:cs="Arial"/>
              </w:rPr>
            </w:pPr>
            <w:r>
              <w:t>VO Formale Sprachen und Automatentheorie</w:t>
            </w:r>
          </w:p>
        </w:tc>
        <w:tc>
          <w:tcPr>
            <w:tcW w:w="680" w:type="dxa"/>
          </w:tcPr>
          <w:p w:rsidR="005F0FBA" w:rsidRDefault="00340E83" w:rsidP="00DC5694">
            <w:pPr>
              <w:spacing w:before="60" w:after="60"/>
              <w:jc w:val="right"/>
              <w:rPr>
                <w:rFonts w:cs="Arial"/>
                <w:sz w:val="16"/>
                <w:szCs w:val="16"/>
              </w:rPr>
            </w:pPr>
            <w:r>
              <w:rPr>
                <w:rFonts w:cs="Arial"/>
                <w:sz w:val="16"/>
                <w:szCs w:val="16"/>
              </w:rPr>
              <w:t>2</w:t>
            </w:r>
          </w:p>
        </w:tc>
        <w:tc>
          <w:tcPr>
            <w:tcW w:w="680" w:type="dxa"/>
          </w:tcPr>
          <w:p w:rsidR="005F0FBA" w:rsidRDefault="00340E83" w:rsidP="00DC5694">
            <w:pPr>
              <w:spacing w:before="60" w:after="60"/>
              <w:jc w:val="right"/>
              <w:rPr>
                <w:rFonts w:cs="Arial"/>
                <w:sz w:val="16"/>
                <w:szCs w:val="16"/>
              </w:rPr>
            </w:pPr>
            <w:r>
              <w:rPr>
                <w:rFonts w:cs="Arial"/>
                <w:sz w:val="16"/>
                <w:szCs w:val="16"/>
              </w:rPr>
              <w:t>3</w:t>
            </w:r>
          </w:p>
        </w:tc>
      </w:tr>
      <w:tr w:rsidR="005F0FBA" w:rsidRPr="00DE302D" w:rsidTr="00C17E63">
        <w:trPr>
          <w:trHeight w:val="312"/>
        </w:trPr>
        <w:tc>
          <w:tcPr>
            <w:tcW w:w="779" w:type="dxa"/>
            <w:vMerge/>
            <w:tcBorders>
              <w:bottom w:val="single" w:sz="4" w:space="0" w:color="auto"/>
            </w:tcBorders>
          </w:tcPr>
          <w:p w:rsidR="005F0FBA" w:rsidRPr="007A3421" w:rsidRDefault="005F0FBA" w:rsidP="004542BE">
            <w:pPr>
              <w:numPr>
                <w:ilvl w:val="0"/>
                <w:numId w:val="1"/>
              </w:numPr>
              <w:tabs>
                <w:tab w:val="clear" w:pos="720"/>
                <w:tab w:val="num" w:pos="540"/>
              </w:tabs>
              <w:spacing w:before="60" w:after="60"/>
              <w:ind w:left="0" w:firstLine="0"/>
              <w:jc w:val="left"/>
            </w:pPr>
          </w:p>
        </w:tc>
        <w:tc>
          <w:tcPr>
            <w:tcW w:w="5956" w:type="dxa"/>
            <w:gridSpan w:val="2"/>
            <w:tcBorders>
              <w:bottom w:val="single" w:sz="4" w:space="0" w:color="auto"/>
            </w:tcBorders>
            <w:shd w:val="clear" w:color="auto" w:fill="E6E6E6"/>
          </w:tcPr>
          <w:p w:rsidR="005F0FBA" w:rsidRPr="000B72AE" w:rsidRDefault="005F0FBA"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0FBA" w:rsidRDefault="005F0FBA"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0FBA" w:rsidRDefault="005F0FBA"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0FBA" w:rsidRPr="00513AA7" w:rsidRDefault="00340E83" w:rsidP="005F0FBA">
            <w:pPr>
              <w:spacing w:before="60" w:after="60"/>
              <w:ind w:left="365"/>
              <w:jc w:val="left"/>
              <w:rPr>
                <w:rFonts w:cs="Arial"/>
              </w:rPr>
            </w:pPr>
            <w:r>
              <w:t>PS Formale Sprachen und Automatentheorie</w:t>
            </w:r>
          </w:p>
        </w:tc>
        <w:tc>
          <w:tcPr>
            <w:tcW w:w="680" w:type="dxa"/>
            <w:tcBorders>
              <w:bottom w:val="single" w:sz="4" w:space="0" w:color="auto"/>
            </w:tcBorders>
          </w:tcPr>
          <w:p w:rsidR="005F0FBA" w:rsidRDefault="00340E83" w:rsidP="00DC5694">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5F0FBA" w:rsidRDefault="00340E83" w:rsidP="00DC5694">
            <w:pPr>
              <w:spacing w:before="60" w:after="60"/>
              <w:jc w:val="right"/>
              <w:rPr>
                <w:rFonts w:cs="Arial"/>
                <w:sz w:val="16"/>
                <w:szCs w:val="16"/>
              </w:rPr>
            </w:pPr>
            <w:r>
              <w:rPr>
                <w:rFonts w:cs="Arial"/>
                <w:sz w:val="16"/>
                <w:szCs w:val="16"/>
              </w:rPr>
              <w:t>2</w:t>
            </w:r>
          </w:p>
        </w:tc>
      </w:tr>
      <w:tr w:rsidR="005F0FBA" w:rsidRPr="00DE302D" w:rsidTr="00EE42D4">
        <w:tblPrEx>
          <w:tblBorders>
            <w:bottom w:val="single" w:sz="12" w:space="0" w:color="auto"/>
          </w:tblBorders>
        </w:tblPrEx>
        <w:trPr>
          <w:trHeight w:val="401"/>
        </w:trPr>
        <w:tc>
          <w:tcPr>
            <w:tcW w:w="779" w:type="dxa"/>
            <w:vMerge w:val="restart"/>
            <w:tcBorders>
              <w:bottom w:val="single" w:sz="12" w:space="0" w:color="auto"/>
            </w:tcBorders>
          </w:tcPr>
          <w:p w:rsidR="005F0FBA" w:rsidRPr="007A3421" w:rsidRDefault="00B07278" w:rsidP="004542BE">
            <w:pPr>
              <w:numPr>
                <w:ilvl w:val="0"/>
                <w:numId w:val="1"/>
              </w:numPr>
              <w:spacing w:before="60" w:after="60"/>
              <w:ind w:left="0" w:firstLine="0"/>
              <w:jc w:val="left"/>
            </w:pPr>
            <w:r>
              <w:br w:type="page"/>
            </w:r>
          </w:p>
        </w:tc>
        <w:tc>
          <w:tcPr>
            <w:tcW w:w="5956" w:type="dxa"/>
            <w:gridSpan w:val="2"/>
            <w:shd w:val="clear" w:color="auto" w:fill="E6E6E6"/>
          </w:tcPr>
          <w:p w:rsidR="005F0FBA" w:rsidRPr="000B72AE" w:rsidRDefault="005F0FB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5F0FBA" w:rsidRDefault="005F0FB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5F0FBA" w:rsidRDefault="005F0FB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5F0FBA" w:rsidRPr="007A3421" w:rsidRDefault="007D2C06" w:rsidP="00537F40">
            <w:pPr>
              <w:spacing w:before="60" w:after="60"/>
              <w:ind w:left="5"/>
              <w:jc w:val="left"/>
            </w:pPr>
            <w:r>
              <w:t>Pflichtmodul: Masterseminar 1</w:t>
            </w:r>
          </w:p>
        </w:tc>
        <w:tc>
          <w:tcPr>
            <w:tcW w:w="680" w:type="dxa"/>
          </w:tcPr>
          <w:p w:rsidR="005F0FBA" w:rsidRDefault="007D2C06" w:rsidP="00A06843">
            <w:pPr>
              <w:spacing w:before="60" w:after="60"/>
              <w:jc w:val="right"/>
              <w:rPr>
                <w:rFonts w:cs="Arial"/>
                <w:sz w:val="16"/>
                <w:szCs w:val="16"/>
              </w:rPr>
            </w:pPr>
            <w:r>
              <w:rPr>
                <w:rFonts w:cs="Arial"/>
                <w:sz w:val="16"/>
                <w:szCs w:val="16"/>
              </w:rPr>
              <w:t>2</w:t>
            </w:r>
          </w:p>
        </w:tc>
        <w:tc>
          <w:tcPr>
            <w:tcW w:w="680" w:type="dxa"/>
          </w:tcPr>
          <w:p w:rsidR="005F0FBA" w:rsidRDefault="007D2C06" w:rsidP="00A06843">
            <w:pPr>
              <w:spacing w:before="60" w:after="60"/>
              <w:jc w:val="right"/>
              <w:rPr>
                <w:rFonts w:cs="Arial"/>
                <w:sz w:val="16"/>
                <w:szCs w:val="16"/>
              </w:rPr>
            </w:pPr>
            <w:r>
              <w:rPr>
                <w:rFonts w:cs="Arial"/>
                <w:sz w:val="16"/>
                <w:szCs w:val="16"/>
              </w:rPr>
              <w:t>5</w:t>
            </w:r>
          </w:p>
        </w:tc>
      </w:tr>
      <w:tr w:rsidR="00976A15" w:rsidRPr="00DE302D" w:rsidTr="007D2C06">
        <w:tblPrEx>
          <w:tblBorders>
            <w:bottom w:val="single" w:sz="12" w:space="0" w:color="auto"/>
          </w:tblBorders>
        </w:tblPrEx>
        <w:trPr>
          <w:trHeight w:val="401"/>
        </w:trPr>
        <w:tc>
          <w:tcPr>
            <w:tcW w:w="779" w:type="dxa"/>
            <w:vMerge/>
            <w:tcBorders>
              <w:bottom w:val="single" w:sz="4" w:space="0" w:color="000000"/>
            </w:tcBorders>
          </w:tcPr>
          <w:p w:rsidR="00976A15" w:rsidRPr="007A3421" w:rsidRDefault="00976A15" w:rsidP="004542BE">
            <w:pPr>
              <w:numPr>
                <w:ilvl w:val="0"/>
                <w:numId w:val="1"/>
              </w:numPr>
              <w:spacing w:before="60" w:after="60"/>
              <w:ind w:left="0" w:firstLine="0"/>
              <w:jc w:val="left"/>
            </w:pPr>
          </w:p>
        </w:tc>
        <w:tc>
          <w:tcPr>
            <w:tcW w:w="5956" w:type="dxa"/>
            <w:gridSpan w:val="2"/>
            <w:shd w:val="clear" w:color="auto" w:fill="E6E6E6"/>
          </w:tcPr>
          <w:p w:rsidR="00976A15" w:rsidRDefault="00002429"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976A15" w:rsidRDefault="00002429"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976A15" w:rsidRDefault="00002429"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976A15" w:rsidRPr="00E65F68" w:rsidRDefault="007D2C06" w:rsidP="00E65F68">
            <w:pPr>
              <w:spacing w:before="60" w:after="60"/>
              <w:ind w:left="365"/>
              <w:jc w:val="left"/>
              <w:rPr>
                <w:rFonts w:cs="Arial"/>
              </w:rPr>
            </w:pPr>
            <w:r>
              <w:t>SE Masterseminar 1</w:t>
            </w:r>
          </w:p>
        </w:tc>
        <w:tc>
          <w:tcPr>
            <w:tcW w:w="680" w:type="dxa"/>
          </w:tcPr>
          <w:p w:rsidR="00976A15" w:rsidRDefault="007D2C06" w:rsidP="00A06843">
            <w:pPr>
              <w:spacing w:before="60" w:after="60"/>
              <w:jc w:val="right"/>
              <w:rPr>
                <w:rFonts w:cs="Arial"/>
                <w:sz w:val="16"/>
                <w:szCs w:val="16"/>
              </w:rPr>
            </w:pPr>
            <w:r>
              <w:rPr>
                <w:rFonts w:cs="Arial"/>
                <w:sz w:val="16"/>
                <w:szCs w:val="16"/>
              </w:rPr>
              <w:t>2</w:t>
            </w:r>
          </w:p>
        </w:tc>
        <w:tc>
          <w:tcPr>
            <w:tcW w:w="680" w:type="dxa"/>
          </w:tcPr>
          <w:p w:rsidR="00976A15" w:rsidRDefault="007D2C06" w:rsidP="00A06843">
            <w:pPr>
              <w:spacing w:before="60" w:after="60"/>
              <w:jc w:val="right"/>
              <w:rPr>
                <w:rFonts w:cs="Arial"/>
                <w:sz w:val="16"/>
                <w:szCs w:val="16"/>
              </w:rPr>
            </w:pPr>
            <w:r>
              <w:rPr>
                <w:rFonts w:cs="Arial"/>
                <w:sz w:val="16"/>
                <w:szCs w:val="16"/>
              </w:rPr>
              <w:t>5</w:t>
            </w:r>
          </w:p>
        </w:tc>
      </w:tr>
      <w:tr w:rsidR="00976A15" w:rsidRPr="00DE302D" w:rsidTr="007D2C06">
        <w:tblPrEx>
          <w:tblBorders>
            <w:bottom w:val="single" w:sz="12" w:space="0" w:color="auto"/>
          </w:tblBorders>
        </w:tblPrEx>
        <w:trPr>
          <w:trHeight w:val="532"/>
        </w:trPr>
        <w:tc>
          <w:tcPr>
            <w:tcW w:w="779" w:type="dxa"/>
            <w:vMerge w:val="restart"/>
            <w:tcBorders>
              <w:top w:val="single" w:sz="4" w:space="0" w:color="000000"/>
              <w:left w:val="single" w:sz="4" w:space="0" w:color="000000"/>
              <w:bottom w:val="single" w:sz="12" w:space="0" w:color="auto"/>
            </w:tcBorders>
          </w:tcPr>
          <w:p w:rsidR="00976A15" w:rsidRPr="007A3421" w:rsidRDefault="00976A15" w:rsidP="00661E40">
            <w:pPr>
              <w:numPr>
                <w:ilvl w:val="0"/>
                <w:numId w:val="1"/>
              </w:numPr>
              <w:spacing w:before="60" w:after="60"/>
              <w:ind w:left="0" w:firstLine="0"/>
              <w:jc w:val="left"/>
            </w:pPr>
          </w:p>
        </w:tc>
        <w:tc>
          <w:tcPr>
            <w:tcW w:w="5956" w:type="dxa"/>
            <w:gridSpan w:val="2"/>
            <w:tcBorders>
              <w:top w:val="single" w:sz="4" w:space="0" w:color="auto"/>
            </w:tcBorders>
            <w:shd w:val="clear" w:color="auto" w:fill="E6E6E6"/>
          </w:tcPr>
          <w:p w:rsidR="00976A15" w:rsidRPr="000B72AE" w:rsidRDefault="00976A15"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976A15" w:rsidRDefault="00976A15"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976A15" w:rsidRDefault="00976A15"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976A15" w:rsidRPr="000B72AE" w:rsidRDefault="007D2C06" w:rsidP="00537F40">
            <w:pPr>
              <w:spacing w:before="60" w:after="60"/>
              <w:ind w:left="5"/>
              <w:jc w:val="left"/>
            </w:pPr>
            <w:r>
              <w:t>Pflichtmodul: Masterseminar 2</w:t>
            </w:r>
          </w:p>
        </w:tc>
        <w:tc>
          <w:tcPr>
            <w:tcW w:w="680" w:type="dxa"/>
            <w:tcBorders>
              <w:top w:val="single" w:sz="4" w:space="0" w:color="auto"/>
            </w:tcBorders>
          </w:tcPr>
          <w:p w:rsidR="00976A15" w:rsidRDefault="007D2C06" w:rsidP="000A7E7B">
            <w:pPr>
              <w:spacing w:before="60" w:after="60"/>
              <w:jc w:val="right"/>
              <w:rPr>
                <w:rFonts w:cs="Arial"/>
                <w:sz w:val="16"/>
                <w:szCs w:val="16"/>
              </w:rPr>
            </w:pPr>
            <w:r>
              <w:rPr>
                <w:rFonts w:cs="Arial"/>
                <w:sz w:val="16"/>
                <w:szCs w:val="16"/>
              </w:rPr>
              <w:t>2</w:t>
            </w:r>
          </w:p>
        </w:tc>
        <w:tc>
          <w:tcPr>
            <w:tcW w:w="680" w:type="dxa"/>
            <w:tcBorders>
              <w:top w:val="single" w:sz="4" w:space="0" w:color="auto"/>
            </w:tcBorders>
          </w:tcPr>
          <w:p w:rsidR="00976A15" w:rsidRDefault="007D2C06" w:rsidP="00A06843">
            <w:pPr>
              <w:spacing w:before="60" w:after="60"/>
              <w:jc w:val="right"/>
              <w:rPr>
                <w:rFonts w:cs="Arial"/>
                <w:sz w:val="16"/>
                <w:szCs w:val="16"/>
              </w:rPr>
            </w:pPr>
            <w:r>
              <w:rPr>
                <w:rFonts w:cs="Arial"/>
                <w:sz w:val="16"/>
                <w:szCs w:val="16"/>
              </w:rPr>
              <w:t>5</w:t>
            </w:r>
          </w:p>
        </w:tc>
      </w:tr>
      <w:tr w:rsidR="00671F8D" w:rsidRPr="00DE302D" w:rsidTr="007D2C06">
        <w:tblPrEx>
          <w:tblBorders>
            <w:bottom w:val="single" w:sz="12" w:space="0" w:color="auto"/>
          </w:tblBorders>
        </w:tblPrEx>
        <w:trPr>
          <w:trHeight w:val="532"/>
        </w:trPr>
        <w:tc>
          <w:tcPr>
            <w:tcW w:w="779" w:type="dxa"/>
            <w:vMerge/>
            <w:tcBorders>
              <w:left w:val="single" w:sz="4" w:space="0" w:color="000000"/>
              <w:bottom w:val="single" w:sz="4" w:space="0" w:color="000000"/>
            </w:tcBorders>
          </w:tcPr>
          <w:p w:rsidR="00671F8D" w:rsidRPr="007A3421" w:rsidRDefault="00671F8D" w:rsidP="004542BE">
            <w:pPr>
              <w:numPr>
                <w:ilvl w:val="0"/>
                <w:numId w:val="2"/>
              </w:numPr>
              <w:spacing w:before="60" w:after="60"/>
              <w:ind w:left="0" w:firstLine="0"/>
              <w:jc w:val="left"/>
            </w:pPr>
          </w:p>
        </w:tc>
        <w:tc>
          <w:tcPr>
            <w:tcW w:w="5956" w:type="dxa"/>
            <w:gridSpan w:val="2"/>
            <w:shd w:val="clear" w:color="auto" w:fill="E6E6E6"/>
          </w:tcPr>
          <w:p w:rsidR="00671F8D" w:rsidRDefault="004C21B2"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671F8D" w:rsidRDefault="004C21B2"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671F8D" w:rsidRDefault="004C21B2"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671F8D" w:rsidRPr="00E65F68" w:rsidRDefault="007D2C06" w:rsidP="00E65F68">
            <w:pPr>
              <w:spacing w:before="60" w:after="60"/>
              <w:ind w:left="365"/>
              <w:jc w:val="left"/>
              <w:rPr>
                <w:rFonts w:cs="Arial"/>
              </w:rPr>
            </w:pPr>
            <w:r>
              <w:t>SE Masterseminar 2</w:t>
            </w:r>
          </w:p>
        </w:tc>
        <w:tc>
          <w:tcPr>
            <w:tcW w:w="680" w:type="dxa"/>
          </w:tcPr>
          <w:p w:rsidR="00CC7258" w:rsidRDefault="007D2C06" w:rsidP="00A06843">
            <w:pPr>
              <w:spacing w:before="60" w:after="60"/>
              <w:jc w:val="right"/>
              <w:rPr>
                <w:rFonts w:cs="Arial"/>
                <w:sz w:val="16"/>
                <w:szCs w:val="16"/>
              </w:rPr>
            </w:pPr>
            <w:r>
              <w:rPr>
                <w:rFonts w:cs="Arial"/>
                <w:sz w:val="16"/>
                <w:szCs w:val="16"/>
              </w:rPr>
              <w:t>2</w:t>
            </w:r>
          </w:p>
        </w:tc>
        <w:tc>
          <w:tcPr>
            <w:tcW w:w="680" w:type="dxa"/>
          </w:tcPr>
          <w:p w:rsidR="00CC7258" w:rsidRDefault="007D2C06" w:rsidP="00A06843">
            <w:pPr>
              <w:spacing w:before="60" w:after="60"/>
              <w:jc w:val="right"/>
              <w:rPr>
                <w:rFonts w:cs="Arial"/>
                <w:sz w:val="16"/>
                <w:szCs w:val="16"/>
              </w:rPr>
            </w:pPr>
            <w:r>
              <w:rPr>
                <w:rFonts w:cs="Arial"/>
                <w:sz w:val="16"/>
                <w:szCs w:val="16"/>
              </w:rPr>
              <w:t>5</w:t>
            </w:r>
          </w:p>
        </w:tc>
      </w:tr>
      <w:tr w:rsidR="00661E40" w:rsidRPr="00DE302D" w:rsidTr="007D2C06">
        <w:tblPrEx>
          <w:tblBorders>
            <w:bottom w:val="single" w:sz="12" w:space="0" w:color="auto"/>
          </w:tblBorders>
        </w:tblPrEx>
        <w:trPr>
          <w:trHeight w:val="532"/>
        </w:trPr>
        <w:tc>
          <w:tcPr>
            <w:tcW w:w="779" w:type="dxa"/>
            <w:tcBorders>
              <w:top w:val="single" w:sz="4" w:space="0" w:color="000000"/>
              <w:left w:val="single" w:sz="4" w:space="0" w:color="000000"/>
              <w:bottom w:val="single" w:sz="4" w:space="0" w:color="auto"/>
            </w:tcBorders>
          </w:tcPr>
          <w:p w:rsidR="00661E40" w:rsidRPr="007A3421" w:rsidRDefault="00661E40" w:rsidP="00661E40">
            <w:pPr>
              <w:numPr>
                <w:ilvl w:val="0"/>
                <w:numId w:val="1"/>
              </w:numPr>
              <w:spacing w:before="60" w:after="60"/>
              <w:ind w:left="0" w:firstLine="0"/>
              <w:jc w:val="left"/>
            </w:pPr>
          </w:p>
        </w:tc>
        <w:tc>
          <w:tcPr>
            <w:tcW w:w="5956" w:type="dxa"/>
            <w:gridSpan w:val="2"/>
            <w:tcBorders>
              <w:top w:val="single" w:sz="4" w:space="0" w:color="auto"/>
              <w:bottom w:val="single" w:sz="4" w:space="0" w:color="auto"/>
            </w:tcBorders>
            <w:shd w:val="clear" w:color="auto" w:fill="E6E6E6"/>
          </w:tcPr>
          <w:p w:rsidR="00661E40" w:rsidRDefault="00661E40"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bottom w:val="single" w:sz="4" w:space="0" w:color="auto"/>
            </w:tcBorders>
            <w:shd w:val="clear" w:color="auto" w:fill="E6E6E6"/>
          </w:tcPr>
          <w:p w:rsidR="00661E40" w:rsidRDefault="00661E40"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bottom w:val="single" w:sz="4" w:space="0" w:color="auto"/>
            </w:tcBorders>
            <w:shd w:val="clear" w:color="auto" w:fill="E6E6E6"/>
          </w:tcPr>
          <w:p w:rsidR="00661E40" w:rsidRDefault="00661E40"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rsidR="00661E40" w:rsidRDefault="007D2C06" w:rsidP="00537F40">
            <w:pPr>
              <w:spacing w:before="60" w:after="60"/>
              <w:ind w:left="5"/>
              <w:jc w:val="left"/>
            </w:pPr>
            <w:r>
              <w:t>Pflichtmodul: Vertiefungsmodul</w:t>
            </w:r>
          </w:p>
          <w:p w:rsidR="007D2C06" w:rsidRPr="007D2C06" w:rsidRDefault="007D2C06" w:rsidP="007D2C06">
            <w:pPr>
              <w:spacing w:before="60" w:after="60"/>
              <w:ind w:left="5"/>
              <w:jc w:val="left"/>
              <w:rPr>
                <w:i/>
              </w:rPr>
            </w:pPr>
            <w:r w:rsidRPr="007D2C06">
              <w:rPr>
                <w:i/>
              </w:rPr>
              <w:t>Lehrveranstaltungen im Ausmaß von insgesamt 20 ECTS-AP, die im Lehrangebot der Fakultät für Mathematik, Informatik und Physik der Universität Innsbruck mit dem Zusatz VMI (Vertiefungsmodul Master Informatik) gekennzeichnet sind. Empfohlen wird der Besuch von Lehrveranstaltungen zum Thema Genderaspekte der Mathematik, Informatik und Physik.</w:t>
            </w:r>
          </w:p>
        </w:tc>
        <w:tc>
          <w:tcPr>
            <w:tcW w:w="680" w:type="dxa"/>
            <w:tcBorders>
              <w:top w:val="single" w:sz="4" w:space="0" w:color="auto"/>
              <w:bottom w:val="single" w:sz="4" w:space="0" w:color="auto"/>
            </w:tcBorders>
          </w:tcPr>
          <w:p w:rsidR="00661E40" w:rsidRDefault="00661E40" w:rsidP="00A06843">
            <w:pPr>
              <w:spacing w:before="60" w:after="60"/>
              <w:jc w:val="right"/>
              <w:rPr>
                <w:rFonts w:cs="Arial"/>
                <w:sz w:val="16"/>
                <w:szCs w:val="16"/>
              </w:rPr>
            </w:pPr>
          </w:p>
        </w:tc>
        <w:tc>
          <w:tcPr>
            <w:tcW w:w="680" w:type="dxa"/>
            <w:tcBorders>
              <w:top w:val="single" w:sz="4" w:space="0" w:color="auto"/>
              <w:bottom w:val="single" w:sz="4" w:space="0" w:color="auto"/>
            </w:tcBorders>
          </w:tcPr>
          <w:p w:rsidR="00661E40" w:rsidRDefault="007D2C06" w:rsidP="00A06843">
            <w:pPr>
              <w:spacing w:before="60" w:after="60"/>
              <w:jc w:val="right"/>
              <w:rPr>
                <w:rFonts w:cs="Arial"/>
                <w:sz w:val="16"/>
                <w:szCs w:val="16"/>
              </w:rPr>
            </w:pPr>
            <w:r>
              <w:rPr>
                <w:rFonts w:cs="Arial"/>
                <w:sz w:val="16"/>
                <w:szCs w:val="16"/>
              </w:rPr>
              <w:t>20</w:t>
            </w:r>
          </w:p>
        </w:tc>
      </w:tr>
      <w:tr w:rsidR="00D57563" w:rsidRPr="00DE302D" w:rsidTr="0090651B">
        <w:tblPrEx>
          <w:tblBorders>
            <w:bottom w:val="single" w:sz="12" w:space="0" w:color="auto"/>
          </w:tblBorders>
        </w:tblPrEx>
        <w:trPr>
          <w:trHeight w:val="532"/>
        </w:trPr>
        <w:tc>
          <w:tcPr>
            <w:tcW w:w="790" w:type="dxa"/>
            <w:gridSpan w:val="2"/>
            <w:tcBorders>
              <w:top w:val="single" w:sz="4" w:space="0" w:color="auto"/>
              <w:bottom w:val="single" w:sz="4" w:space="0" w:color="000000"/>
            </w:tcBorders>
          </w:tcPr>
          <w:p w:rsidR="00D57563" w:rsidRPr="007A3421" w:rsidRDefault="00D57563" w:rsidP="00D57563">
            <w:pPr>
              <w:spacing w:before="60" w:after="60"/>
              <w:jc w:val="left"/>
            </w:pPr>
          </w:p>
        </w:tc>
        <w:tc>
          <w:tcPr>
            <w:tcW w:w="5945" w:type="dxa"/>
            <w:tcBorders>
              <w:top w:val="single" w:sz="4" w:space="0" w:color="auto"/>
            </w:tcBorders>
            <w:shd w:val="clear" w:color="auto" w:fill="E6E6E6"/>
          </w:tcPr>
          <w:p w:rsidR="00D57563" w:rsidRDefault="00D57563" w:rsidP="00A06843">
            <w:pPr>
              <w:spacing w:before="60" w:after="60"/>
              <w:jc w:val="left"/>
            </w:pPr>
          </w:p>
        </w:tc>
        <w:tc>
          <w:tcPr>
            <w:tcW w:w="682" w:type="dxa"/>
            <w:tcBorders>
              <w:top w:val="single" w:sz="4" w:space="0" w:color="auto"/>
            </w:tcBorders>
            <w:shd w:val="clear" w:color="auto" w:fill="E6E6E6"/>
          </w:tcPr>
          <w:p w:rsidR="00D57563" w:rsidRDefault="00D57563" w:rsidP="00A06843">
            <w:pPr>
              <w:spacing w:before="60" w:after="60"/>
              <w:jc w:val="right"/>
              <w:rPr>
                <w:rFonts w:cs="Arial"/>
                <w:sz w:val="16"/>
                <w:szCs w:val="16"/>
              </w:rPr>
            </w:pPr>
          </w:p>
        </w:tc>
        <w:tc>
          <w:tcPr>
            <w:tcW w:w="680" w:type="dxa"/>
            <w:tcBorders>
              <w:top w:val="single" w:sz="4" w:space="0" w:color="auto"/>
            </w:tcBorders>
            <w:shd w:val="clear" w:color="auto" w:fill="E6E6E6"/>
          </w:tcPr>
          <w:p w:rsidR="00D57563" w:rsidRPr="00D57563" w:rsidRDefault="00D57563" w:rsidP="00A06843">
            <w:pPr>
              <w:spacing w:before="60" w:after="60"/>
              <w:jc w:val="right"/>
              <w:rPr>
                <w:rFonts w:cs="Arial"/>
                <w:i/>
                <w:sz w:val="16"/>
                <w:szCs w:val="16"/>
              </w:rPr>
            </w:pPr>
          </w:p>
        </w:tc>
        <w:tc>
          <w:tcPr>
            <w:tcW w:w="6237" w:type="dxa"/>
            <w:tcBorders>
              <w:top w:val="single" w:sz="4" w:space="0" w:color="auto"/>
            </w:tcBorders>
          </w:tcPr>
          <w:p w:rsidR="00D57563" w:rsidRPr="00D57563" w:rsidRDefault="00D57563" w:rsidP="00516D9C">
            <w:pPr>
              <w:spacing w:before="60" w:after="60"/>
              <w:ind w:left="5"/>
              <w:jc w:val="left"/>
              <w:rPr>
                <w:i/>
              </w:rPr>
            </w:pPr>
            <w:r w:rsidRPr="00D57563">
              <w:rPr>
                <w:i/>
              </w:rPr>
              <w:t>Wahlmodule gemäß § 6 Abs. 2 im Umfang von 50 ECTS-AP</w:t>
            </w:r>
          </w:p>
        </w:tc>
        <w:tc>
          <w:tcPr>
            <w:tcW w:w="680" w:type="dxa"/>
            <w:tcBorders>
              <w:top w:val="single" w:sz="4" w:space="0" w:color="auto"/>
            </w:tcBorders>
          </w:tcPr>
          <w:p w:rsidR="00D57563" w:rsidRDefault="00D57563" w:rsidP="00A06843">
            <w:pPr>
              <w:spacing w:before="60" w:after="60"/>
              <w:jc w:val="right"/>
              <w:rPr>
                <w:rFonts w:cs="Arial"/>
                <w:sz w:val="16"/>
                <w:szCs w:val="16"/>
              </w:rPr>
            </w:pPr>
          </w:p>
        </w:tc>
        <w:tc>
          <w:tcPr>
            <w:tcW w:w="680" w:type="dxa"/>
            <w:tcBorders>
              <w:top w:val="single" w:sz="4" w:space="0" w:color="auto"/>
            </w:tcBorders>
          </w:tcPr>
          <w:p w:rsidR="00D57563" w:rsidRDefault="00D57563" w:rsidP="00A06843">
            <w:pPr>
              <w:spacing w:before="60" w:after="60"/>
              <w:jc w:val="right"/>
              <w:rPr>
                <w:rFonts w:cs="Arial"/>
                <w:sz w:val="16"/>
                <w:szCs w:val="16"/>
              </w:rPr>
            </w:pPr>
          </w:p>
        </w:tc>
      </w:tr>
      <w:tr w:rsidR="00463F2E" w:rsidRPr="00DE302D" w:rsidTr="0090651B">
        <w:tblPrEx>
          <w:tblBorders>
            <w:bottom w:val="single" w:sz="12" w:space="0" w:color="auto"/>
          </w:tblBorders>
        </w:tblPrEx>
        <w:trPr>
          <w:trHeight w:val="532"/>
        </w:trPr>
        <w:tc>
          <w:tcPr>
            <w:tcW w:w="790" w:type="dxa"/>
            <w:gridSpan w:val="2"/>
            <w:vMerge w:val="restart"/>
            <w:tcBorders>
              <w:top w:val="single" w:sz="4" w:space="0" w:color="000000"/>
              <w:bottom w:val="single" w:sz="12" w:space="0" w:color="auto"/>
            </w:tcBorders>
          </w:tcPr>
          <w:p w:rsidR="00463F2E" w:rsidRPr="007A3421" w:rsidRDefault="00463F2E" w:rsidP="0090651B">
            <w:pPr>
              <w:numPr>
                <w:ilvl w:val="0"/>
                <w:numId w:val="27"/>
              </w:numPr>
              <w:spacing w:before="60" w:after="60"/>
              <w:ind w:left="0" w:firstLine="0"/>
              <w:jc w:val="left"/>
            </w:pPr>
          </w:p>
        </w:tc>
        <w:tc>
          <w:tcPr>
            <w:tcW w:w="5945" w:type="dxa"/>
            <w:tcBorders>
              <w:top w:val="single" w:sz="4" w:space="0" w:color="auto"/>
            </w:tcBorders>
            <w:shd w:val="clear" w:color="auto" w:fill="E6E6E6"/>
          </w:tcPr>
          <w:p w:rsidR="00463F2E" w:rsidRPr="000B72AE" w:rsidRDefault="00463F2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463F2E" w:rsidRDefault="00463F2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463F2E" w:rsidRDefault="00463F2E"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463F2E" w:rsidRPr="000B72AE" w:rsidRDefault="0090651B" w:rsidP="00516D9C">
            <w:pPr>
              <w:spacing w:before="60" w:after="60"/>
              <w:ind w:left="5"/>
              <w:jc w:val="left"/>
            </w:pPr>
            <w:r>
              <w:t>Wahlmodul: Automatisches Beweisen</w:t>
            </w:r>
          </w:p>
        </w:tc>
        <w:tc>
          <w:tcPr>
            <w:tcW w:w="680" w:type="dxa"/>
            <w:tcBorders>
              <w:top w:val="single" w:sz="4" w:space="0" w:color="auto"/>
            </w:tcBorders>
          </w:tcPr>
          <w:p w:rsidR="00463F2E" w:rsidRDefault="0090651B" w:rsidP="00A06843">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463F2E" w:rsidRDefault="0090651B" w:rsidP="00A06843">
            <w:pPr>
              <w:spacing w:before="60" w:after="60"/>
              <w:jc w:val="right"/>
              <w:rPr>
                <w:rFonts w:cs="Arial"/>
                <w:sz w:val="16"/>
                <w:szCs w:val="16"/>
              </w:rPr>
            </w:pPr>
            <w:r>
              <w:rPr>
                <w:rFonts w:cs="Arial"/>
                <w:sz w:val="16"/>
                <w:szCs w:val="16"/>
              </w:rPr>
              <w:t>10</w:t>
            </w:r>
          </w:p>
        </w:tc>
      </w:tr>
      <w:tr w:rsidR="00463F2E" w:rsidRPr="00DE302D" w:rsidTr="00EE42D4">
        <w:tblPrEx>
          <w:tblBorders>
            <w:bottom w:val="single" w:sz="12" w:space="0" w:color="auto"/>
          </w:tblBorders>
        </w:tblPrEx>
        <w:trPr>
          <w:trHeight w:val="532"/>
        </w:trPr>
        <w:tc>
          <w:tcPr>
            <w:tcW w:w="790" w:type="dxa"/>
            <w:gridSpan w:val="2"/>
            <w:vMerge/>
            <w:tcBorders>
              <w:top w:val="single" w:sz="8" w:space="0" w:color="auto"/>
              <w:bottom w:val="single" w:sz="12" w:space="0" w:color="auto"/>
            </w:tcBorders>
          </w:tcPr>
          <w:p w:rsidR="00463F2E" w:rsidRPr="007A3421" w:rsidRDefault="00463F2E" w:rsidP="00661E40">
            <w:pPr>
              <w:numPr>
                <w:ilvl w:val="0"/>
                <w:numId w:val="21"/>
              </w:numPr>
              <w:spacing w:before="60" w:after="60"/>
              <w:jc w:val="left"/>
            </w:pPr>
          </w:p>
        </w:tc>
        <w:tc>
          <w:tcPr>
            <w:tcW w:w="5945" w:type="dxa"/>
            <w:shd w:val="clear" w:color="auto" w:fill="E6E6E6"/>
          </w:tcPr>
          <w:p w:rsidR="00463F2E" w:rsidRPr="000B72AE" w:rsidRDefault="00463F2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463F2E" w:rsidRDefault="00463F2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463F2E" w:rsidRDefault="00463F2E"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463F2E" w:rsidRPr="004E408F" w:rsidRDefault="0090651B" w:rsidP="00BD2293">
            <w:pPr>
              <w:spacing w:before="60" w:after="60"/>
              <w:ind w:left="365"/>
              <w:jc w:val="left"/>
              <w:rPr>
                <w:rFonts w:cs="Arial"/>
              </w:rPr>
            </w:pPr>
            <w:r>
              <w:t>VO Computationale Logik</w:t>
            </w:r>
          </w:p>
        </w:tc>
        <w:tc>
          <w:tcPr>
            <w:tcW w:w="680" w:type="dxa"/>
          </w:tcPr>
          <w:p w:rsidR="00463F2E" w:rsidRDefault="0090651B" w:rsidP="00A06843">
            <w:pPr>
              <w:spacing w:before="60" w:after="60"/>
              <w:jc w:val="right"/>
              <w:rPr>
                <w:rFonts w:cs="Arial"/>
                <w:sz w:val="16"/>
                <w:szCs w:val="16"/>
              </w:rPr>
            </w:pPr>
            <w:r>
              <w:rPr>
                <w:rFonts w:cs="Arial"/>
                <w:sz w:val="16"/>
                <w:szCs w:val="16"/>
              </w:rPr>
              <w:t>2</w:t>
            </w:r>
          </w:p>
        </w:tc>
        <w:tc>
          <w:tcPr>
            <w:tcW w:w="680" w:type="dxa"/>
          </w:tcPr>
          <w:p w:rsidR="00463F2E" w:rsidRDefault="0090651B" w:rsidP="00A06843">
            <w:pPr>
              <w:spacing w:before="60" w:after="60"/>
              <w:jc w:val="right"/>
              <w:rPr>
                <w:rFonts w:cs="Arial"/>
                <w:sz w:val="16"/>
                <w:szCs w:val="16"/>
              </w:rPr>
            </w:pPr>
            <w:r>
              <w:rPr>
                <w:rFonts w:cs="Arial"/>
                <w:sz w:val="16"/>
                <w:szCs w:val="16"/>
              </w:rPr>
              <w:t>4</w:t>
            </w:r>
          </w:p>
        </w:tc>
      </w:tr>
      <w:tr w:rsidR="0090651B" w:rsidRPr="00DE302D" w:rsidTr="00EE42D4">
        <w:tblPrEx>
          <w:tblBorders>
            <w:bottom w:val="single" w:sz="12" w:space="0" w:color="auto"/>
          </w:tblBorders>
        </w:tblPrEx>
        <w:trPr>
          <w:trHeight w:val="532"/>
        </w:trPr>
        <w:tc>
          <w:tcPr>
            <w:tcW w:w="790" w:type="dxa"/>
            <w:gridSpan w:val="2"/>
            <w:vMerge/>
            <w:tcBorders>
              <w:top w:val="single" w:sz="8" w:space="0" w:color="auto"/>
              <w:bottom w:val="single" w:sz="12" w:space="0" w:color="auto"/>
            </w:tcBorders>
          </w:tcPr>
          <w:p w:rsidR="0090651B" w:rsidRPr="007A3421" w:rsidRDefault="0090651B" w:rsidP="0090651B">
            <w:pPr>
              <w:numPr>
                <w:ilvl w:val="0"/>
                <w:numId w:val="21"/>
              </w:numPr>
              <w:spacing w:before="60" w:after="60"/>
              <w:jc w:val="left"/>
            </w:pPr>
          </w:p>
        </w:tc>
        <w:tc>
          <w:tcPr>
            <w:tcW w:w="5945" w:type="dxa"/>
            <w:shd w:val="clear" w:color="auto" w:fill="E6E6E6"/>
          </w:tcPr>
          <w:p w:rsidR="0090651B" w:rsidRDefault="0090651B" w:rsidP="0090651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90651B" w:rsidRDefault="0090651B" w:rsidP="0090651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90651B" w:rsidRDefault="0090651B" w:rsidP="0090651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90651B" w:rsidRPr="004E408F" w:rsidRDefault="0090651B" w:rsidP="0090651B">
            <w:pPr>
              <w:spacing w:before="60" w:after="60"/>
              <w:ind w:left="365"/>
              <w:jc w:val="left"/>
              <w:rPr>
                <w:rFonts w:cs="Arial"/>
              </w:rPr>
            </w:pPr>
            <w:r>
              <w:t>VO Automatisches Theorembeweisen</w:t>
            </w:r>
          </w:p>
        </w:tc>
        <w:tc>
          <w:tcPr>
            <w:tcW w:w="680" w:type="dxa"/>
          </w:tcPr>
          <w:p w:rsidR="0090651B" w:rsidRDefault="0090651B" w:rsidP="0090651B">
            <w:pPr>
              <w:spacing w:before="60" w:after="60"/>
              <w:jc w:val="right"/>
              <w:rPr>
                <w:rFonts w:cs="Arial"/>
                <w:sz w:val="16"/>
                <w:szCs w:val="16"/>
              </w:rPr>
            </w:pPr>
            <w:r>
              <w:rPr>
                <w:rFonts w:cs="Arial"/>
                <w:sz w:val="16"/>
                <w:szCs w:val="16"/>
              </w:rPr>
              <w:t>2</w:t>
            </w:r>
          </w:p>
        </w:tc>
        <w:tc>
          <w:tcPr>
            <w:tcW w:w="680" w:type="dxa"/>
          </w:tcPr>
          <w:p w:rsidR="0090651B" w:rsidRDefault="0090651B" w:rsidP="0090651B">
            <w:pPr>
              <w:spacing w:before="60" w:after="60"/>
              <w:jc w:val="right"/>
              <w:rPr>
                <w:rFonts w:cs="Arial"/>
                <w:sz w:val="16"/>
                <w:szCs w:val="16"/>
              </w:rPr>
            </w:pPr>
            <w:r>
              <w:rPr>
                <w:rFonts w:cs="Arial"/>
                <w:sz w:val="16"/>
                <w:szCs w:val="16"/>
              </w:rPr>
              <w:t>4</w:t>
            </w:r>
          </w:p>
        </w:tc>
      </w:tr>
      <w:tr w:rsidR="00463F2E" w:rsidRPr="00DE302D" w:rsidTr="00C17E63">
        <w:tblPrEx>
          <w:tblBorders>
            <w:bottom w:val="single" w:sz="12" w:space="0" w:color="auto"/>
          </w:tblBorders>
        </w:tblPrEx>
        <w:trPr>
          <w:trHeight w:val="532"/>
        </w:trPr>
        <w:tc>
          <w:tcPr>
            <w:tcW w:w="790" w:type="dxa"/>
            <w:gridSpan w:val="2"/>
            <w:vMerge/>
            <w:tcBorders>
              <w:top w:val="single" w:sz="8" w:space="0" w:color="auto"/>
              <w:bottom w:val="single" w:sz="4" w:space="0" w:color="auto"/>
            </w:tcBorders>
          </w:tcPr>
          <w:p w:rsidR="00463F2E" w:rsidRPr="007A3421" w:rsidRDefault="00463F2E" w:rsidP="00661E40">
            <w:pPr>
              <w:numPr>
                <w:ilvl w:val="0"/>
                <w:numId w:val="21"/>
              </w:numPr>
              <w:spacing w:before="60" w:after="60"/>
              <w:jc w:val="left"/>
            </w:pPr>
          </w:p>
        </w:tc>
        <w:tc>
          <w:tcPr>
            <w:tcW w:w="5945" w:type="dxa"/>
            <w:tcBorders>
              <w:bottom w:val="single" w:sz="4" w:space="0" w:color="auto"/>
            </w:tcBorders>
            <w:shd w:val="clear" w:color="auto" w:fill="E6E6E6"/>
          </w:tcPr>
          <w:p w:rsidR="00463F2E" w:rsidRDefault="00F868E3"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463F2E" w:rsidRDefault="00F868E3"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463F2E" w:rsidRDefault="00F868E3"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463F2E" w:rsidRPr="004E408F" w:rsidRDefault="0090651B" w:rsidP="004E408F">
            <w:pPr>
              <w:spacing w:before="60" w:after="60"/>
              <w:ind w:left="365"/>
              <w:jc w:val="left"/>
              <w:rPr>
                <w:rFonts w:cs="Arial"/>
              </w:rPr>
            </w:pPr>
            <w:r>
              <w:t>PS Automatisches Beweisen</w:t>
            </w:r>
          </w:p>
        </w:tc>
        <w:tc>
          <w:tcPr>
            <w:tcW w:w="680" w:type="dxa"/>
            <w:tcBorders>
              <w:bottom w:val="single" w:sz="4" w:space="0" w:color="auto"/>
            </w:tcBorders>
          </w:tcPr>
          <w:p w:rsidR="006D4E8F" w:rsidRDefault="0090651B" w:rsidP="00A06843">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6D4E8F" w:rsidRDefault="0090651B" w:rsidP="00A06843">
            <w:pPr>
              <w:spacing w:before="60" w:after="60"/>
              <w:jc w:val="right"/>
              <w:rPr>
                <w:rFonts w:cs="Arial"/>
                <w:sz w:val="16"/>
                <w:szCs w:val="16"/>
              </w:rPr>
            </w:pPr>
            <w:r>
              <w:rPr>
                <w:rFonts w:cs="Arial"/>
                <w:sz w:val="16"/>
                <w:szCs w:val="16"/>
              </w:rPr>
              <w:t>2</w:t>
            </w:r>
          </w:p>
        </w:tc>
      </w:tr>
      <w:tr w:rsidR="008E797B" w:rsidRPr="00DE302D" w:rsidTr="00C17E63">
        <w:tblPrEx>
          <w:tblBorders>
            <w:bottom w:val="single" w:sz="12" w:space="0" w:color="auto"/>
          </w:tblBorders>
        </w:tblPrEx>
        <w:trPr>
          <w:trHeight w:val="532"/>
        </w:trPr>
        <w:tc>
          <w:tcPr>
            <w:tcW w:w="790" w:type="dxa"/>
            <w:gridSpan w:val="2"/>
            <w:vMerge w:val="restart"/>
            <w:tcBorders>
              <w:top w:val="single" w:sz="4" w:space="0" w:color="auto"/>
              <w:bottom w:val="single" w:sz="12" w:space="0" w:color="auto"/>
            </w:tcBorders>
          </w:tcPr>
          <w:p w:rsidR="008E797B" w:rsidRPr="007A3421" w:rsidRDefault="008E797B" w:rsidP="0090651B">
            <w:pPr>
              <w:numPr>
                <w:ilvl w:val="0"/>
                <w:numId w:val="27"/>
              </w:numPr>
              <w:spacing w:before="60" w:after="60"/>
              <w:ind w:left="0" w:firstLine="0"/>
              <w:jc w:val="left"/>
            </w:pPr>
          </w:p>
        </w:tc>
        <w:tc>
          <w:tcPr>
            <w:tcW w:w="5945" w:type="dxa"/>
            <w:tcBorders>
              <w:top w:val="single" w:sz="4" w:space="0" w:color="auto"/>
            </w:tcBorders>
            <w:shd w:val="clear" w:color="auto" w:fill="E6E6E6"/>
          </w:tcPr>
          <w:p w:rsidR="008E797B" w:rsidRPr="000B72AE" w:rsidRDefault="008E797B"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8E797B" w:rsidRDefault="008E797B"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8E797B" w:rsidRDefault="008E797B"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8E797B" w:rsidRPr="000B72AE" w:rsidRDefault="00857F27" w:rsidP="00E63670">
            <w:pPr>
              <w:tabs>
                <w:tab w:val="left" w:pos="4410"/>
              </w:tabs>
              <w:spacing w:before="60" w:after="60"/>
              <w:ind w:left="5"/>
              <w:jc w:val="left"/>
            </w:pPr>
            <w:r>
              <w:t>Wahlmodul: Computer Vision</w:t>
            </w:r>
            <w:r w:rsidR="00E63670">
              <w:tab/>
            </w:r>
          </w:p>
        </w:tc>
        <w:tc>
          <w:tcPr>
            <w:tcW w:w="680" w:type="dxa"/>
            <w:tcBorders>
              <w:top w:val="single" w:sz="4" w:space="0" w:color="auto"/>
            </w:tcBorders>
          </w:tcPr>
          <w:p w:rsidR="008E797B" w:rsidRDefault="00E63670" w:rsidP="00A06843">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8E797B" w:rsidRDefault="00E63670" w:rsidP="00A06843">
            <w:pPr>
              <w:spacing w:before="60" w:after="60"/>
              <w:jc w:val="right"/>
              <w:rPr>
                <w:rFonts w:cs="Arial"/>
                <w:sz w:val="16"/>
                <w:szCs w:val="16"/>
              </w:rPr>
            </w:pPr>
            <w:r>
              <w:rPr>
                <w:rFonts w:cs="Arial"/>
                <w:sz w:val="16"/>
                <w:szCs w:val="16"/>
              </w:rPr>
              <w:t>10</w:t>
            </w:r>
          </w:p>
        </w:tc>
      </w:tr>
      <w:tr w:rsidR="008E797B" w:rsidRPr="00DE302D" w:rsidTr="00EE42D4">
        <w:tblPrEx>
          <w:tblBorders>
            <w:bottom w:val="single" w:sz="12" w:space="0" w:color="auto"/>
          </w:tblBorders>
        </w:tblPrEx>
        <w:trPr>
          <w:trHeight w:val="532"/>
        </w:trPr>
        <w:tc>
          <w:tcPr>
            <w:tcW w:w="790" w:type="dxa"/>
            <w:gridSpan w:val="2"/>
            <w:vMerge/>
            <w:tcBorders>
              <w:bottom w:val="single" w:sz="12" w:space="0" w:color="auto"/>
            </w:tcBorders>
          </w:tcPr>
          <w:p w:rsidR="008E797B" w:rsidRPr="007A3421" w:rsidRDefault="008E797B" w:rsidP="003E3A33">
            <w:pPr>
              <w:numPr>
                <w:ilvl w:val="0"/>
                <w:numId w:val="24"/>
              </w:numPr>
              <w:spacing w:before="60" w:after="60"/>
              <w:jc w:val="left"/>
            </w:pPr>
          </w:p>
        </w:tc>
        <w:tc>
          <w:tcPr>
            <w:tcW w:w="5945" w:type="dxa"/>
            <w:tcBorders>
              <w:bottom w:val="single" w:sz="4" w:space="0" w:color="auto"/>
            </w:tcBorders>
            <w:shd w:val="clear" w:color="auto" w:fill="E6E6E6"/>
          </w:tcPr>
          <w:p w:rsidR="008E797B" w:rsidRPr="000B72AE" w:rsidRDefault="008E797B"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E797B" w:rsidRDefault="008E797B"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E797B" w:rsidRDefault="008E797B"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E797B" w:rsidRPr="004E408F" w:rsidRDefault="00857F27" w:rsidP="004E408F">
            <w:pPr>
              <w:spacing w:before="60" w:after="60"/>
              <w:ind w:left="365"/>
              <w:jc w:val="left"/>
              <w:rPr>
                <w:rFonts w:cs="Arial"/>
              </w:rPr>
            </w:pPr>
            <w:r>
              <w:t>VO Visuelle Geometrie</w:t>
            </w:r>
          </w:p>
        </w:tc>
        <w:tc>
          <w:tcPr>
            <w:tcW w:w="680" w:type="dxa"/>
            <w:tcBorders>
              <w:bottom w:val="single" w:sz="4" w:space="0" w:color="auto"/>
            </w:tcBorders>
          </w:tcPr>
          <w:p w:rsidR="008E797B" w:rsidRDefault="00857F27" w:rsidP="00A06843">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8E797B" w:rsidRDefault="00857F27" w:rsidP="00A06843">
            <w:pPr>
              <w:spacing w:before="60" w:after="60"/>
              <w:jc w:val="right"/>
              <w:rPr>
                <w:rFonts w:cs="Arial"/>
                <w:sz w:val="16"/>
                <w:szCs w:val="16"/>
              </w:rPr>
            </w:pPr>
            <w:r>
              <w:rPr>
                <w:rFonts w:cs="Arial"/>
                <w:sz w:val="16"/>
                <w:szCs w:val="16"/>
              </w:rPr>
              <w:t>2</w:t>
            </w:r>
          </w:p>
        </w:tc>
      </w:tr>
      <w:tr w:rsidR="00857F27" w:rsidRPr="00DE302D" w:rsidTr="00EE42D4">
        <w:tblPrEx>
          <w:tblBorders>
            <w:bottom w:val="single" w:sz="12" w:space="0" w:color="auto"/>
          </w:tblBorders>
        </w:tblPrEx>
        <w:trPr>
          <w:trHeight w:val="532"/>
        </w:trPr>
        <w:tc>
          <w:tcPr>
            <w:tcW w:w="790" w:type="dxa"/>
            <w:gridSpan w:val="2"/>
            <w:vMerge/>
            <w:tcBorders>
              <w:bottom w:val="single" w:sz="12" w:space="0" w:color="auto"/>
            </w:tcBorders>
          </w:tcPr>
          <w:p w:rsidR="00857F27" w:rsidRPr="007A3421" w:rsidRDefault="00857F27" w:rsidP="00857F27">
            <w:pPr>
              <w:numPr>
                <w:ilvl w:val="0"/>
                <w:numId w:val="24"/>
              </w:numPr>
              <w:spacing w:before="60" w:after="60"/>
              <w:jc w:val="left"/>
            </w:pPr>
          </w:p>
        </w:tc>
        <w:tc>
          <w:tcPr>
            <w:tcW w:w="5945" w:type="dxa"/>
            <w:tcBorders>
              <w:bottom w:val="single" w:sz="4" w:space="0" w:color="auto"/>
            </w:tcBorders>
            <w:shd w:val="clear" w:color="auto" w:fill="E6E6E6"/>
          </w:tcPr>
          <w:p w:rsidR="00857F27" w:rsidRDefault="00857F27" w:rsidP="00857F2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57F27" w:rsidRDefault="00857F27" w:rsidP="00857F2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57F27" w:rsidRDefault="00857F27" w:rsidP="00857F2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57F27" w:rsidRPr="004E408F" w:rsidRDefault="00857F27" w:rsidP="00857F27">
            <w:pPr>
              <w:spacing w:before="60" w:after="60"/>
              <w:ind w:left="365"/>
              <w:jc w:val="left"/>
              <w:rPr>
                <w:rFonts w:cs="Arial"/>
              </w:rPr>
            </w:pPr>
            <w:r>
              <w:t>SE Ausgewählte Kapitel in Computer Vision</w:t>
            </w:r>
          </w:p>
        </w:tc>
        <w:tc>
          <w:tcPr>
            <w:tcW w:w="680" w:type="dxa"/>
            <w:tcBorders>
              <w:bottom w:val="single" w:sz="4" w:space="0" w:color="auto"/>
            </w:tcBorders>
          </w:tcPr>
          <w:p w:rsidR="00857F27" w:rsidRDefault="00857F27" w:rsidP="00857F27">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857F27" w:rsidRDefault="00857F27" w:rsidP="00857F27">
            <w:pPr>
              <w:spacing w:before="60" w:after="60"/>
              <w:jc w:val="right"/>
              <w:rPr>
                <w:rFonts w:cs="Arial"/>
                <w:sz w:val="16"/>
                <w:szCs w:val="16"/>
              </w:rPr>
            </w:pPr>
            <w:r>
              <w:rPr>
                <w:rFonts w:cs="Arial"/>
                <w:sz w:val="16"/>
                <w:szCs w:val="16"/>
              </w:rPr>
              <w:t>4</w:t>
            </w:r>
          </w:p>
        </w:tc>
      </w:tr>
      <w:tr w:rsidR="008E797B" w:rsidRPr="00DE302D" w:rsidTr="00C17E63">
        <w:tblPrEx>
          <w:tblBorders>
            <w:bottom w:val="single" w:sz="12" w:space="0" w:color="auto"/>
          </w:tblBorders>
        </w:tblPrEx>
        <w:trPr>
          <w:trHeight w:val="532"/>
        </w:trPr>
        <w:tc>
          <w:tcPr>
            <w:tcW w:w="790" w:type="dxa"/>
            <w:gridSpan w:val="2"/>
            <w:vMerge/>
            <w:tcBorders>
              <w:bottom w:val="single" w:sz="4" w:space="0" w:color="auto"/>
            </w:tcBorders>
          </w:tcPr>
          <w:p w:rsidR="008E797B" w:rsidRPr="007A3421" w:rsidRDefault="008E797B" w:rsidP="003E3A33">
            <w:pPr>
              <w:numPr>
                <w:ilvl w:val="0"/>
                <w:numId w:val="24"/>
              </w:numPr>
              <w:spacing w:before="60" w:after="60"/>
              <w:jc w:val="left"/>
            </w:pPr>
          </w:p>
        </w:tc>
        <w:tc>
          <w:tcPr>
            <w:tcW w:w="5945" w:type="dxa"/>
            <w:tcBorders>
              <w:bottom w:val="single" w:sz="4" w:space="0" w:color="auto"/>
            </w:tcBorders>
            <w:shd w:val="clear" w:color="auto" w:fill="E6E6E6"/>
          </w:tcPr>
          <w:p w:rsidR="008E797B" w:rsidRDefault="00F868E3"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E797B" w:rsidRDefault="00F868E3"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E797B" w:rsidRDefault="00F868E3"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E797B" w:rsidRPr="004E408F" w:rsidRDefault="00857F27" w:rsidP="004E408F">
            <w:pPr>
              <w:spacing w:before="60" w:after="60"/>
              <w:ind w:left="365"/>
              <w:jc w:val="left"/>
              <w:rPr>
                <w:rFonts w:cs="Arial"/>
              </w:rPr>
            </w:pPr>
            <w:r>
              <w:t>PR Programmierprojekt Computer Vision</w:t>
            </w:r>
          </w:p>
        </w:tc>
        <w:tc>
          <w:tcPr>
            <w:tcW w:w="680" w:type="dxa"/>
            <w:tcBorders>
              <w:bottom w:val="single" w:sz="4" w:space="0" w:color="auto"/>
            </w:tcBorders>
          </w:tcPr>
          <w:p w:rsidR="008E797B" w:rsidRDefault="00857F27"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8E797B" w:rsidRDefault="00857F27" w:rsidP="00A06843">
            <w:pPr>
              <w:spacing w:before="60" w:after="60"/>
              <w:jc w:val="right"/>
              <w:rPr>
                <w:rFonts w:cs="Arial"/>
                <w:sz w:val="16"/>
                <w:szCs w:val="16"/>
              </w:rPr>
            </w:pPr>
            <w:r>
              <w:rPr>
                <w:rFonts w:cs="Arial"/>
                <w:sz w:val="16"/>
                <w:szCs w:val="16"/>
              </w:rPr>
              <w:t>4</w:t>
            </w:r>
          </w:p>
        </w:tc>
      </w:tr>
      <w:tr w:rsidR="00FB3BF6" w:rsidRPr="00DE302D" w:rsidTr="00C17E63">
        <w:tblPrEx>
          <w:tblBorders>
            <w:bottom w:val="single" w:sz="12" w:space="0" w:color="auto"/>
          </w:tblBorders>
        </w:tblPrEx>
        <w:trPr>
          <w:trHeight w:val="532"/>
        </w:trPr>
        <w:tc>
          <w:tcPr>
            <w:tcW w:w="790" w:type="dxa"/>
            <w:gridSpan w:val="2"/>
            <w:vMerge w:val="restart"/>
            <w:tcBorders>
              <w:top w:val="single" w:sz="4" w:space="0" w:color="auto"/>
              <w:bottom w:val="single" w:sz="12" w:space="0" w:color="auto"/>
            </w:tcBorders>
          </w:tcPr>
          <w:p w:rsidR="00FB3BF6" w:rsidRPr="007A3421" w:rsidRDefault="00FB3BF6" w:rsidP="00534B05">
            <w:pPr>
              <w:numPr>
                <w:ilvl w:val="0"/>
                <w:numId w:val="27"/>
              </w:numPr>
              <w:spacing w:before="60" w:after="60"/>
              <w:ind w:left="0" w:firstLine="0"/>
              <w:jc w:val="left"/>
            </w:pPr>
          </w:p>
        </w:tc>
        <w:tc>
          <w:tcPr>
            <w:tcW w:w="5945" w:type="dxa"/>
            <w:tcBorders>
              <w:top w:val="single" w:sz="4" w:space="0" w:color="auto"/>
            </w:tcBorders>
            <w:shd w:val="clear" w:color="auto" w:fill="E6E6E6"/>
          </w:tcPr>
          <w:p w:rsidR="00FB3BF6" w:rsidRPr="000B72AE" w:rsidRDefault="00FB3BF6"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FB3BF6" w:rsidRDefault="00FB3BF6"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FB3BF6" w:rsidRDefault="00FB3BF6"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FB3BF6" w:rsidRPr="000B72AE" w:rsidRDefault="00D767B1" w:rsidP="00CF5AE6">
            <w:pPr>
              <w:spacing w:before="60" w:after="60"/>
              <w:ind w:left="5"/>
              <w:jc w:val="left"/>
            </w:pPr>
            <w:r>
              <w:t>Wahlmodul: Datawarehouse Systeme</w:t>
            </w:r>
          </w:p>
        </w:tc>
        <w:tc>
          <w:tcPr>
            <w:tcW w:w="680" w:type="dxa"/>
            <w:tcBorders>
              <w:top w:val="single" w:sz="4" w:space="0" w:color="auto"/>
            </w:tcBorders>
          </w:tcPr>
          <w:p w:rsidR="00FB3BF6" w:rsidRDefault="00D767B1" w:rsidP="00A06843">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FB3BF6" w:rsidRDefault="00D767B1" w:rsidP="00A06843">
            <w:pPr>
              <w:spacing w:before="60" w:after="60"/>
              <w:jc w:val="right"/>
              <w:rPr>
                <w:rFonts w:cs="Arial"/>
                <w:sz w:val="16"/>
                <w:szCs w:val="16"/>
              </w:rPr>
            </w:pPr>
            <w:r>
              <w:rPr>
                <w:rFonts w:cs="Arial"/>
                <w:sz w:val="16"/>
                <w:szCs w:val="16"/>
              </w:rPr>
              <w:t>10</w:t>
            </w:r>
          </w:p>
        </w:tc>
      </w:tr>
      <w:tr w:rsidR="00FB3BF6" w:rsidRPr="00DE302D" w:rsidTr="00EE42D4">
        <w:tblPrEx>
          <w:tblBorders>
            <w:bottom w:val="single" w:sz="12" w:space="0" w:color="auto"/>
          </w:tblBorders>
        </w:tblPrEx>
        <w:trPr>
          <w:trHeight w:val="532"/>
        </w:trPr>
        <w:tc>
          <w:tcPr>
            <w:tcW w:w="790" w:type="dxa"/>
            <w:gridSpan w:val="2"/>
            <w:vMerge/>
            <w:tcBorders>
              <w:bottom w:val="single" w:sz="12" w:space="0" w:color="auto"/>
            </w:tcBorders>
          </w:tcPr>
          <w:p w:rsidR="00FB3BF6" w:rsidRPr="007A3421" w:rsidRDefault="00FB3BF6"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FB3BF6" w:rsidRPr="000B72AE" w:rsidRDefault="00FB3BF6"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FB3BF6" w:rsidRDefault="00FB3BF6"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FB3BF6" w:rsidRDefault="00FB3BF6"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FB3BF6" w:rsidRPr="00D81D74" w:rsidRDefault="00E63670" w:rsidP="00A31208">
            <w:pPr>
              <w:spacing w:before="60" w:after="60"/>
              <w:ind w:left="365"/>
              <w:jc w:val="left"/>
              <w:rPr>
                <w:rFonts w:cs="Arial"/>
              </w:rPr>
            </w:pPr>
            <w:r>
              <w:t>VO Datawarehouse Systeme</w:t>
            </w:r>
          </w:p>
        </w:tc>
        <w:tc>
          <w:tcPr>
            <w:tcW w:w="680" w:type="dxa"/>
            <w:tcBorders>
              <w:bottom w:val="single" w:sz="4" w:space="0" w:color="auto"/>
            </w:tcBorders>
          </w:tcPr>
          <w:p w:rsidR="00FB3BF6" w:rsidRDefault="00E63670"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FB3BF6" w:rsidRDefault="00E63670" w:rsidP="00CF34D9">
            <w:pPr>
              <w:spacing w:before="60" w:after="60"/>
              <w:jc w:val="right"/>
              <w:rPr>
                <w:rFonts w:cs="Arial"/>
                <w:sz w:val="16"/>
                <w:szCs w:val="16"/>
              </w:rPr>
            </w:pPr>
            <w:r>
              <w:rPr>
                <w:rFonts w:cs="Arial"/>
                <w:sz w:val="16"/>
                <w:szCs w:val="16"/>
              </w:rPr>
              <w:t>4</w:t>
            </w:r>
          </w:p>
        </w:tc>
      </w:tr>
      <w:tr w:rsidR="00E63670" w:rsidRPr="00DE302D" w:rsidTr="00EE42D4">
        <w:tblPrEx>
          <w:tblBorders>
            <w:bottom w:val="single" w:sz="12" w:space="0" w:color="auto"/>
          </w:tblBorders>
        </w:tblPrEx>
        <w:trPr>
          <w:trHeight w:val="532"/>
        </w:trPr>
        <w:tc>
          <w:tcPr>
            <w:tcW w:w="790" w:type="dxa"/>
            <w:gridSpan w:val="2"/>
            <w:vMerge/>
            <w:tcBorders>
              <w:bottom w:val="single" w:sz="12" w:space="0" w:color="auto"/>
            </w:tcBorders>
          </w:tcPr>
          <w:p w:rsidR="00E63670" w:rsidRPr="007A3421" w:rsidRDefault="00E63670" w:rsidP="00E63670">
            <w:pPr>
              <w:numPr>
                <w:ilvl w:val="0"/>
                <w:numId w:val="27"/>
              </w:numPr>
              <w:spacing w:before="60" w:after="60"/>
              <w:ind w:left="0" w:firstLine="0"/>
              <w:jc w:val="left"/>
            </w:pPr>
          </w:p>
        </w:tc>
        <w:tc>
          <w:tcPr>
            <w:tcW w:w="5945" w:type="dxa"/>
            <w:tcBorders>
              <w:bottom w:val="single" w:sz="4" w:space="0" w:color="auto"/>
            </w:tcBorders>
            <w:shd w:val="clear" w:color="auto" w:fill="E6E6E6"/>
          </w:tcPr>
          <w:p w:rsidR="00E63670" w:rsidRDefault="00E63670" w:rsidP="00E63670">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E63670" w:rsidRDefault="00E63670" w:rsidP="00E63670">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E63670" w:rsidRDefault="00E63670" w:rsidP="00E63670">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E63670" w:rsidRPr="00D81D74" w:rsidRDefault="00E63670" w:rsidP="00E63670">
            <w:pPr>
              <w:spacing w:before="60" w:after="60"/>
              <w:ind w:left="365"/>
              <w:jc w:val="left"/>
              <w:rPr>
                <w:rFonts w:cs="Arial"/>
              </w:rPr>
            </w:pPr>
            <w:r>
              <w:t>PS Datawarehouse Systeme</w:t>
            </w:r>
          </w:p>
        </w:tc>
        <w:tc>
          <w:tcPr>
            <w:tcW w:w="680" w:type="dxa"/>
            <w:tcBorders>
              <w:bottom w:val="single" w:sz="4" w:space="0" w:color="auto"/>
            </w:tcBorders>
          </w:tcPr>
          <w:p w:rsidR="00E63670" w:rsidRDefault="00E63670" w:rsidP="00E63670">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E63670" w:rsidRDefault="00E63670" w:rsidP="00E63670">
            <w:pPr>
              <w:spacing w:before="60" w:after="60"/>
              <w:jc w:val="right"/>
              <w:rPr>
                <w:rFonts w:cs="Arial"/>
                <w:sz w:val="16"/>
                <w:szCs w:val="16"/>
              </w:rPr>
            </w:pPr>
            <w:r>
              <w:rPr>
                <w:rFonts w:cs="Arial"/>
                <w:sz w:val="16"/>
                <w:szCs w:val="16"/>
              </w:rPr>
              <w:t>2</w:t>
            </w:r>
          </w:p>
        </w:tc>
      </w:tr>
      <w:tr w:rsidR="00FB3BF6" w:rsidRPr="00DE302D" w:rsidTr="00951FAF">
        <w:tblPrEx>
          <w:tblBorders>
            <w:bottom w:val="single" w:sz="12" w:space="0" w:color="auto"/>
          </w:tblBorders>
        </w:tblPrEx>
        <w:trPr>
          <w:trHeight w:val="510"/>
        </w:trPr>
        <w:tc>
          <w:tcPr>
            <w:tcW w:w="790" w:type="dxa"/>
            <w:gridSpan w:val="2"/>
            <w:vMerge/>
            <w:tcBorders>
              <w:bottom w:val="single" w:sz="4" w:space="0" w:color="auto"/>
            </w:tcBorders>
          </w:tcPr>
          <w:p w:rsidR="00FB3BF6" w:rsidRPr="007A3421" w:rsidRDefault="00FB3BF6"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FB3BF6"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FB3BF6"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FB3BF6"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FB3BF6" w:rsidRPr="00D81D74" w:rsidRDefault="00E63670" w:rsidP="00D81D74">
            <w:pPr>
              <w:spacing w:before="60" w:after="60"/>
              <w:ind w:left="365"/>
              <w:jc w:val="left"/>
              <w:rPr>
                <w:rFonts w:cs="Arial"/>
              </w:rPr>
            </w:pPr>
            <w:r>
              <w:t>SE Datawarehouse Systeme</w:t>
            </w:r>
          </w:p>
        </w:tc>
        <w:tc>
          <w:tcPr>
            <w:tcW w:w="680" w:type="dxa"/>
            <w:tcBorders>
              <w:bottom w:val="single" w:sz="4" w:space="0" w:color="auto"/>
            </w:tcBorders>
          </w:tcPr>
          <w:p w:rsidR="00CF34D9" w:rsidRDefault="00964F3E"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CF34D9" w:rsidRDefault="00964F3E" w:rsidP="00A06843">
            <w:pPr>
              <w:spacing w:before="60" w:after="60"/>
              <w:jc w:val="right"/>
              <w:rPr>
                <w:rFonts w:cs="Arial"/>
                <w:sz w:val="16"/>
                <w:szCs w:val="16"/>
              </w:rPr>
            </w:pPr>
            <w:r>
              <w:rPr>
                <w:rFonts w:cs="Arial"/>
                <w:sz w:val="16"/>
                <w:szCs w:val="16"/>
              </w:rPr>
              <w:t>4</w:t>
            </w:r>
          </w:p>
        </w:tc>
      </w:tr>
    </w:tbl>
    <w:p w:rsidR="00AB3ADA" w:rsidRDefault="00AB3ADA">
      <w:r>
        <w:br w:type="page"/>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1"/>
        <w:gridCol w:w="5945"/>
        <w:gridCol w:w="682"/>
        <w:gridCol w:w="680"/>
        <w:gridCol w:w="6237"/>
        <w:gridCol w:w="680"/>
        <w:gridCol w:w="680"/>
      </w:tblGrid>
      <w:tr w:rsidR="006D4E8F" w:rsidRPr="00DE302D" w:rsidTr="00951FAF">
        <w:trPr>
          <w:trHeight w:val="510"/>
        </w:trPr>
        <w:tc>
          <w:tcPr>
            <w:tcW w:w="779" w:type="dxa"/>
            <w:vMerge w:val="restart"/>
            <w:tcBorders>
              <w:top w:val="single" w:sz="4" w:space="0" w:color="auto"/>
              <w:bottom w:val="single" w:sz="4" w:space="0" w:color="auto"/>
            </w:tcBorders>
          </w:tcPr>
          <w:p w:rsidR="006D4E8F" w:rsidRPr="007A3421" w:rsidRDefault="006D4E8F" w:rsidP="005A0F54">
            <w:pPr>
              <w:numPr>
                <w:ilvl w:val="0"/>
                <w:numId w:val="27"/>
              </w:numPr>
              <w:spacing w:before="60" w:after="60"/>
              <w:ind w:left="0" w:firstLine="0"/>
              <w:jc w:val="left"/>
            </w:pPr>
          </w:p>
        </w:tc>
        <w:tc>
          <w:tcPr>
            <w:tcW w:w="5956" w:type="dxa"/>
            <w:gridSpan w:val="2"/>
            <w:tcBorders>
              <w:top w:val="single" w:sz="4" w:space="0" w:color="auto"/>
              <w:bottom w:val="single" w:sz="4" w:space="0" w:color="auto"/>
            </w:tcBorders>
            <w:shd w:val="clear" w:color="auto" w:fill="E6E6E6"/>
          </w:tcPr>
          <w:p w:rsidR="006D4E8F" w:rsidRPr="000B72AE" w:rsidRDefault="006D4E8F"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bottom w:val="single" w:sz="4" w:space="0" w:color="auto"/>
            </w:tcBorders>
            <w:shd w:val="clear" w:color="auto" w:fill="E6E6E6"/>
          </w:tcPr>
          <w:p w:rsidR="006D4E8F" w:rsidRDefault="006D4E8F"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bottom w:val="single" w:sz="4" w:space="0" w:color="auto"/>
            </w:tcBorders>
            <w:shd w:val="clear" w:color="auto" w:fill="E6E6E6"/>
          </w:tcPr>
          <w:p w:rsidR="006D4E8F" w:rsidRDefault="006D4E8F" w:rsidP="001F061F">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rsidR="006D4E8F" w:rsidRPr="000B72AE" w:rsidRDefault="008E5161" w:rsidP="00BD2293">
            <w:pPr>
              <w:spacing w:before="60" w:after="60"/>
              <w:ind w:left="5"/>
              <w:jc w:val="left"/>
            </w:pPr>
            <w:r>
              <w:t>Wahlmodul: Enterprise Architecture</w:t>
            </w:r>
          </w:p>
        </w:tc>
        <w:tc>
          <w:tcPr>
            <w:tcW w:w="680" w:type="dxa"/>
            <w:tcBorders>
              <w:top w:val="single" w:sz="4" w:space="0" w:color="auto"/>
              <w:bottom w:val="single" w:sz="4" w:space="0" w:color="auto"/>
            </w:tcBorders>
          </w:tcPr>
          <w:p w:rsidR="006D4E8F" w:rsidRDefault="008E5161" w:rsidP="001F061F">
            <w:pPr>
              <w:spacing w:before="60" w:after="60"/>
              <w:jc w:val="right"/>
              <w:rPr>
                <w:rFonts w:cs="Arial"/>
                <w:sz w:val="16"/>
                <w:szCs w:val="16"/>
              </w:rPr>
            </w:pPr>
            <w:r>
              <w:rPr>
                <w:rFonts w:cs="Arial"/>
                <w:sz w:val="16"/>
                <w:szCs w:val="16"/>
              </w:rPr>
              <w:t>5</w:t>
            </w:r>
          </w:p>
        </w:tc>
        <w:tc>
          <w:tcPr>
            <w:tcW w:w="680" w:type="dxa"/>
            <w:tcBorders>
              <w:top w:val="single" w:sz="4" w:space="0" w:color="auto"/>
              <w:bottom w:val="single" w:sz="4" w:space="0" w:color="auto"/>
            </w:tcBorders>
          </w:tcPr>
          <w:p w:rsidR="006D4E8F" w:rsidRDefault="008E5161" w:rsidP="001F061F">
            <w:pPr>
              <w:spacing w:before="60" w:after="60"/>
              <w:jc w:val="right"/>
              <w:rPr>
                <w:rFonts w:cs="Arial"/>
                <w:sz w:val="16"/>
                <w:szCs w:val="16"/>
              </w:rPr>
            </w:pPr>
            <w:r>
              <w:rPr>
                <w:rFonts w:cs="Arial"/>
                <w:sz w:val="16"/>
                <w:szCs w:val="16"/>
              </w:rPr>
              <w:t>10</w:t>
            </w:r>
          </w:p>
        </w:tc>
      </w:tr>
      <w:tr w:rsidR="006D4E8F" w:rsidRPr="00DE302D" w:rsidTr="00951FAF">
        <w:trPr>
          <w:trHeight w:val="510"/>
        </w:trPr>
        <w:tc>
          <w:tcPr>
            <w:tcW w:w="779" w:type="dxa"/>
            <w:vMerge/>
            <w:tcBorders>
              <w:bottom w:val="single" w:sz="4" w:space="0" w:color="auto"/>
            </w:tcBorders>
          </w:tcPr>
          <w:p w:rsidR="006D4E8F" w:rsidRPr="007A3421" w:rsidRDefault="006D4E8F" w:rsidP="003E3A33">
            <w:pPr>
              <w:numPr>
                <w:ilvl w:val="0"/>
                <w:numId w:val="24"/>
              </w:numPr>
              <w:spacing w:before="60" w:after="60"/>
              <w:jc w:val="left"/>
            </w:pPr>
          </w:p>
        </w:tc>
        <w:tc>
          <w:tcPr>
            <w:tcW w:w="5956" w:type="dxa"/>
            <w:gridSpan w:val="2"/>
            <w:tcBorders>
              <w:bottom w:val="single" w:sz="4" w:space="0" w:color="auto"/>
            </w:tcBorders>
            <w:shd w:val="clear" w:color="auto" w:fill="E6E6E6"/>
          </w:tcPr>
          <w:p w:rsidR="006D4E8F" w:rsidRDefault="00D83BAE"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6D4E8F" w:rsidRPr="00D81D74" w:rsidRDefault="00951FAF" w:rsidP="00D81D74">
            <w:pPr>
              <w:spacing w:before="60" w:after="60"/>
              <w:ind w:left="365"/>
              <w:jc w:val="left"/>
              <w:rPr>
                <w:rFonts w:cs="Arial"/>
              </w:rPr>
            </w:pPr>
            <w:r>
              <w:t>VO Geschäftsprozesse und Workflows</w:t>
            </w:r>
          </w:p>
        </w:tc>
        <w:tc>
          <w:tcPr>
            <w:tcW w:w="680" w:type="dxa"/>
            <w:tcBorders>
              <w:bottom w:val="single" w:sz="4" w:space="0" w:color="auto"/>
            </w:tcBorders>
          </w:tcPr>
          <w:p w:rsidR="008E7A02" w:rsidRDefault="00951FAF" w:rsidP="001F061F">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8E7A02" w:rsidRDefault="00951FAF" w:rsidP="001F061F">
            <w:pPr>
              <w:spacing w:before="60" w:after="60"/>
              <w:jc w:val="right"/>
              <w:rPr>
                <w:rFonts w:cs="Arial"/>
                <w:sz w:val="16"/>
                <w:szCs w:val="16"/>
              </w:rPr>
            </w:pPr>
            <w:r>
              <w:rPr>
                <w:rFonts w:cs="Arial"/>
                <w:sz w:val="16"/>
                <w:szCs w:val="16"/>
              </w:rPr>
              <w:t>4</w:t>
            </w:r>
          </w:p>
        </w:tc>
      </w:tr>
      <w:tr w:rsidR="008E5161" w:rsidRPr="00DE302D" w:rsidTr="00951FAF">
        <w:trPr>
          <w:trHeight w:val="510"/>
        </w:trPr>
        <w:tc>
          <w:tcPr>
            <w:tcW w:w="779" w:type="dxa"/>
            <w:vMerge/>
            <w:tcBorders>
              <w:bottom w:val="single" w:sz="4" w:space="0" w:color="auto"/>
            </w:tcBorders>
          </w:tcPr>
          <w:p w:rsidR="008E5161" w:rsidRPr="007A3421" w:rsidRDefault="008E5161" w:rsidP="008E5161">
            <w:pPr>
              <w:numPr>
                <w:ilvl w:val="0"/>
                <w:numId w:val="24"/>
              </w:numPr>
              <w:spacing w:before="60" w:after="60"/>
              <w:jc w:val="left"/>
            </w:pPr>
          </w:p>
        </w:tc>
        <w:tc>
          <w:tcPr>
            <w:tcW w:w="5956" w:type="dxa"/>
            <w:gridSpan w:val="2"/>
            <w:tcBorders>
              <w:bottom w:val="single" w:sz="4" w:space="0" w:color="auto"/>
            </w:tcBorders>
            <w:shd w:val="clear" w:color="auto" w:fill="E6E6E6"/>
          </w:tcPr>
          <w:p w:rsidR="008E5161" w:rsidRDefault="008E5161" w:rsidP="008E5161">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E5161" w:rsidRDefault="008E5161" w:rsidP="008E516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E5161" w:rsidRDefault="008E5161" w:rsidP="008E516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E5161" w:rsidRPr="00D81D74" w:rsidRDefault="00951FAF" w:rsidP="008E5161">
            <w:pPr>
              <w:spacing w:before="60" w:after="60"/>
              <w:ind w:left="365"/>
              <w:jc w:val="left"/>
              <w:rPr>
                <w:rFonts w:cs="Arial"/>
              </w:rPr>
            </w:pPr>
            <w:r>
              <w:t>PS Geschäftsprozesse und Workflows</w:t>
            </w:r>
          </w:p>
        </w:tc>
        <w:tc>
          <w:tcPr>
            <w:tcW w:w="680" w:type="dxa"/>
            <w:tcBorders>
              <w:bottom w:val="single" w:sz="4" w:space="0" w:color="auto"/>
            </w:tcBorders>
          </w:tcPr>
          <w:p w:rsidR="008E5161" w:rsidRDefault="00951FAF" w:rsidP="008E5161">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8E5161" w:rsidRDefault="00951FAF" w:rsidP="008E5161">
            <w:pPr>
              <w:spacing w:before="60" w:after="60"/>
              <w:jc w:val="right"/>
              <w:rPr>
                <w:rFonts w:cs="Arial"/>
                <w:sz w:val="16"/>
                <w:szCs w:val="16"/>
              </w:rPr>
            </w:pPr>
            <w:r>
              <w:rPr>
                <w:rFonts w:cs="Arial"/>
                <w:sz w:val="16"/>
                <w:szCs w:val="16"/>
              </w:rPr>
              <w:t>2</w:t>
            </w:r>
          </w:p>
        </w:tc>
      </w:tr>
      <w:tr w:rsidR="008E5161" w:rsidRPr="00DE302D" w:rsidTr="00951FAF">
        <w:trPr>
          <w:trHeight w:val="510"/>
        </w:trPr>
        <w:tc>
          <w:tcPr>
            <w:tcW w:w="779" w:type="dxa"/>
            <w:vMerge/>
            <w:tcBorders>
              <w:bottom w:val="single" w:sz="4" w:space="0" w:color="auto"/>
            </w:tcBorders>
          </w:tcPr>
          <w:p w:rsidR="008E5161" w:rsidRPr="007A3421" w:rsidRDefault="008E5161" w:rsidP="008E5161">
            <w:pPr>
              <w:numPr>
                <w:ilvl w:val="0"/>
                <w:numId w:val="24"/>
              </w:numPr>
              <w:spacing w:before="60" w:after="60"/>
              <w:jc w:val="left"/>
            </w:pPr>
          </w:p>
        </w:tc>
        <w:tc>
          <w:tcPr>
            <w:tcW w:w="5956" w:type="dxa"/>
            <w:gridSpan w:val="2"/>
            <w:tcBorders>
              <w:bottom w:val="single" w:sz="4" w:space="0" w:color="auto"/>
            </w:tcBorders>
            <w:shd w:val="clear" w:color="auto" w:fill="E6E6E6"/>
          </w:tcPr>
          <w:p w:rsidR="008E5161" w:rsidRDefault="008E5161" w:rsidP="008E5161">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E5161" w:rsidRDefault="008E5161" w:rsidP="008E516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E5161" w:rsidRDefault="008E5161" w:rsidP="008E516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E5161" w:rsidRPr="00D81D74" w:rsidRDefault="00951FAF" w:rsidP="008E5161">
            <w:pPr>
              <w:spacing w:before="60" w:after="60"/>
              <w:ind w:left="365"/>
              <w:jc w:val="left"/>
              <w:rPr>
                <w:rFonts w:cs="Arial"/>
              </w:rPr>
            </w:pPr>
            <w:r>
              <w:t>VO IT-Governance</w:t>
            </w:r>
          </w:p>
        </w:tc>
        <w:tc>
          <w:tcPr>
            <w:tcW w:w="680" w:type="dxa"/>
            <w:tcBorders>
              <w:bottom w:val="single" w:sz="4" w:space="0" w:color="auto"/>
            </w:tcBorders>
          </w:tcPr>
          <w:p w:rsidR="008E5161" w:rsidRDefault="00951FAF" w:rsidP="008E5161">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8E5161" w:rsidRDefault="00951FAF" w:rsidP="008E5161">
            <w:pPr>
              <w:spacing w:before="60" w:after="60"/>
              <w:jc w:val="right"/>
              <w:rPr>
                <w:rFonts w:cs="Arial"/>
                <w:sz w:val="16"/>
                <w:szCs w:val="16"/>
              </w:rPr>
            </w:pPr>
            <w:r>
              <w:rPr>
                <w:rFonts w:cs="Arial"/>
                <w:sz w:val="16"/>
                <w:szCs w:val="16"/>
              </w:rPr>
              <w:t>2</w:t>
            </w:r>
          </w:p>
        </w:tc>
      </w:tr>
      <w:tr w:rsidR="006D4E8F" w:rsidRPr="00DE302D" w:rsidTr="00951FAF">
        <w:trPr>
          <w:trHeight w:val="510"/>
        </w:trPr>
        <w:tc>
          <w:tcPr>
            <w:tcW w:w="779" w:type="dxa"/>
            <w:vMerge/>
            <w:tcBorders>
              <w:bottom w:val="single" w:sz="4" w:space="0" w:color="auto"/>
            </w:tcBorders>
          </w:tcPr>
          <w:p w:rsidR="006D4E8F" w:rsidRPr="007A3421" w:rsidRDefault="006D4E8F" w:rsidP="003E3A33">
            <w:pPr>
              <w:numPr>
                <w:ilvl w:val="0"/>
                <w:numId w:val="24"/>
              </w:numPr>
              <w:spacing w:before="60" w:after="60"/>
              <w:jc w:val="left"/>
            </w:pPr>
          </w:p>
        </w:tc>
        <w:tc>
          <w:tcPr>
            <w:tcW w:w="5956" w:type="dxa"/>
            <w:gridSpan w:val="2"/>
            <w:tcBorders>
              <w:bottom w:val="single" w:sz="4" w:space="0" w:color="auto"/>
            </w:tcBorders>
            <w:shd w:val="clear" w:color="auto" w:fill="E6E6E6"/>
          </w:tcPr>
          <w:p w:rsidR="006D4E8F" w:rsidRDefault="00D83BAE"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6D4E8F" w:rsidRPr="00D81D74" w:rsidRDefault="00951FAF" w:rsidP="00D81D74">
            <w:pPr>
              <w:spacing w:before="60" w:after="60"/>
              <w:ind w:left="365"/>
              <w:jc w:val="left"/>
              <w:rPr>
                <w:rFonts w:cs="Arial"/>
              </w:rPr>
            </w:pPr>
            <w:r>
              <w:t>PS IT-Governance</w:t>
            </w:r>
          </w:p>
        </w:tc>
        <w:tc>
          <w:tcPr>
            <w:tcW w:w="680" w:type="dxa"/>
            <w:tcBorders>
              <w:bottom w:val="single" w:sz="4" w:space="0" w:color="auto"/>
            </w:tcBorders>
          </w:tcPr>
          <w:p w:rsidR="008E7A02" w:rsidRDefault="00951FAF" w:rsidP="001F061F">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8E7A02" w:rsidRDefault="00951FAF" w:rsidP="001F061F">
            <w:pPr>
              <w:spacing w:before="60" w:after="60"/>
              <w:jc w:val="right"/>
              <w:rPr>
                <w:rFonts w:cs="Arial"/>
                <w:sz w:val="16"/>
                <w:szCs w:val="16"/>
              </w:rPr>
            </w:pPr>
            <w:r>
              <w:rPr>
                <w:rFonts w:cs="Arial"/>
                <w:sz w:val="16"/>
                <w:szCs w:val="16"/>
              </w:rPr>
              <w:t>2</w:t>
            </w:r>
          </w:p>
        </w:tc>
      </w:tr>
      <w:tr w:rsidR="008E7A02" w:rsidRPr="00DE302D" w:rsidTr="00951FAF">
        <w:tblPrEx>
          <w:tblBorders>
            <w:bottom w:val="single" w:sz="4" w:space="0" w:color="auto"/>
          </w:tblBorders>
        </w:tblPrEx>
        <w:trPr>
          <w:trHeight w:val="510"/>
        </w:trPr>
        <w:tc>
          <w:tcPr>
            <w:tcW w:w="790" w:type="dxa"/>
            <w:gridSpan w:val="2"/>
            <w:vMerge w:val="restart"/>
            <w:tcBorders>
              <w:bottom w:val="single" w:sz="12" w:space="0" w:color="auto"/>
            </w:tcBorders>
          </w:tcPr>
          <w:p w:rsidR="008E7A02" w:rsidRPr="007A3421" w:rsidRDefault="008E7A02" w:rsidP="005A0F54">
            <w:pPr>
              <w:numPr>
                <w:ilvl w:val="0"/>
                <w:numId w:val="27"/>
              </w:numPr>
              <w:spacing w:before="60" w:after="60"/>
              <w:ind w:left="0" w:firstLine="0"/>
              <w:jc w:val="left"/>
            </w:pPr>
          </w:p>
        </w:tc>
        <w:tc>
          <w:tcPr>
            <w:tcW w:w="5945" w:type="dxa"/>
            <w:shd w:val="clear" w:color="auto" w:fill="E6E6E6"/>
          </w:tcPr>
          <w:p w:rsidR="008E7A02" w:rsidRPr="000B72AE" w:rsidRDefault="008E7A02"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8E7A02" w:rsidRDefault="008E7A02"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8E7A02" w:rsidRDefault="008E7A02"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8E7A02" w:rsidRPr="000B72AE" w:rsidRDefault="00AB3ADA" w:rsidP="00CF5AE6">
            <w:pPr>
              <w:spacing w:before="60" w:after="60"/>
              <w:ind w:left="5"/>
              <w:jc w:val="left"/>
            </w:pPr>
            <w:r>
              <w:t>Wahlmodul: Entscheidungsverfahren</w:t>
            </w:r>
          </w:p>
        </w:tc>
        <w:tc>
          <w:tcPr>
            <w:tcW w:w="680" w:type="dxa"/>
          </w:tcPr>
          <w:p w:rsidR="008E7A02" w:rsidRDefault="00AB3ADA" w:rsidP="003B7DF9">
            <w:pPr>
              <w:spacing w:before="60" w:after="60"/>
              <w:jc w:val="right"/>
              <w:rPr>
                <w:rFonts w:cs="Arial"/>
                <w:sz w:val="16"/>
                <w:szCs w:val="16"/>
              </w:rPr>
            </w:pPr>
            <w:r>
              <w:rPr>
                <w:rFonts w:cs="Arial"/>
                <w:sz w:val="16"/>
                <w:szCs w:val="16"/>
              </w:rPr>
              <w:t>5</w:t>
            </w:r>
          </w:p>
        </w:tc>
        <w:tc>
          <w:tcPr>
            <w:tcW w:w="680" w:type="dxa"/>
          </w:tcPr>
          <w:p w:rsidR="008E7A02" w:rsidRDefault="00AB3ADA" w:rsidP="003B7DF9">
            <w:pPr>
              <w:spacing w:before="60" w:after="60"/>
              <w:jc w:val="right"/>
              <w:rPr>
                <w:rFonts w:cs="Arial"/>
                <w:sz w:val="16"/>
                <w:szCs w:val="16"/>
              </w:rPr>
            </w:pPr>
            <w:r>
              <w:rPr>
                <w:rFonts w:cs="Arial"/>
                <w:sz w:val="16"/>
                <w:szCs w:val="16"/>
              </w:rPr>
              <w:t>10</w:t>
            </w:r>
          </w:p>
        </w:tc>
      </w:tr>
      <w:tr w:rsidR="008E7A02" w:rsidRPr="00DE302D" w:rsidTr="00247D07">
        <w:tblPrEx>
          <w:tblBorders>
            <w:bottom w:val="single" w:sz="4" w:space="0" w:color="auto"/>
          </w:tblBorders>
        </w:tblPrEx>
        <w:trPr>
          <w:trHeight w:val="510"/>
        </w:trPr>
        <w:tc>
          <w:tcPr>
            <w:tcW w:w="790" w:type="dxa"/>
            <w:gridSpan w:val="2"/>
            <w:vMerge/>
            <w:tcBorders>
              <w:bottom w:val="single" w:sz="12" w:space="0" w:color="auto"/>
            </w:tcBorders>
          </w:tcPr>
          <w:p w:rsidR="008E7A02" w:rsidRPr="007A3421" w:rsidRDefault="008E7A02" w:rsidP="005A0F54">
            <w:pPr>
              <w:numPr>
                <w:ilvl w:val="0"/>
                <w:numId w:val="27"/>
              </w:numPr>
              <w:spacing w:before="60" w:after="60"/>
              <w:ind w:left="0" w:firstLine="0"/>
              <w:jc w:val="left"/>
            </w:pPr>
          </w:p>
        </w:tc>
        <w:tc>
          <w:tcPr>
            <w:tcW w:w="5945" w:type="dxa"/>
            <w:shd w:val="clear" w:color="auto" w:fill="E6E6E6"/>
          </w:tcPr>
          <w:p w:rsidR="008E7A02" w:rsidRDefault="00D83BAE"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8E7A02" w:rsidRDefault="00D83BAE"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8E7A02" w:rsidRDefault="00D83BAE"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8E7A02" w:rsidRPr="00D81D74" w:rsidRDefault="00AB3ADA" w:rsidP="00D81D74">
            <w:pPr>
              <w:spacing w:before="60" w:after="60"/>
              <w:ind w:left="365"/>
              <w:jc w:val="left"/>
              <w:rPr>
                <w:rFonts w:cs="Arial"/>
              </w:rPr>
            </w:pPr>
            <w:r>
              <w:t>VO Theorie der Entscheidungsverfahren</w:t>
            </w:r>
          </w:p>
        </w:tc>
        <w:tc>
          <w:tcPr>
            <w:tcW w:w="680" w:type="dxa"/>
          </w:tcPr>
          <w:p w:rsidR="005F2490" w:rsidRDefault="00AB3ADA" w:rsidP="003B7DF9">
            <w:pPr>
              <w:spacing w:before="60" w:after="60"/>
              <w:jc w:val="right"/>
              <w:rPr>
                <w:rFonts w:cs="Arial"/>
                <w:sz w:val="16"/>
                <w:szCs w:val="16"/>
              </w:rPr>
            </w:pPr>
            <w:r>
              <w:rPr>
                <w:rFonts w:cs="Arial"/>
                <w:sz w:val="16"/>
                <w:szCs w:val="16"/>
              </w:rPr>
              <w:t>2</w:t>
            </w:r>
          </w:p>
        </w:tc>
        <w:tc>
          <w:tcPr>
            <w:tcW w:w="680" w:type="dxa"/>
          </w:tcPr>
          <w:p w:rsidR="005F2490" w:rsidRDefault="00AB3ADA" w:rsidP="003B7DF9">
            <w:pPr>
              <w:spacing w:before="60" w:after="60"/>
              <w:jc w:val="right"/>
              <w:rPr>
                <w:rFonts w:cs="Arial"/>
                <w:sz w:val="16"/>
                <w:szCs w:val="16"/>
              </w:rPr>
            </w:pPr>
            <w:r>
              <w:rPr>
                <w:rFonts w:cs="Arial"/>
                <w:sz w:val="16"/>
                <w:szCs w:val="16"/>
              </w:rPr>
              <w:t>4</w:t>
            </w:r>
          </w:p>
        </w:tc>
      </w:tr>
      <w:tr w:rsidR="00AB3ADA" w:rsidRPr="00DE302D" w:rsidTr="00247D07">
        <w:tblPrEx>
          <w:tblBorders>
            <w:bottom w:val="single" w:sz="4" w:space="0" w:color="auto"/>
          </w:tblBorders>
        </w:tblPrEx>
        <w:trPr>
          <w:trHeight w:val="510"/>
        </w:trPr>
        <w:tc>
          <w:tcPr>
            <w:tcW w:w="790" w:type="dxa"/>
            <w:gridSpan w:val="2"/>
            <w:vMerge/>
            <w:tcBorders>
              <w:bottom w:val="single" w:sz="12" w:space="0" w:color="auto"/>
            </w:tcBorders>
          </w:tcPr>
          <w:p w:rsidR="00AB3ADA" w:rsidRPr="007A3421" w:rsidRDefault="00AB3ADA" w:rsidP="00AB3ADA">
            <w:pPr>
              <w:numPr>
                <w:ilvl w:val="0"/>
                <w:numId w:val="27"/>
              </w:numPr>
              <w:spacing w:before="60" w:after="60"/>
              <w:ind w:left="0" w:firstLine="0"/>
              <w:jc w:val="left"/>
            </w:pPr>
          </w:p>
        </w:tc>
        <w:tc>
          <w:tcPr>
            <w:tcW w:w="5945" w:type="dxa"/>
            <w:shd w:val="clear" w:color="auto" w:fill="E6E6E6"/>
          </w:tcPr>
          <w:p w:rsidR="00AB3ADA" w:rsidRDefault="00AB3ADA" w:rsidP="00AB3AD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AB3ADA" w:rsidRDefault="00AB3ADA" w:rsidP="00AB3AD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AB3ADA" w:rsidRDefault="00AB3ADA" w:rsidP="00AB3AD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AB3ADA" w:rsidRPr="00D81D74" w:rsidRDefault="00AB3ADA" w:rsidP="00AB3ADA">
            <w:pPr>
              <w:spacing w:before="60" w:after="60"/>
              <w:ind w:left="365"/>
              <w:jc w:val="left"/>
              <w:rPr>
                <w:rFonts w:cs="Arial"/>
              </w:rPr>
            </w:pPr>
            <w:r>
              <w:t>VO Praxis der Entscheidungsverfahren</w:t>
            </w:r>
          </w:p>
        </w:tc>
        <w:tc>
          <w:tcPr>
            <w:tcW w:w="680" w:type="dxa"/>
          </w:tcPr>
          <w:p w:rsidR="00AB3ADA" w:rsidRDefault="00AB3ADA" w:rsidP="00AB3ADA">
            <w:pPr>
              <w:spacing w:before="60" w:after="60"/>
              <w:jc w:val="right"/>
              <w:rPr>
                <w:rFonts w:cs="Arial"/>
                <w:sz w:val="16"/>
                <w:szCs w:val="16"/>
              </w:rPr>
            </w:pPr>
            <w:r>
              <w:rPr>
                <w:rFonts w:cs="Arial"/>
                <w:sz w:val="16"/>
                <w:szCs w:val="16"/>
              </w:rPr>
              <w:t>1</w:t>
            </w:r>
          </w:p>
        </w:tc>
        <w:tc>
          <w:tcPr>
            <w:tcW w:w="680" w:type="dxa"/>
          </w:tcPr>
          <w:p w:rsidR="00AB3ADA" w:rsidRDefault="00AB3ADA" w:rsidP="00AB3ADA">
            <w:pPr>
              <w:spacing w:before="60" w:after="60"/>
              <w:jc w:val="right"/>
              <w:rPr>
                <w:rFonts w:cs="Arial"/>
                <w:sz w:val="16"/>
                <w:szCs w:val="16"/>
              </w:rPr>
            </w:pPr>
            <w:r>
              <w:rPr>
                <w:rFonts w:cs="Arial"/>
                <w:sz w:val="16"/>
                <w:szCs w:val="16"/>
              </w:rPr>
              <w:t>2</w:t>
            </w:r>
          </w:p>
        </w:tc>
      </w:tr>
      <w:tr w:rsidR="008E7A02" w:rsidRPr="00DE302D" w:rsidTr="00247D07">
        <w:tblPrEx>
          <w:tblBorders>
            <w:bottom w:val="single" w:sz="4" w:space="0" w:color="auto"/>
          </w:tblBorders>
        </w:tblPrEx>
        <w:trPr>
          <w:trHeight w:val="510"/>
        </w:trPr>
        <w:tc>
          <w:tcPr>
            <w:tcW w:w="790" w:type="dxa"/>
            <w:gridSpan w:val="2"/>
            <w:vMerge/>
            <w:tcBorders>
              <w:bottom w:val="single" w:sz="4" w:space="0" w:color="auto"/>
            </w:tcBorders>
          </w:tcPr>
          <w:p w:rsidR="008E7A02" w:rsidRPr="007A3421" w:rsidRDefault="008E7A02"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8E7A02" w:rsidRDefault="00D83BAE"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E7A02" w:rsidRDefault="00D83BAE"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E7A02" w:rsidRDefault="00D83BAE"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E7A02" w:rsidRPr="00D81D74" w:rsidRDefault="00AB3ADA" w:rsidP="00D81D74">
            <w:pPr>
              <w:spacing w:before="60" w:after="60"/>
              <w:ind w:left="365"/>
              <w:jc w:val="left"/>
              <w:rPr>
                <w:rFonts w:cs="Arial"/>
              </w:rPr>
            </w:pPr>
            <w:r>
              <w:t>PS Theorie und Praxis der Entscheidungsverfahren</w:t>
            </w:r>
          </w:p>
        </w:tc>
        <w:tc>
          <w:tcPr>
            <w:tcW w:w="680" w:type="dxa"/>
            <w:tcBorders>
              <w:bottom w:val="single" w:sz="4" w:space="0" w:color="auto"/>
            </w:tcBorders>
          </w:tcPr>
          <w:p w:rsidR="005F2490" w:rsidRDefault="00AB3ADA" w:rsidP="003B7DF9">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5F2490" w:rsidRDefault="00AB3ADA" w:rsidP="003B7DF9">
            <w:pPr>
              <w:spacing w:before="60" w:after="60"/>
              <w:jc w:val="right"/>
              <w:rPr>
                <w:rFonts w:cs="Arial"/>
                <w:sz w:val="16"/>
                <w:szCs w:val="16"/>
              </w:rPr>
            </w:pPr>
            <w:r>
              <w:rPr>
                <w:rFonts w:cs="Arial"/>
                <w:sz w:val="16"/>
                <w:szCs w:val="16"/>
              </w:rPr>
              <w:t>4</w:t>
            </w:r>
          </w:p>
        </w:tc>
      </w:tr>
      <w:tr w:rsidR="00740A24" w:rsidRPr="00DE302D" w:rsidTr="00247D07">
        <w:tblPrEx>
          <w:tblBorders>
            <w:bottom w:val="single" w:sz="4" w:space="0" w:color="auto"/>
          </w:tblBorders>
        </w:tblPrEx>
        <w:trPr>
          <w:trHeight w:val="510"/>
        </w:trPr>
        <w:tc>
          <w:tcPr>
            <w:tcW w:w="790" w:type="dxa"/>
            <w:gridSpan w:val="2"/>
            <w:vMerge w:val="restart"/>
            <w:tcBorders>
              <w:top w:val="single" w:sz="4" w:space="0" w:color="auto"/>
              <w:bottom w:val="single" w:sz="12" w:space="0" w:color="auto"/>
            </w:tcBorders>
          </w:tcPr>
          <w:p w:rsidR="00740A24" w:rsidRPr="007A3421" w:rsidRDefault="00740A24"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740A24" w:rsidRPr="000B72AE" w:rsidRDefault="00740A24"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740A24" w:rsidRDefault="00740A24"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740A24" w:rsidRDefault="00740A24"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740A24" w:rsidRPr="00CF5AE6" w:rsidRDefault="008C6AD3" w:rsidP="00CF5AE6">
            <w:pPr>
              <w:spacing w:before="60" w:after="60"/>
              <w:ind w:left="5"/>
              <w:jc w:val="left"/>
            </w:pPr>
            <w:r>
              <w:t>Wahlmodul: Fahrzeugkommunikation</w:t>
            </w:r>
          </w:p>
        </w:tc>
        <w:tc>
          <w:tcPr>
            <w:tcW w:w="680" w:type="dxa"/>
            <w:tcBorders>
              <w:top w:val="single" w:sz="4" w:space="0" w:color="auto"/>
            </w:tcBorders>
          </w:tcPr>
          <w:p w:rsidR="00740A24" w:rsidRDefault="008C6AD3" w:rsidP="003B7DF9">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740A24" w:rsidRDefault="008C6AD3" w:rsidP="003B7DF9">
            <w:pPr>
              <w:spacing w:before="60" w:after="60"/>
              <w:jc w:val="right"/>
              <w:rPr>
                <w:rFonts w:cs="Arial"/>
                <w:sz w:val="16"/>
                <w:szCs w:val="16"/>
              </w:rPr>
            </w:pPr>
            <w:r>
              <w:rPr>
                <w:rFonts w:cs="Arial"/>
                <w:sz w:val="16"/>
                <w:szCs w:val="16"/>
              </w:rPr>
              <w:t>10</w:t>
            </w:r>
          </w:p>
        </w:tc>
      </w:tr>
      <w:tr w:rsidR="00740A24" w:rsidRPr="00DE302D" w:rsidTr="00247D07">
        <w:tblPrEx>
          <w:tblBorders>
            <w:bottom w:val="single" w:sz="4" w:space="0" w:color="auto"/>
          </w:tblBorders>
        </w:tblPrEx>
        <w:trPr>
          <w:trHeight w:val="510"/>
        </w:trPr>
        <w:tc>
          <w:tcPr>
            <w:tcW w:w="790" w:type="dxa"/>
            <w:gridSpan w:val="2"/>
            <w:vMerge/>
            <w:tcBorders>
              <w:bottom w:val="single" w:sz="12" w:space="0" w:color="auto"/>
            </w:tcBorders>
          </w:tcPr>
          <w:p w:rsidR="00740A24" w:rsidRPr="007A3421" w:rsidRDefault="00740A24" w:rsidP="005A0F54">
            <w:pPr>
              <w:numPr>
                <w:ilvl w:val="0"/>
                <w:numId w:val="27"/>
              </w:numPr>
              <w:spacing w:before="60" w:after="60"/>
              <w:ind w:left="0" w:firstLine="0"/>
              <w:jc w:val="left"/>
            </w:pPr>
          </w:p>
        </w:tc>
        <w:tc>
          <w:tcPr>
            <w:tcW w:w="5945" w:type="dxa"/>
            <w:shd w:val="clear" w:color="auto" w:fill="E6E6E6"/>
          </w:tcPr>
          <w:p w:rsidR="00740A24" w:rsidRDefault="00740A24"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740A24" w:rsidRDefault="00740A24"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740A24" w:rsidRDefault="00740A24"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740A24" w:rsidRPr="00D81D74" w:rsidRDefault="008C6AD3" w:rsidP="00D81D74">
            <w:pPr>
              <w:spacing w:before="60" w:after="60"/>
              <w:ind w:left="365"/>
              <w:jc w:val="left"/>
              <w:rPr>
                <w:rFonts w:cs="Arial"/>
              </w:rPr>
            </w:pPr>
            <w:r>
              <w:t>VO Fahrzeugkommunikation</w:t>
            </w:r>
          </w:p>
        </w:tc>
        <w:tc>
          <w:tcPr>
            <w:tcW w:w="680" w:type="dxa"/>
          </w:tcPr>
          <w:p w:rsidR="00740A24" w:rsidRDefault="008C6AD3" w:rsidP="003B7DF9">
            <w:pPr>
              <w:spacing w:before="60" w:after="60"/>
              <w:jc w:val="right"/>
              <w:rPr>
                <w:rFonts w:cs="Arial"/>
                <w:sz w:val="16"/>
                <w:szCs w:val="16"/>
              </w:rPr>
            </w:pPr>
            <w:r>
              <w:rPr>
                <w:rFonts w:cs="Arial"/>
                <w:sz w:val="16"/>
                <w:szCs w:val="16"/>
              </w:rPr>
              <w:t>2</w:t>
            </w:r>
          </w:p>
        </w:tc>
        <w:tc>
          <w:tcPr>
            <w:tcW w:w="680" w:type="dxa"/>
          </w:tcPr>
          <w:p w:rsidR="00740A24" w:rsidRDefault="008C6AD3" w:rsidP="003B7DF9">
            <w:pPr>
              <w:spacing w:before="60" w:after="60"/>
              <w:jc w:val="right"/>
              <w:rPr>
                <w:rFonts w:cs="Arial"/>
                <w:sz w:val="16"/>
                <w:szCs w:val="16"/>
              </w:rPr>
            </w:pPr>
            <w:r>
              <w:rPr>
                <w:rFonts w:cs="Arial"/>
                <w:sz w:val="16"/>
                <w:szCs w:val="16"/>
              </w:rPr>
              <w:t>4</w:t>
            </w:r>
          </w:p>
        </w:tc>
      </w:tr>
      <w:tr w:rsidR="00740A24" w:rsidRPr="00DE302D" w:rsidTr="00247D07">
        <w:tblPrEx>
          <w:tblBorders>
            <w:bottom w:val="single" w:sz="4" w:space="0" w:color="auto"/>
          </w:tblBorders>
        </w:tblPrEx>
        <w:trPr>
          <w:trHeight w:val="510"/>
        </w:trPr>
        <w:tc>
          <w:tcPr>
            <w:tcW w:w="790" w:type="dxa"/>
            <w:gridSpan w:val="2"/>
            <w:vMerge/>
            <w:tcBorders>
              <w:bottom w:val="single" w:sz="4" w:space="0" w:color="auto"/>
            </w:tcBorders>
          </w:tcPr>
          <w:p w:rsidR="00740A24" w:rsidRPr="007A3421" w:rsidRDefault="00740A24"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740A24" w:rsidRDefault="00740A24"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740A24" w:rsidRDefault="00740A24"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740A24" w:rsidRDefault="00740A24"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740A24" w:rsidRPr="00D81D74" w:rsidRDefault="008C6AD3" w:rsidP="00D81D74">
            <w:pPr>
              <w:spacing w:before="60" w:after="60"/>
              <w:ind w:left="365"/>
              <w:jc w:val="left"/>
              <w:rPr>
                <w:rFonts w:cs="Arial"/>
              </w:rPr>
            </w:pPr>
            <w:r>
              <w:t>PS Fahrzeugkommunikation</w:t>
            </w:r>
          </w:p>
        </w:tc>
        <w:tc>
          <w:tcPr>
            <w:tcW w:w="680" w:type="dxa"/>
            <w:tcBorders>
              <w:bottom w:val="single" w:sz="4" w:space="0" w:color="auto"/>
            </w:tcBorders>
          </w:tcPr>
          <w:p w:rsidR="00740A24" w:rsidRDefault="008C6AD3" w:rsidP="003B7DF9">
            <w:pPr>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740A24" w:rsidRDefault="008C6AD3" w:rsidP="003B7DF9">
            <w:pPr>
              <w:spacing w:before="60" w:after="60"/>
              <w:jc w:val="right"/>
              <w:rPr>
                <w:rFonts w:cs="Arial"/>
                <w:sz w:val="16"/>
                <w:szCs w:val="16"/>
              </w:rPr>
            </w:pPr>
            <w:r>
              <w:rPr>
                <w:rFonts w:cs="Arial"/>
                <w:sz w:val="16"/>
                <w:szCs w:val="16"/>
              </w:rPr>
              <w:t>6</w:t>
            </w:r>
          </w:p>
        </w:tc>
      </w:tr>
      <w:tr w:rsidR="005F2490" w:rsidRPr="00DE302D" w:rsidTr="00247D07">
        <w:tblPrEx>
          <w:tblBorders>
            <w:bottom w:val="single" w:sz="4" w:space="0" w:color="auto"/>
          </w:tblBorders>
        </w:tblPrEx>
        <w:trPr>
          <w:trHeight w:val="510"/>
        </w:trPr>
        <w:tc>
          <w:tcPr>
            <w:tcW w:w="790" w:type="dxa"/>
            <w:gridSpan w:val="2"/>
            <w:vMerge w:val="restart"/>
            <w:tcBorders>
              <w:top w:val="single" w:sz="4" w:space="0" w:color="auto"/>
              <w:bottom w:val="single" w:sz="4" w:space="0" w:color="auto"/>
            </w:tcBorders>
          </w:tcPr>
          <w:p w:rsidR="005F2490" w:rsidRPr="007A3421" w:rsidRDefault="005F2490"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5F2490" w:rsidRPr="000B72AE" w:rsidRDefault="005F2490"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5F2490" w:rsidRPr="000B72AE" w:rsidRDefault="00E0088D" w:rsidP="00B20F06">
            <w:pPr>
              <w:spacing w:before="60" w:after="60"/>
              <w:ind w:left="5"/>
              <w:jc w:val="left"/>
            </w:pPr>
            <w:r>
              <w:t>Wahlmodul: Fortgeschrittener Compilerbau</w:t>
            </w:r>
          </w:p>
        </w:tc>
        <w:tc>
          <w:tcPr>
            <w:tcW w:w="680" w:type="dxa"/>
            <w:tcBorders>
              <w:top w:val="single" w:sz="4" w:space="0" w:color="auto"/>
            </w:tcBorders>
          </w:tcPr>
          <w:p w:rsidR="005F2490" w:rsidRDefault="00E0088D" w:rsidP="00A06843">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5F2490" w:rsidRDefault="00E0088D" w:rsidP="00A06843">
            <w:pPr>
              <w:spacing w:before="60" w:after="60"/>
              <w:jc w:val="right"/>
              <w:rPr>
                <w:rFonts w:cs="Arial"/>
                <w:sz w:val="16"/>
                <w:szCs w:val="16"/>
              </w:rPr>
            </w:pPr>
            <w:r>
              <w:rPr>
                <w:rFonts w:cs="Arial"/>
                <w:sz w:val="16"/>
                <w:szCs w:val="16"/>
              </w:rPr>
              <w:t>10</w:t>
            </w:r>
          </w:p>
        </w:tc>
      </w:tr>
      <w:tr w:rsidR="005F2490" w:rsidRPr="00DE302D" w:rsidTr="00247D07">
        <w:tblPrEx>
          <w:tblBorders>
            <w:bottom w:val="single" w:sz="4" w:space="0" w:color="auto"/>
          </w:tblBorders>
        </w:tblPrEx>
        <w:trPr>
          <w:trHeight w:val="510"/>
        </w:trPr>
        <w:tc>
          <w:tcPr>
            <w:tcW w:w="790" w:type="dxa"/>
            <w:gridSpan w:val="2"/>
            <w:vMerge/>
            <w:tcBorders>
              <w:top w:val="single" w:sz="12" w:space="0" w:color="auto"/>
              <w:bottom w:val="single" w:sz="4" w:space="0" w:color="auto"/>
            </w:tcBorders>
          </w:tcPr>
          <w:p w:rsidR="005F2490" w:rsidRPr="007A3421" w:rsidRDefault="005F2490" w:rsidP="003E3A33">
            <w:pPr>
              <w:numPr>
                <w:ilvl w:val="0"/>
                <w:numId w:val="24"/>
              </w:numPr>
              <w:spacing w:before="60" w:after="60"/>
              <w:jc w:val="left"/>
            </w:pPr>
          </w:p>
        </w:tc>
        <w:tc>
          <w:tcPr>
            <w:tcW w:w="5945" w:type="dxa"/>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5F2490" w:rsidRPr="00D81D74" w:rsidRDefault="00E0088D" w:rsidP="00D81D74">
            <w:pPr>
              <w:spacing w:before="60" w:after="60"/>
              <w:ind w:left="365"/>
              <w:jc w:val="left"/>
              <w:rPr>
                <w:rFonts w:cs="Arial"/>
              </w:rPr>
            </w:pPr>
            <w:r>
              <w:t>VO Fortgeschrittener Compilerbau</w:t>
            </w:r>
          </w:p>
        </w:tc>
        <w:tc>
          <w:tcPr>
            <w:tcW w:w="680" w:type="dxa"/>
          </w:tcPr>
          <w:p w:rsidR="00A448D4" w:rsidRDefault="00E0088D" w:rsidP="00A06843">
            <w:pPr>
              <w:spacing w:before="60" w:after="60"/>
              <w:jc w:val="right"/>
              <w:rPr>
                <w:rFonts w:cs="Arial"/>
                <w:sz w:val="16"/>
                <w:szCs w:val="16"/>
              </w:rPr>
            </w:pPr>
            <w:r>
              <w:rPr>
                <w:rFonts w:cs="Arial"/>
                <w:sz w:val="16"/>
                <w:szCs w:val="16"/>
              </w:rPr>
              <w:t>2</w:t>
            </w:r>
          </w:p>
        </w:tc>
        <w:tc>
          <w:tcPr>
            <w:tcW w:w="680" w:type="dxa"/>
          </w:tcPr>
          <w:p w:rsidR="00A448D4" w:rsidRDefault="00E0088D" w:rsidP="00A06843">
            <w:pPr>
              <w:spacing w:before="60" w:after="60"/>
              <w:jc w:val="right"/>
              <w:rPr>
                <w:rFonts w:cs="Arial"/>
                <w:sz w:val="16"/>
                <w:szCs w:val="16"/>
              </w:rPr>
            </w:pPr>
            <w:r>
              <w:rPr>
                <w:rFonts w:cs="Arial"/>
                <w:sz w:val="16"/>
                <w:szCs w:val="16"/>
              </w:rPr>
              <w:t>4</w:t>
            </w:r>
          </w:p>
        </w:tc>
      </w:tr>
      <w:tr w:rsidR="00E0088D" w:rsidRPr="00DE302D" w:rsidTr="00247D07">
        <w:tblPrEx>
          <w:tblBorders>
            <w:bottom w:val="single" w:sz="4" w:space="0" w:color="auto"/>
          </w:tblBorders>
        </w:tblPrEx>
        <w:trPr>
          <w:trHeight w:val="510"/>
        </w:trPr>
        <w:tc>
          <w:tcPr>
            <w:tcW w:w="790" w:type="dxa"/>
            <w:gridSpan w:val="2"/>
            <w:vMerge/>
            <w:tcBorders>
              <w:top w:val="single" w:sz="12" w:space="0" w:color="auto"/>
              <w:bottom w:val="single" w:sz="4" w:space="0" w:color="auto"/>
            </w:tcBorders>
          </w:tcPr>
          <w:p w:rsidR="00E0088D" w:rsidRPr="007A3421" w:rsidRDefault="00E0088D" w:rsidP="00E0088D">
            <w:pPr>
              <w:numPr>
                <w:ilvl w:val="0"/>
                <w:numId w:val="24"/>
              </w:numPr>
              <w:spacing w:before="60" w:after="60"/>
              <w:jc w:val="left"/>
            </w:pPr>
          </w:p>
        </w:tc>
        <w:tc>
          <w:tcPr>
            <w:tcW w:w="5945" w:type="dxa"/>
            <w:shd w:val="clear" w:color="auto" w:fill="E6E6E6"/>
          </w:tcPr>
          <w:p w:rsidR="00E0088D" w:rsidRDefault="00E0088D" w:rsidP="00E0088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E0088D" w:rsidRDefault="00E0088D" w:rsidP="00E0088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E0088D" w:rsidRDefault="00E0088D" w:rsidP="00E0088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E0088D" w:rsidRPr="00D81D74" w:rsidRDefault="00E0088D" w:rsidP="00E0088D">
            <w:pPr>
              <w:spacing w:before="60" w:after="60"/>
              <w:ind w:left="365"/>
              <w:jc w:val="left"/>
              <w:rPr>
                <w:rFonts w:cs="Arial"/>
              </w:rPr>
            </w:pPr>
            <w:r>
              <w:t>PS Fortgeschrittener Compilerbau</w:t>
            </w:r>
          </w:p>
        </w:tc>
        <w:tc>
          <w:tcPr>
            <w:tcW w:w="680" w:type="dxa"/>
          </w:tcPr>
          <w:p w:rsidR="00E0088D" w:rsidRDefault="00E0088D" w:rsidP="00E0088D">
            <w:pPr>
              <w:spacing w:before="60" w:after="60"/>
              <w:jc w:val="right"/>
              <w:rPr>
                <w:rFonts w:cs="Arial"/>
                <w:sz w:val="16"/>
                <w:szCs w:val="16"/>
              </w:rPr>
            </w:pPr>
            <w:r>
              <w:rPr>
                <w:rFonts w:cs="Arial"/>
                <w:sz w:val="16"/>
                <w:szCs w:val="16"/>
              </w:rPr>
              <w:t>1</w:t>
            </w:r>
          </w:p>
        </w:tc>
        <w:tc>
          <w:tcPr>
            <w:tcW w:w="680" w:type="dxa"/>
          </w:tcPr>
          <w:p w:rsidR="00E0088D" w:rsidRDefault="00E0088D" w:rsidP="00E0088D">
            <w:pPr>
              <w:spacing w:before="60" w:after="60"/>
              <w:jc w:val="right"/>
              <w:rPr>
                <w:rFonts w:cs="Arial"/>
                <w:sz w:val="16"/>
                <w:szCs w:val="16"/>
              </w:rPr>
            </w:pPr>
            <w:r>
              <w:rPr>
                <w:rFonts w:cs="Arial"/>
                <w:sz w:val="16"/>
                <w:szCs w:val="16"/>
              </w:rPr>
              <w:t>2</w:t>
            </w:r>
          </w:p>
        </w:tc>
      </w:tr>
      <w:tr w:rsidR="005F2490" w:rsidRPr="00DE302D" w:rsidTr="00247D07">
        <w:tblPrEx>
          <w:tblBorders>
            <w:bottom w:val="single" w:sz="4" w:space="0" w:color="auto"/>
          </w:tblBorders>
        </w:tblPrEx>
        <w:trPr>
          <w:trHeight w:val="510"/>
        </w:trPr>
        <w:tc>
          <w:tcPr>
            <w:tcW w:w="790" w:type="dxa"/>
            <w:gridSpan w:val="2"/>
            <w:vMerge/>
            <w:tcBorders>
              <w:top w:val="single" w:sz="12" w:space="0" w:color="auto"/>
              <w:bottom w:val="single" w:sz="4" w:space="0" w:color="auto"/>
            </w:tcBorders>
          </w:tcPr>
          <w:p w:rsidR="005F2490" w:rsidRPr="007A3421" w:rsidRDefault="005F2490" w:rsidP="003E3A33">
            <w:pPr>
              <w:numPr>
                <w:ilvl w:val="0"/>
                <w:numId w:val="24"/>
              </w:numPr>
              <w:spacing w:before="60" w:after="60"/>
              <w:jc w:val="left"/>
            </w:pPr>
          </w:p>
        </w:tc>
        <w:tc>
          <w:tcPr>
            <w:tcW w:w="5945" w:type="dxa"/>
            <w:tcBorders>
              <w:bottom w:val="single" w:sz="4" w:space="0" w:color="auto"/>
            </w:tcBorders>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2490" w:rsidRPr="00D81D74" w:rsidRDefault="00E0088D" w:rsidP="00D81D74">
            <w:pPr>
              <w:spacing w:before="60" w:after="60"/>
              <w:ind w:left="365"/>
              <w:jc w:val="left"/>
              <w:rPr>
                <w:rFonts w:cs="Arial"/>
              </w:rPr>
            </w:pPr>
            <w:r>
              <w:t>SE Ausgewählte Themen aus dem Compilerbau</w:t>
            </w:r>
          </w:p>
        </w:tc>
        <w:tc>
          <w:tcPr>
            <w:tcW w:w="680" w:type="dxa"/>
            <w:tcBorders>
              <w:bottom w:val="single" w:sz="4" w:space="0" w:color="auto"/>
            </w:tcBorders>
          </w:tcPr>
          <w:p w:rsidR="00A448D4" w:rsidRDefault="00E0088D"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A448D4" w:rsidRDefault="00E0088D" w:rsidP="00A06843">
            <w:pPr>
              <w:spacing w:before="60" w:after="60"/>
              <w:jc w:val="right"/>
              <w:rPr>
                <w:rFonts w:cs="Arial"/>
                <w:sz w:val="16"/>
                <w:szCs w:val="16"/>
              </w:rPr>
            </w:pPr>
            <w:r>
              <w:rPr>
                <w:rFonts w:cs="Arial"/>
                <w:sz w:val="16"/>
                <w:szCs w:val="16"/>
              </w:rPr>
              <w:t>4</w:t>
            </w:r>
          </w:p>
        </w:tc>
      </w:tr>
    </w:tbl>
    <w:p w:rsidR="00E0088D" w:rsidRDefault="00E0088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5945"/>
        <w:gridCol w:w="682"/>
        <w:gridCol w:w="680"/>
        <w:gridCol w:w="6237"/>
        <w:gridCol w:w="680"/>
        <w:gridCol w:w="680"/>
      </w:tblGrid>
      <w:tr w:rsidR="005F2490" w:rsidRPr="00DE302D" w:rsidTr="00247D07">
        <w:trPr>
          <w:trHeight w:val="510"/>
        </w:trPr>
        <w:tc>
          <w:tcPr>
            <w:tcW w:w="790" w:type="dxa"/>
            <w:vMerge w:val="restart"/>
            <w:tcBorders>
              <w:top w:val="single" w:sz="4" w:space="0" w:color="auto"/>
              <w:bottom w:val="single" w:sz="4" w:space="0" w:color="auto"/>
            </w:tcBorders>
          </w:tcPr>
          <w:p w:rsidR="005F2490" w:rsidRPr="007A3421" w:rsidRDefault="005F2490" w:rsidP="005A0F54">
            <w:pPr>
              <w:numPr>
                <w:ilvl w:val="0"/>
                <w:numId w:val="27"/>
              </w:numPr>
              <w:spacing w:before="60" w:after="60"/>
              <w:ind w:left="0" w:firstLine="0"/>
              <w:jc w:val="left"/>
            </w:pPr>
          </w:p>
        </w:tc>
        <w:tc>
          <w:tcPr>
            <w:tcW w:w="5945" w:type="dxa"/>
            <w:shd w:val="clear" w:color="auto" w:fill="E6E6E6"/>
          </w:tcPr>
          <w:p w:rsidR="005F2490" w:rsidRPr="000B72AE" w:rsidRDefault="005F2490"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5F2490" w:rsidRPr="00CF5AE6" w:rsidRDefault="006D040C" w:rsidP="00CF5AE6">
            <w:pPr>
              <w:spacing w:before="60" w:after="60"/>
              <w:ind w:left="5"/>
              <w:jc w:val="left"/>
            </w:pPr>
            <w:r>
              <w:t>Wahlmodul: Fortgeschrittene Kommunikationssysteme</w:t>
            </w:r>
          </w:p>
        </w:tc>
        <w:tc>
          <w:tcPr>
            <w:tcW w:w="680" w:type="dxa"/>
          </w:tcPr>
          <w:p w:rsidR="005F2490" w:rsidRDefault="006D040C" w:rsidP="00A06843">
            <w:pPr>
              <w:spacing w:before="60" w:after="60"/>
              <w:jc w:val="right"/>
              <w:rPr>
                <w:rFonts w:cs="Arial"/>
                <w:sz w:val="16"/>
                <w:szCs w:val="16"/>
              </w:rPr>
            </w:pPr>
            <w:r>
              <w:rPr>
                <w:rFonts w:cs="Arial"/>
                <w:sz w:val="16"/>
                <w:szCs w:val="16"/>
              </w:rPr>
              <w:t>5</w:t>
            </w:r>
          </w:p>
        </w:tc>
        <w:tc>
          <w:tcPr>
            <w:tcW w:w="680" w:type="dxa"/>
          </w:tcPr>
          <w:p w:rsidR="005F2490" w:rsidRDefault="006D040C" w:rsidP="00A06843">
            <w:pPr>
              <w:spacing w:before="60" w:after="60"/>
              <w:jc w:val="right"/>
              <w:rPr>
                <w:rFonts w:cs="Arial"/>
                <w:sz w:val="16"/>
                <w:szCs w:val="16"/>
              </w:rPr>
            </w:pPr>
            <w:r>
              <w:rPr>
                <w:rFonts w:cs="Arial"/>
                <w:sz w:val="16"/>
                <w:szCs w:val="16"/>
              </w:rPr>
              <w:t>10</w:t>
            </w:r>
          </w:p>
        </w:tc>
      </w:tr>
      <w:tr w:rsidR="005F2490" w:rsidRPr="00DE302D" w:rsidTr="00247D07">
        <w:trPr>
          <w:trHeight w:val="510"/>
        </w:trPr>
        <w:tc>
          <w:tcPr>
            <w:tcW w:w="790" w:type="dxa"/>
            <w:vMerge/>
            <w:tcBorders>
              <w:top w:val="single" w:sz="12" w:space="0" w:color="auto"/>
              <w:bottom w:val="single" w:sz="4" w:space="0" w:color="auto"/>
            </w:tcBorders>
          </w:tcPr>
          <w:p w:rsidR="005F2490" w:rsidRPr="007A3421" w:rsidRDefault="005F2490"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2490" w:rsidRPr="00D81D74" w:rsidRDefault="006D040C" w:rsidP="00D81D74">
            <w:pPr>
              <w:spacing w:before="60" w:after="60"/>
              <w:ind w:left="365"/>
              <w:jc w:val="left"/>
              <w:rPr>
                <w:rFonts w:cs="Arial"/>
              </w:rPr>
            </w:pPr>
            <w:r>
              <w:t>VO Fortgeschrittene Kommunikationssysteme</w:t>
            </w:r>
          </w:p>
        </w:tc>
        <w:tc>
          <w:tcPr>
            <w:tcW w:w="680" w:type="dxa"/>
            <w:tcBorders>
              <w:bottom w:val="single" w:sz="4" w:space="0" w:color="auto"/>
            </w:tcBorders>
          </w:tcPr>
          <w:p w:rsidR="006A606E" w:rsidRDefault="006D040C"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6A606E" w:rsidRDefault="006D040C" w:rsidP="00A06843">
            <w:pPr>
              <w:spacing w:before="60" w:after="60"/>
              <w:jc w:val="right"/>
              <w:rPr>
                <w:rFonts w:cs="Arial"/>
                <w:sz w:val="16"/>
                <w:szCs w:val="16"/>
              </w:rPr>
            </w:pPr>
            <w:r>
              <w:rPr>
                <w:rFonts w:cs="Arial"/>
                <w:sz w:val="16"/>
                <w:szCs w:val="16"/>
              </w:rPr>
              <w:t>4</w:t>
            </w:r>
          </w:p>
        </w:tc>
      </w:tr>
      <w:tr w:rsidR="005F2490" w:rsidRPr="00DE302D" w:rsidTr="00247D07">
        <w:trPr>
          <w:trHeight w:val="510"/>
        </w:trPr>
        <w:tc>
          <w:tcPr>
            <w:tcW w:w="790" w:type="dxa"/>
            <w:vMerge/>
            <w:tcBorders>
              <w:top w:val="single" w:sz="12" w:space="0" w:color="auto"/>
              <w:bottom w:val="single" w:sz="4" w:space="0" w:color="auto"/>
            </w:tcBorders>
          </w:tcPr>
          <w:p w:rsidR="005F2490" w:rsidRPr="007A3421" w:rsidRDefault="005F2490"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2490" w:rsidRPr="00D81D74" w:rsidRDefault="006D040C" w:rsidP="00D81D74">
            <w:pPr>
              <w:spacing w:before="60" w:after="60"/>
              <w:ind w:left="365"/>
              <w:jc w:val="left"/>
              <w:rPr>
                <w:rFonts w:cs="Arial"/>
              </w:rPr>
            </w:pPr>
            <w:r>
              <w:t>PS Fortgeschrittene Kommunikationssysteme</w:t>
            </w:r>
          </w:p>
        </w:tc>
        <w:tc>
          <w:tcPr>
            <w:tcW w:w="680" w:type="dxa"/>
            <w:tcBorders>
              <w:bottom w:val="single" w:sz="4" w:space="0" w:color="auto"/>
            </w:tcBorders>
          </w:tcPr>
          <w:p w:rsidR="006A606E" w:rsidRDefault="006D040C" w:rsidP="00A06843">
            <w:pPr>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6A606E" w:rsidRDefault="006D040C" w:rsidP="00A06843">
            <w:pPr>
              <w:spacing w:before="60" w:after="60"/>
              <w:jc w:val="right"/>
              <w:rPr>
                <w:rFonts w:cs="Arial"/>
                <w:sz w:val="16"/>
                <w:szCs w:val="16"/>
              </w:rPr>
            </w:pPr>
            <w:r>
              <w:rPr>
                <w:rFonts w:cs="Arial"/>
                <w:sz w:val="16"/>
                <w:szCs w:val="16"/>
              </w:rPr>
              <w:t>6</w:t>
            </w:r>
          </w:p>
        </w:tc>
      </w:tr>
      <w:tr w:rsidR="005F2490" w:rsidRPr="00DE302D" w:rsidTr="00247D07">
        <w:trPr>
          <w:trHeight w:val="510"/>
        </w:trPr>
        <w:tc>
          <w:tcPr>
            <w:tcW w:w="790" w:type="dxa"/>
            <w:vMerge w:val="restart"/>
            <w:tcBorders>
              <w:top w:val="single" w:sz="4" w:space="0" w:color="auto"/>
              <w:bottom w:val="single" w:sz="12" w:space="0" w:color="auto"/>
            </w:tcBorders>
          </w:tcPr>
          <w:p w:rsidR="005F2490" w:rsidRPr="007A3421" w:rsidRDefault="005F2490"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5F2490" w:rsidRPr="000B72AE" w:rsidRDefault="005F2490"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A87D9C" w:rsidRPr="00CF5AE6" w:rsidRDefault="003E4FF7" w:rsidP="00A87D9C">
            <w:pPr>
              <w:spacing w:before="60" w:after="60"/>
              <w:ind w:left="5"/>
              <w:jc w:val="left"/>
            </w:pPr>
            <w:r>
              <w:t>Wahlmodul: Fortgeschrittene Konzepte und Techniken des Software Engineering</w:t>
            </w:r>
          </w:p>
        </w:tc>
        <w:tc>
          <w:tcPr>
            <w:tcW w:w="680" w:type="dxa"/>
            <w:tcBorders>
              <w:top w:val="single" w:sz="4" w:space="0" w:color="auto"/>
            </w:tcBorders>
          </w:tcPr>
          <w:p w:rsidR="005F2490" w:rsidRDefault="003E4FF7" w:rsidP="00A06843">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5F2490" w:rsidRDefault="003E4FF7" w:rsidP="00A06843">
            <w:pPr>
              <w:spacing w:before="60" w:after="60"/>
              <w:jc w:val="right"/>
              <w:rPr>
                <w:rFonts w:cs="Arial"/>
                <w:sz w:val="16"/>
                <w:szCs w:val="16"/>
              </w:rPr>
            </w:pPr>
            <w:r>
              <w:rPr>
                <w:rFonts w:cs="Arial"/>
                <w:sz w:val="16"/>
                <w:szCs w:val="16"/>
              </w:rPr>
              <w:t>10</w:t>
            </w:r>
          </w:p>
        </w:tc>
      </w:tr>
      <w:tr w:rsidR="005F2490" w:rsidRPr="00DE302D" w:rsidTr="00247D07">
        <w:trPr>
          <w:trHeight w:val="510"/>
        </w:trPr>
        <w:tc>
          <w:tcPr>
            <w:tcW w:w="790" w:type="dxa"/>
            <w:vMerge/>
            <w:tcBorders>
              <w:bottom w:val="single" w:sz="12" w:space="0" w:color="auto"/>
            </w:tcBorders>
          </w:tcPr>
          <w:p w:rsidR="005F2490" w:rsidRPr="007A3421" w:rsidRDefault="005F2490" w:rsidP="003E3A33">
            <w:pPr>
              <w:numPr>
                <w:ilvl w:val="0"/>
                <w:numId w:val="24"/>
              </w:numPr>
              <w:spacing w:before="60" w:after="60"/>
              <w:jc w:val="left"/>
            </w:pPr>
          </w:p>
        </w:tc>
        <w:tc>
          <w:tcPr>
            <w:tcW w:w="5945" w:type="dxa"/>
            <w:tcBorders>
              <w:bottom w:val="single" w:sz="4" w:space="0" w:color="auto"/>
            </w:tcBorders>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2490" w:rsidRPr="00D81D74" w:rsidRDefault="003E4FF7" w:rsidP="00D81D74">
            <w:pPr>
              <w:spacing w:before="60" w:after="60"/>
              <w:ind w:left="365"/>
              <w:jc w:val="left"/>
              <w:rPr>
                <w:rFonts w:cs="Arial"/>
              </w:rPr>
            </w:pPr>
            <w:r>
              <w:t>VO Fortgeschrittene Konzepte und Techniken des Software Engineering</w:t>
            </w:r>
          </w:p>
        </w:tc>
        <w:tc>
          <w:tcPr>
            <w:tcW w:w="680" w:type="dxa"/>
            <w:tcBorders>
              <w:bottom w:val="single" w:sz="4" w:space="0" w:color="auto"/>
            </w:tcBorders>
          </w:tcPr>
          <w:p w:rsidR="00FC3A24" w:rsidRDefault="003E4FF7"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FC3A24" w:rsidRDefault="003E4FF7" w:rsidP="00A06843">
            <w:pPr>
              <w:spacing w:before="60" w:after="60"/>
              <w:jc w:val="right"/>
              <w:rPr>
                <w:rFonts w:cs="Arial"/>
                <w:sz w:val="16"/>
                <w:szCs w:val="16"/>
              </w:rPr>
            </w:pPr>
            <w:r>
              <w:rPr>
                <w:rFonts w:cs="Arial"/>
                <w:sz w:val="16"/>
                <w:szCs w:val="16"/>
              </w:rPr>
              <w:t>4</w:t>
            </w:r>
          </w:p>
        </w:tc>
      </w:tr>
      <w:tr w:rsidR="00B57AFF" w:rsidRPr="00DE302D" w:rsidTr="00247D07">
        <w:trPr>
          <w:trHeight w:val="510"/>
        </w:trPr>
        <w:tc>
          <w:tcPr>
            <w:tcW w:w="790" w:type="dxa"/>
            <w:vMerge/>
            <w:tcBorders>
              <w:bottom w:val="single" w:sz="12" w:space="0" w:color="auto"/>
            </w:tcBorders>
          </w:tcPr>
          <w:p w:rsidR="00B57AFF" w:rsidRPr="007A3421" w:rsidRDefault="00B57AFF" w:rsidP="00B57AFF">
            <w:pPr>
              <w:numPr>
                <w:ilvl w:val="0"/>
                <w:numId w:val="24"/>
              </w:numPr>
              <w:spacing w:before="60" w:after="60"/>
              <w:jc w:val="left"/>
            </w:pPr>
          </w:p>
        </w:tc>
        <w:tc>
          <w:tcPr>
            <w:tcW w:w="5945" w:type="dxa"/>
            <w:tcBorders>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B57AFF" w:rsidRPr="00D81D74" w:rsidRDefault="003E4FF7" w:rsidP="00B57AFF">
            <w:pPr>
              <w:spacing w:before="60" w:after="60"/>
              <w:ind w:left="365"/>
              <w:jc w:val="left"/>
              <w:rPr>
                <w:rFonts w:cs="Arial"/>
              </w:rPr>
            </w:pPr>
            <w:r>
              <w:t>PS Fortgeschrittene Konzepte und Techniken des Software Engineering</w:t>
            </w:r>
          </w:p>
        </w:tc>
        <w:tc>
          <w:tcPr>
            <w:tcW w:w="680" w:type="dxa"/>
            <w:tcBorders>
              <w:bottom w:val="single" w:sz="4" w:space="0" w:color="auto"/>
            </w:tcBorders>
          </w:tcPr>
          <w:p w:rsidR="00B57AFF" w:rsidRDefault="003E4FF7" w:rsidP="00B57AFF">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B57AFF" w:rsidRDefault="003E4FF7" w:rsidP="00B57AFF">
            <w:pPr>
              <w:spacing w:before="60" w:after="60"/>
              <w:jc w:val="right"/>
              <w:rPr>
                <w:rFonts w:cs="Arial"/>
                <w:sz w:val="16"/>
                <w:szCs w:val="16"/>
              </w:rPr>
            </w:pPr>
            <w:r>
              <w:rPr>
                <w:rFonts w:cs="Arial"/>
                <w:sz w:val="16"/>
                <w:szCs w:val="16"/>
              </w:rPr>
              <w:t>2</w:t>
            </w:r>
          </w:p>
        </w:tc>
      </w:tr>
      <w:tr w:rsidR="005F2490" w:rsidRPr="00DE302D" w:rsidTr="00247D07">
        <w:trPr>
          <w:trHeight w:val="510"/>
        </w:trPr>
        <w:tc>
          <w:tcPr>
            <w:tcW w:w="790" w:type="dxa"/>
            <w:vMerge/>
            <w:tcBorders>
              <w:bottom w:val="single" w:sz="4" w:space="0" w:color="auto"/>
            </w:tcBorders>
          </w:tcPr>
          <w:p w:rsidR="005F2490" w:rsidRPr="007A3421" w:rsidRDefault="005F2490" w:rsidP="003E3A33">
            <w:pPr>
              <w:numPr>
                <w:ilvl w:val="0"/>
                <w:numId w:val="24"/>
              </w:numPr>
              <w:spacing w:before="60" w:after="60"/>
              <w:jc w:val="left"/>
            </w:pPr>
          </w:p>
        </w:tc>
        <w:tc>
          <w:tcPr>
            <w:tcW w:w="5945" w:type="dxa"/>
            <w:tcBorders>
              <w:bottom w:val="single" w:sz="4" w:space="0" w:color="auto"/>
            </w:tcBorders>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2490" w:rsidRPr="00D81D74" w:rsidRDefault="003E4FF7" w:rsidP="00D81D74">
            <w:pPr>
              <w:spacing w:before="60" w:after="60"/>
              <w:ind w:left="365"/>
              <w:jc w:val="left"/>
              <w:rPr>
                <w:rFonts w:cs="Arial"/>
              </w:rPr>
            </w:pPr>
            <w:r>
              <w:t>VO Fortgeschrittene Konzepte und Techniken der Software Qualität</w:t>
            </w:r>
          </w:p>
        </w:tc>
        <w:tc>
          <w:tcPr>
            <w:tcW w:w="680" w:type="dxa"/>
            <w:tcBorders>
              <w:bottom w:val="single" w:sz="4" w:space="0" w:color="auto"/>
            </w:tcBorders>
          </w:tcPr>
          <w:p w:rsidR="00FC3A24" w:rsidRDefault="003E4FF7"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FC3A24" w:rsidRDefault="003E4FF7" w:rsidP="00A06843">
            <w:pPr>
              <w:spacing w:before="60" w:after="60"/>
              <w:jc w:val="right"/>
              <w:rPr>
                <w:rFonts w:cs="Arial"/>
                <w:sz w:val="16"/>
                <w:szCs w:val="16"/>
              </w:rPr>
            </w:pPr>
            <w:r>
              <w:rPr>
                <w:rFonts w:cs="Arial"/>
                <w:sz w:val="16"/>
                <w:szCs w:val="16"/>
              </w:rPr>
              <w:t>4</w:t>
            </w:r>
          </w:p>
        </w:tc>
      </w:tr>
      <w:tr w:rsidR="005F2490" w:rsidRPr="007A3421" w:rsidTr="00247D07">
        <w:trPr>
          <w:trHeight w:val="510"/>
        </w:trPr>
        <w:tc>
          <w:tcPr>
            <w:tcW w:w="790" w:type="dxa"/>
            <w:vMerge w:val="restart"/>
            <w:tcBorders>
              <w:top w:val="single" w:sz="4" w:space="0" w:color="auto"/>
              <w:bottom w:val="single" w:sz="12" w:space="0" w:color="auto"/>
            </w:tcBorders>
          </w:tcPr>
          <w:p w:rsidR="005F2490" w:rsidRPr="007A3421" w:rsidRDefault="005F2490"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5F2490" w:rsidRPr="000B72AE" w:rsidRDefault="005F2490"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5F2490" w:rsidRDefault="005F2490"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5F2490" w:rsidRPr="00CF5AE6" w:rsidRDefault="00DC7351" w:rsidP="00CF5AE6">
            <w:pPr>
              <w:spacing w:before="60" w:after="60"/>
              <w:ind w:left="5"/>
              <w:jc w:val="left"/>
            </w:pPr>
            <w:r>
              <w:t>Wahlmodul: Fortgeschrittene verteilte und parallele Systeme</w:t>
            </w:r>
          </w:p>
        </w:tc>
        <w:tc>
          <w:tcPr>
            <w:tcW w:w="680" w:type="dxa"/>
            <w:tcBorders>
              <w:top w:val="single" w:sz="4" w:space="0" w:color="auto"/>
            </w:tcBorders>
          </w:tcPr>
          <w:p w:rsidR="005F2490" w:rsidRDefault="00DC7351" w:rsidP="00A06843">
            <w:pPr>
              <w:tabs>
                <w:tab w:val="left" w:pos="345"/>
                <w:tab w:val="right" w:pos="540"/>
              </w:tabs>
              <w:spacing w:before="60" w:after="60"/>
              <w:jc w:val="right"/>
              <w:rPr>
                <w:rFonts w:cs="Arial"/>
                <w:sz w:val="16"/>
                <w:szCs w:val="16"/>
              </w:rPr>
            </w:pPr>
            <w:r>
              <w:rPr>
                <w:rFonts w:cs="Arial"/>
                <w:sz w:val="16"/>
                <w:szCs w:val="16"/>
              </w:rPr>
              <w:t>5</w:t>
            </w:r>
          </w:p>
        </w:tc>
        <w:tc>
          <w:tcPr>
            <w:tcW w:w="680" w:type="dxa"/>
            <w:tcBorders>
              <w:top w:val="single" w:sz="4" w:space="0" w:color="auto"/>
            </w:tcBorders>
          </w:tcPr>
          <w:p w:rsidR="005F2490" w:rsidRDefault="00DC7351" w:rsidP="00A06843">
            <w:pPr>
              <w:spacing w:before="60" w:after="60"/>
              <w:jc w:val="right"/>
              <w:rPr>
                <w:rFonts w:cs="Arial"/>
                <w:sz w:val="16"/>
                <w:szCs w:val="16"/>
              </w:rPr>
            </w:pPr>
            <w:r>
              <w:rPr>
                <w:rFonts w:cs="Arial"/>
                <w:sz w:val="16"/>
                <w:szCs w:val="16"/>
              </w:rPr>
              <w:t>10</w:t>
            </w:r>
          </w:p>
        </w:tc>
      </w:tr>
      <w:tr w:rsidR="00B57AFF" w:rsidRPr="007A3421" w:rsidTr="00247D07">
        <w:trPr>
          <w:trHeight w:val="510"/>
        </w:trPr>
        <w:tc>
          <w:tcPr>
            <w:tcW w:w="790" w:type="dxa"/>
            <w:vMerge/>
            <w:tcBorders>
              <w:top w:val="single" w:sz="4" w:space="0" w:color="auto"/>
              <w:bottom w:val="single" w:sz="12" w:space="0" w:color="auto"/>
            </w:tcBorders>
          </w:tcPr>
          <w:p w:rsidR="00B57AFF" w:rsidRPr="007A3421" w:rsidRDefault="00B57AFF" w:rsidP="00B57AFF">
            <w:pPr>
              <w:numPr>
                <w:ilvl w:val="0"/>
                <w:numId w:val="27"/>
              </w:numPr>
              <w:spacing w:before="60" w:after="60"/>
              <w:ind w:left="0" w:firstLine="0"/>
              <w:jc w:val="left"/>
            </w:pPr>
          </w:p>
        </w:tc>
        <w:tc>
          <w:tcPr>
            <w:tcW w:w="5945" w:type="dxa"/>
            <w:tcBorders>
              <w:top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B57AFF" w:rsidRPr="00D81D74" w:rsidRDefault="00DC7351" w:rsidP="00B57AFF">
            <w:pPr>
              <w:spacing w:before="60" w:after="60"/>
              <w:ind w:left="365"/>
              <w:jc w:val="left"/>
              <w:rPr>
                <w:rFonts w:cs="Arial"/>
              </w:rPr>
            </w:pPr>
            <w:r>
              <w:t>VO Fortgeschrittene verteilte und parallele Systeme</w:t>
            </w:r>
          </w:p>
        </w:tc>
        <w:tc>
          <w:tcPr>
            <w:tcW w:w="680" w:type="dxa"/>
            <w:tcBorders>
              <w:top w:val="single" w:sz="4" w:space="0" w:color="auto"/>
            </w:tcBorders>
          </w:tcPr>
          <w:p w:rsidR="00B57AFF" w:rsidRDefault="00DC7351" w:rsidP="00B57AFF">
            <w:pPr>
              <w:tabs>
                <w:tab w:val="left" w:pos="345"/>
                <w:tab w:val="right" w:pos="540"/>
              </w:tabs>
              <w:spacing w:before="60" w:after="60"/>
              <w:jc w:val="right"/>
              <w:rPr>
                <w:rFonts w:cs="Arial"/>
                <w:sz w:val="16"/>
                <w:szCs w:val="16"/>
              </w:rPr>
            </w:pPr>
            <w:r>
              <w:rPr>
                <w:rFonts w:cs="Arial"/>
                <w:sz w:val="16"/>
                <w:szCs w:val="16"/>
              </w:rPr>
              <w:t>2</w:t>
            </w:r>
          </w:p>
        </w:tc>
        <w:tc>
          <w:tcPr>
            <w:tcW w:w="680" w:type="dxa"/>
            <w:tcBorders>
              <w:top w:val="single" w:sz="4" w:space="0" w:color="auto"/>
            </w:tcBorders>
          </w:tcPr>
          <w:p w:rsidR="00B57AFF" w:rsidRDefault="00DC7351" w:rsidP="00B57AFF">
            <w:pPr>
              <w:spacing w:before="60" w:after="60"/>
              <w:jc w:val="right"/>
              <w:rPr>
                <w:rFonts w:cs="Arial"/>
                <w:sz w:val="16"/>
                <w:szCs w:val="16"/>
              </w:rPr>
            </w:pPr>
            <w:r>
              <w:rPr>
                <w:rFonts w:cs="Arial"/>
                <w:sz w:val="16"/>
                <w:szCs w:val="16"/>
              </w:rPr>
              <w:t>4</w:t>
            </w:r>
          </w:p>
        </w:tc>
      </w:tr>
      <w:tr w:rsidR="005F2490" w:rsidRPr="007A3421" w:rsidTr="00247D07">
        <w:trPr>
          <w:trHeight w:val="510"/>
        </w:trPr>
        <w:tc>
          <w:tcPr>
            <w:tcW w:w="790" w:type="dxa"/>
            <w:vMerge/>
            <w:tcBorders>
              <w:bottom w:val="single" w:sz="4" w:space="0" w:color="auto"/>
            </w:tcBorders>
          </w:tcPr>
          <w:p w:rsidR="005F2490" w:rsidRPr="007A3421" w:rsidRDefault="005F2490"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5F2490" w:rsidRDefault="00D83BAE"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F2490" w:rsidRDefault="00D83BAE"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F2490" w:rsidRPr="00D81D74" w:rsidRDefault="00DC7351" w:rsidP="00D81D74">
            <w:pPr>
              <w:spacing w:before="60" w:after="60"/>
              <w:ind w:left="365"/>
              <w:jc w:val="left"/>
              <w:rPr>
                <w:rFonts w:cs="Arial"/>
              </w:rPr>
            </w:pPr>
            <w:r>
              <w:t>PS Fortgeschrittene verteilte und parallele Systeme</w:t>
            </w:r>
          </w:p>
        </w:tc>
        <w:tc>
          <w:tcPr>
            <w:tcW w:w="680" w:type="dxa"/>
            <w:tcBorders>
              <w:bottom w:val="single" w:sz="4" w:space="0" w:color="auto"/>
            </w:tcBorders>
          </w:tcPr>
          <w:p w:rsidR="002640DA" w:rsidRDefault="00DC7351" w:rsidP="00A06843">
            <w:pPr>
              <w:tabs>
                <w:tab w:val="left" w:pos="345"/>
                <w:tab w:val="right" w:pos="540"/>
              </w:tabs>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2640DA" w:rsidRDefault="00DC7351" w:rsidP="00A06843">
            <w:pPr>
              <w:spacing w:before="60" w:after="60"/>
              <w:jc w:val="right"/>
              <w:rPr>
                <w:rFonts w:cs="Arial"/>
                <w:sz w:val="16"/>
                <w:szCs w:val="16"/>
              </w:rPr>
            </w:pPr>
            <w:r>
              <w:rPr>
                <w:rFonts w:cs="Arial"/>
                <w:sz w:val="16"/>
                <w:szCs w:val="16"/>
              </w:rPr>
              <w:t>6</w:t>
            </w:r>
          </w:p>
        </w:tc>
      </w:tr>
      <w:tr w:rsidR="00854D6C" w:rsidRPr="007A3421" w:rsidTr="00247D07">
        <w:trPr>
          <w:trHeight w:val="510"/>
        </w:trPr>
        <w:tc>
          <w:tcPr>
            <w:tcW w:w="790" w:type="dxa"/>
            <w:vMerge w:val="restart"/>
            <w:tcBorders>
              <w:top w:val="single" w:sz="4" w:space="0" w:color="auto"/>
              <w:bottom w:val="single" w:sz="12" w:space="0" w:color="auto"/>
            </w:tcBorders>
          </w:tcPr>
          <w:p w:rsidR="00854D6C" w:rsidRPr="007A3421" w:rsidRDefault="00854D6C"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854D6C" w:rsidRPr="000B72AE" w:rsidRDefault="00854D6C"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854D6C" w:rsidRDefault="00854D6C"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854D6C" w:rsidRDefault="00854D6C"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854D6C" w:rsidRPr="00630759" w:rsidRDefault="00855F49" w:rsidP="00630759">
            <w:pPr>
              <w:spacing w:before="60" w:after="60"/>
              <w:ind w:left="5"/>
              <w:jc w:val="left"/>
            </w:pPr>
            <w:r>
              <w:t>Wahlmodul: Information Retrieval</w:t>
            </w:r>
          </w:p>
        </w:tc>
        <w:tc>
          <w:tcPr>
            <w:tcW w:w="680" w:type="dxa"/>
            <w:tcBorders>
              <w:top w:val="single" w:sz="4" w:space="0" w:color="auto"/>
            </w:tcBorders>
          </w:tcPr>
          <w:p w:rsidR="00854D6C" w:rsidRDefault="00855F49" w:rsidP="00A06843">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854D6C" w:rsidRDefault="00855F49" w:rsidP="00847CE2">
            <w:pPr>
              <w:spacing w:before="60" w:after="60"/>
              <w:jc w:val="right"/>
              <w:rPr>
                <w:rFonts w:cs="Arial"/>
                <w:sz w:val="16"/>
                <w:szCs w:val="16"/>
              </w:rPr>
            </w:pPr>
            <w:r>
              <w:rPr>
                <w:rFonts w:cs="Arial"/>
                <w:sz w:val="16"/>
                <w:szCs w:val="16"/>
              </w:rPr>
              <w:t>10</w:t>
            </w:r>
          </w:p>
        </w:tc>
      </w:tr>
      <w:tr w:rsidR="00854D6C" w:rsidRPr="007A3421" w:rsidTr="00247D07">
        <w:trPr>
          <w:trHeight w:val="510"/>
        </w:trPr>
        <w:tc>
          <w:tcPr>
            <w:tcW w:w="790" w:type="dxa"/>
            <w:vMerge/>
            <w:tcBorders>
              <w:bottom w:val="single" w:sz="12" w:space="0" w:color="auto"/>
            </w:tcBorders>
          </w:tcPr>
          <w:p w:rsidR="00854D6C" w:rsidRPr="007A3421" w:rsidRDefault="00854D6C"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854D6C" w:rsidRPr="000B72AE" w:rsidRDefault="00854D6C"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54D6C" w:rsidRDefault="00854D6C"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54D6C" w:rsidRDefault="00854D6C"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54D6C" w:rsidRPr="00F865A8" w:rsidRDefault="00855F49" w:rsidP="00A06843">
            <w:pPr>
              <w:spacing w:before="60" w:after="60"/>
              <w:ind w:left="365"/>
              <w:jc w:val="left"/>
              <w:rPr>
                <w:rFonts w:cs="Arial"/>
              </w:rPr>
            </w:pPr>
            <w:r>
              <w:t>VO Information Retrieval</w:t>
            </w:r>
          </w:p>
        </w:tc>
        <w:tc>
          <w:tcPr>
            <w:tcW w:w="680" w:type="dxa"/>
            <w:tcBorders>
              <w:bottom w:val="single" w:sz="4" w:space="0" w:color="auto"/>
            </w:tcBorders>
          </w:tcPr>
          <w:p w:rsidR="00854D6C" w:rsidRDefault="00855F49" w:rsidP="00A06843">
            <w:pPr>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854D6C" w:rsidRDefault="00855F49" w:rsidP="00A06843">
            <w:pPr>
              <w:spacing w:before="60" w:after="60"/>
              <w:jc w:val="right"/>
              <w:rPr>
                <w:rFonts w:cs="Arial"/>
                <w:sz w:val="16"/>
                <w:szCs w:val="16"/>
              </w:rPr>
            </w:pPr>
            <w:r>
              <w:rPr>
                <w:rFonts w:cs="Arial"/>
                <w:sz w:val="16"/>
                <w:szCs w:val="16"/>
              </w:rPr>
              <w:t>6</w:t>
            </w:r>
          </w:p>
        </w:tc>
      </w:tr>
      <w:tr w:rsidR="00854D6C" w:rsidRPr="007A3421" w:rsidTr="00247D07">
        <w:trPr>
          <w:trHeight w:val="510"/>
        </w:trPr>
        <w:tc>
          <w:tcPr>
            <w:tcW w:w="790" w:type="dxa"/>
            <w:vMerge/>
            <w:tcBorders>
              <w:bottom w:val="single" w:sz="4" w:space="0" w:color="auto"/>
            </w:tcBorders>
          </w:tcPr>
          <w:p w:rsidR="00854D6C" w:rsidRPr="007A3421" w:rsidRDefault="00854D6C"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854D6C" w:rsidRDefault="00F84525"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854D6C" w:rsidRDefault="001962B9"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854D6C" w:rsidRDefault="001962B9"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854D6C" w:rsidRPr="00F865A8" w:rsidRDefault="00855F49" w:rsidP="00A06843">
            <w:pPr>
              <w:spacing w:before="60" w:after="60"/>
              <w:ind w:left="365"/>
              <w:jc w:val="left"/>
              <w:rPr>
                <w:rFonts w:cs="Arial"/>
              </w:rPr>
            </w:pPr>
            <w:r>
              <w:t>PS Information Retrieval</w:t>
            </w:r>
          </w:p>
        </w:tc>
        <w:tc>
          <w:tcPr>
            <w:tcW w:w="680" w:type="dxa"/>
            <w:tcBorders>
              <w:bottom w:val="single" w:sz="4" w:space="0" w:color="auto"/>
            </w:tcBorders>
          </w:tcPr>
          <w:p w:rsidR="001A1AF2" w:rsidRDefault="00855F49" w:rsidP="00A06843">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1A1AF2" w:rsidRDefault="00855F49" w:rsidP="00A06843">
            <w:pPr>
              <w:spacing w:before="60" w:after="60"/>
              <w:jc w:val="right"/>
              <w:rPr>
                <w:rFonts w:cs="Arial"/>
                <w:sz w:val="16"/>
                <w:szCs w:val="16"/>
              </w:rPr>
            </w:pPr>
            <w:r>
              <w:rPr>
                <w:rFonts w:cs="Arial"/>
                <w:sz w:val="16"/>
                <w:szCs w:val="16"/>
              </w:rPr>
              <w:t>4</w:t>
            </w:r>
          </w:p>
        </w:tc>
      </w:tr>
    </w:tbl>
    <w:p w:rsidR="00224F40" w:rsidRDefault="00224F4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5945"/>
        <w:gridCol w:w="682"/>
        <w:gridCol w:w="680"/>
        <w:gridCol w:w="6237"/>
        <w:gridCol w:w="680"/>
        <w:gridCol w:w="680"/>
      </w:tblGrid>
      <w:tr w:rsidR="00444A63" w:rsidRPr="007A3421" w:rsidTr="00247D07">
        <w:trPr>
          <w:trHeight w:val="510"/>
        </w:trPr>
        <w:tc>
          <w:tcPr>
            <w:tcW w:w="790" w:type="dxa"/>
            <w:vMerge w:val="restart"/>
            <w:tcBorders>
              <w:top w:val="single" w:sz="4" w:space="0" w:color="auto"/>
              <w:bottom w:val="single" w:sz="12" w:space="0" w:color="auto"/>
            </w:tcBorders>
          </w:tcPr>
          <w:p w:rsidR="00444A63" w:rsidRPr="007A3421" w:rsidRDefault="00444A63"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444A6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444A63" w:rsidRDefault="00224F40" w:rsidP="00630759">
            <w:pPr>
              <w:spacing w:before="60" w:after="60"/>
              <w:ind w:left="5"/>
              <w:jc w:val="left"/>
            </w:pPr>
            <w:r>
              <w:t>Wahlmodul: Informationssicherheit</w:t>
            </w:r>
          </w:p>
        </w:tc>
        <w:tc>
          <w:tcPr>
            <w:tcW w:w="680" w:type="dxa"/>
            <w:tcBorders>
              <w:top w:val="single" w:sz="4" w:space="0" w:color="auto"/>
            </w:tcBorders>
          </w:tcPr>
          <w:p w:rsidR="00444A63" w:rsidRDefault="00224F40" w:rsidP="007713AF">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444A63" w:rsidRDefault="00224F40" w:rsidP="007713AF">
            <w:pPr>
              <w:spacing w:before="60" w:after="60"/>
              <w:jc w:val="right"/>
              <w:rPr>
                <w:rFonts w:cs="Arial"/>
                <w:sz w:val="16"/>
                <w:szCs w:val="16"/>
              </w:rPr>
            </w:pPr>
            <w:r>
              <w:rPr>
                <w:rFonts w:cs="Arial"/>
                <w:sz w:val="16"/>
                <w:szCs w:val="16"/>
              </w:rPr>
              <w:t>10</w:t>
            </w:r>
          </w:p>
        </w:tc>
      </w:tr>
      <w:tr w:rsidR="00444A63" w:rsidRPr="007A3421" w:rsidTr="00247D07">
        <w:trPr>
          <w:trHeight w:val="510"/>
        </w:trPr>
        <w:tc>
          <w:tcPr>
            <w:tcW w:w="790" w:type="dxa"/>
            <w:vMerge/>
            <w:tcBorders>
              <w:bottom w:val="single" w:sz="12" w:space="0" w:color="auto"/>
            </w:tcBorders>
          </w:tcPr>
          <w:p w:rsidR="00444A63" w:rsidRPr="007A3421" w:rsidRDefault="00444A63" w:rsidP="00A87D9C">
            <w:pPr>
              <w:numPr>
                <w:ilvl w:val="0"/>
                <w:numId w:val="24"/>
              </w:numPr>
              <w:spacing w:before="60" w:after="60"/>
            </w:pPr>
          </w:p>
        </w:tc>
        <w:tc>
          <w:tcPr>
            <w:tcW w:w="5945" w:type="dxa"/>
            <w:shd w:val="clear" w:color="auto" w:fill="E6E6E6"/>
          </w:tcPr>
          <w:p w:rsidR="00444A6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444A63" w:rsidRPr="00F865A8" w:rsidRDefault="00224F40" w:rsidP="007713AF">
            <w:pPr>
              <w:spacing w:before="60" w:after="60"/>
              <w:ind w:left="365"/>
              <w:jc w:val="left"/>
              <w:rPr>
                <w:rFonts w:cs="Arial"/>
              </w:rPr>
            </w:pPr>
            <w:r>
              <w:t>VO Informationssicherheit</w:t>
            </w:r>
          </w:p>
        </w:tc>
        <w:tc>
          <w:tcPr>
            <w:tcW w:w="680" w:type="dxa"/>
          </w:tcPr>
          <w:p w:rsidR="00444A63" w:rsidRDefault="00224F40" w:rsidP="007713AF">
            <w:pPr>
              <w:spacing w:before="60" w:after="60"/>
              <w:jc w:val="right"/>
              <w:rPr>
                <w:rFonts w:cs="Arial"/>
                <w:sz w:val="16"/>
                <w:szCs w:val="16"/>
              </w:rPr>
            </w:pPr>
            <w:r>
              <w:rPr>
                <w:rFonts w:cs="Arial"/>
                <w:sz w:val="16"/>
                <w:szCs w:val="16"/>
              </w:rPr>
              <w:t>2</w:t>
            </w:r>
          </w:p>
        </w:tc>
        <w:tc>
          <w:tcPr>
            <w:tcW w:w="680" w:type="dxa"/>
          </w:tcPr>
          <w:p w:rsidR="00444A63" w:rsidRDefault="00224F40" w:rsidP="007713AF">
            <w:pPr>
              <w:spacing w:before="60" w:after="60"/>
              <w:jc w:val="right"/>
              <w:rPr>
                <w:rFonts w:cs="Arial"/>
                <w:sz w:val="16"/>
                <w:szCs w:val="16"/>
              </w:rPr>
            </w:pPr>
            <w:r>
              <w:rPr>
                <w:rFonts w:cs="Arial"/>
                <w:sz w:val="16"/>
                <w:szCs w:val="16"/>
              </w:rPr>
              <w:t>4</w:t>
            </w:r>
          </w:p>
        </w:tc>
      </w:tr>
      <w:tr w:rsidR="00B57AFF" w:rsidRPr="007A3421" w:rsidTr="00247D07">
        <w:trPr>
          <w:trHeight w:val="510"/>
        </w:trPr>
        <w:tc>
          <w:tcPr>
            <w:tcW w:w="790" w:type="dxa"/>
            <w:vMerge/>
            <w:tcBorders>
              <w:bottom w:val="single" w:sz="12" w:space="0" w:color="auto"/>
            </w:tcBorders>
          </w:tcPr>
          <w:p w:rsidR="00B57AFF" w:rsidRPr="007A3421" w:rsidRDefault="00B57AFF" w:rsidP="00B57AFF">
            <w:pPr>
              <w:numPr>
                <w:ilvl w:val="0"/>
                <w:numId w:val="24"/>
              </w:numPr>
              <w:spacing w:before="60" w:after="60"/>
            </w:pPr>
          </w:p>
        </w:tc>
        <w:tc>
          <w:tcPr>
            <w:tcW w:w="5945" w:type="dxa"/>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B57AFF" w:rsidRPr="00F865A8" w:rsidRDefault="00224F40" w:rsidP="00B57AFF">
            <w:pPr>
              <w:spacing w:before="60" w:after="60"/>
              <w:ind w:left="365"/>
              <w:jc w:val="left"/>
              <w:rPr>
                <w:rFonts w:cs="Arial"/>
              </w:rPr>
            </w:pPr>
            <w:r>
              <w:t>PS Informationssicherheit</w:t>
            </w:r>
          </w:p>
        </w:tc>
        <w:tc>
          <w:tcPr>
            <w:tcW w:w="680" w:type="dxa"/>
          </w:tcPr>
          <w:p w:rsidR="00B57AFF" w:rsidRDefault="00224F40" w:rsidP="00B57AFF">
            <w:pPr>
              <w:spacing w:before="60" w:after="60"/>
              <w:jc w:val="right"/>
              <w:rPr>
                <w:rFonts w:cs="Arial"/>
                <w:sz w:val="16"/>
                <w:szCs w:val="16"/>
              </w:rPr>
            </w:pPr>
            <w:r>
              <w:rPr>
                <w:rFonts w:cs="Arial"/>
                <w:sz w:val="16"/>
                <w:szCs w:val="16"/>
              </w:rPr>
              <w:t>2</w:t>
            </w:r>
          </w:p>
        </w:tc>
        <w:tc>
          <w:tcPr>
            <w:tcW w:w="680" w:type="dxa"/>
          </w:tcPr>
          <w:p w:rsidR="00B57AFF" w:rsidRDefault="00224F40" w:rsidP="00B57AFF">
            <w:pPr>
              <w:spacing w:before="60" w:after="60"/>
              <w:jc w:val="right"/>
              <w:rPr>
                <w:rFonts w:cs="Arial"/>
                <w:sz w:val="16"/>
                <w:szCs w:val="16"/>
              </w:rPr>
            </w:pPr>
            <w:r>
              <w:rPr>
                <w:rFonts w:cs="Arial"/>
                <w:sz w:val="16"/>
                <w:szCs w:val="16"/>
              </w:rPr>
              <w:t>4</w:t>
            </w:r>
          </w:p>
        </w:tc>
      </w:tr>
      <w:tr w:rsidR="00154B69" w:rsidRPr="007A3421" w:rsidTr="00247D07">
        <w:trPr>
          <w:trHeight w:val="510"/>
        </w:trPr>
        <w:tc>
          <w:tcPr>
            <w:tcW w:w="790" w:type="dxa"/>
            <w:vMerge/>
            <w:tcBorders>
              <w:bottom w:val="single" w:sz="4" w:space="0" w:color="auto"/>
            </w:tcBorders>
          </w:tcPr>
          <w:p w:rsidR="00154B69" w:rsidRPr="007A3421" w:rsidRDefault="00154B69" w:rsidP="00A87D9C">
            <w:pPr>
              <w:numPr>
                <w:ilvl w:val="0"/>
                <w:numId w:val="24"/>
              </w:numPr>
              <w:spacing w:before="60" w:after="60"/>
            </w:pPr>
          </w:p>
        </w:tc>
        <w:tc>
          <w:tcPr>
            <w:tcW w:w="5945" w:type="dxa"/>
            <w:tcBorders>
              <w:bottom w:val="single" w:sz="4" w:space="0" w:color="auto"/>
            </w:tcBorders>
            <w:shd w:val="clear" w:color="auto" w:fill="E6E6E6"/>
          </w:tcPr>
          <w:p w:rsidR="00154B69" w:rsidRDefault="00154B69"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154B69" w:rsidRDefault="00154B6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154B69" w:rsidRDefault="00154B6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154B69" w:rsidRPr="00F865A8" w:rsidRDefault="00224F40" w:rsidP="007713AF">
            <w:pPr>
              <w:spacing w:before="60" w:after="60"/>
              <w:ind w:left="365"/>
              <w:jc w:val="left"/>
              <w:rPr>
                <w:rFonts w:cs="Arial"/>
              </w:rPr>
            </w:pPr>
            <w:r>
              <w:t>VO IT-Security-Architekturen</w:t>
            </w:r>
          </w:p>
        </w:tc>
        <w:tc>
          <w:tcPr>
            <w:tcW w:w="680" w:type="dxa"/>
            <w:tcBorders>
              <w:bottom w:val="single" w:sz="4" w:space="0" w:color="auto"/>
            </w:tcBorders>
          </w:tcPr>
          <w:p w:rsidR="00154B69" w:rsidRDefault="00224F40" w:rsidP="007713AF">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154B69" w:rsidRDefault="00224F40" w:rsidP="007713AF">
            <w:pPr>
              <w:spacing w:before="60" w:after="60"/>
              <w:jc w:val="right"/>
              <w:rPr>
                <w:rFonts w:cs="Arial"/>
                <w:sz w:val="16"/>
                <w:szCs w:val="16"/>
              </w:rPr>
            </w:pPr>
            <w:r>
              <w:rPr>
                <w:rFonts w:cs="Arial"/>
                <w:sz w:val="16"/>
                <w:szCs w:val="16"/>
              </w:rPr>
              <w:t>2</w:t>
            </w:r>
          </w:p>
        </w:tc>
      </w:tr>
      <w:tr w:rsidR="00307FA8" w:rsidRPr="007A3421" w:rsidTr="00247D07">
        <w:trPr>
          <w:trHeight w:val="510"/>
        </w:trPr>
        <w:tc>
          <w:tcPr>
            <w:tcW w:w="790" w:type="dxa"/>
            <w:vMerge w:val="restart"/>
            <w:tcBorders>
              <w:top w:val="single" w:sz="4" w:space="0" w:color="auto"/>
              <w:bottom w:val="single" w:sz="12" w:space="0" w:color="auto"/>
            </w:tcBorders>
          </w:tcPr>
          <w:p w:rsidR="00307FA8" w:rsidRPr="007A3421" w:rsidRDefault="00307FA8"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307FA8"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307FA8" w:rsidRPr="00630759" w:rsidRDefault="00FA35DF" w:rsidP="00630759">
            <w:pPr>
              <w:spacing w:before="60" w:after="60"/>
              <w:ind w:left="5"/>
              <w:jc w:val="left"/>
            </w:pPr>
            <w:r>
              <w:t>Wahlmodul: Interaktives Beweisen</w:t>
            </w:r>
          </w:p>
        </w:tc>
        <w:tc>
          <w:tcPr>
            <w:tcW w:w="680" w:type="dxa"/>
            <w:tcBorders>
              <w:top w:val="single" w:sz="4" w:space="0" w:color="auto"/>
            </w:tcBorders>
          </w:tcPr>
          <w:p w:rsidR="00307FA8" w:rsidRDefault="00FA35DF" w:rsidP="007713AF">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307FA8" w:rsidRDefault="00FA35DF" w:rsidP="007713AF">
            <w:pPr>
              <w:spacing w:before="60" w:after="60"/>
              <w:jc w:val="right"/>
              <w:rPr>
                <w:rFonts w:cs="Arial"/>
                <w:sz w:val="16"/>
                <w:szCs w:val="16"/>
              </w:rPr>
            </w:pPr>
            <w:r>
              <w:rPr>
                <w:rFonts w:cs="Arial"/>
                <w:sz w:val="16"/>
                <w:szCs w:val="16"/>
              </w:rPr>
              <w:t>10</w:t>
            </w:r>
          </w:p>
        </w:tc>
      </w:tr>
      <w:tr w:rsidR="00307FA8" w:rsidRPr="007A3421" w:rsidTr="00247D07">
        <w:trPr>
          <w:trHeight w:val="510"/>
        </w:trPr>
        <w:tc>
          <w:tcPr>
            <w:tcW w:w="790" w:type="dxa"/>
            <w:vMerge/>
            <w:tcBorders>
              <w:bottom w:val="single" w:sz="12" w:space="0" w:color="auto"/>
            </w:tcBorders>
          </w:tcPr>
          <w:p w:rsidR="00307FA8" w:rsidRPr="007A3421" w:rsidRDefault="00307FA8" w:rsidP="005A0F54">
            <w:pPr>
              <w:numPr>
                <w:ilvl w:val="0"/>
                <w:numId w:val="27"/>
              </w:numPr>
              <w:spacing w:before="60" w:after="60"/>
              <w:ind w:left="0" w:firstLine="0"/>
              <w:jc w:val="left"/>
            </w:pPr>
          </w:p>
        </w:tc>
        <w:tc>
          <w:tcPr>
            <w:tcW w:w="5945" w:type="dxa"/>
            <w:shd w:val="clear" w:color="auto" w:fill="E6E6E6"/>
          </w:tcPr>
          <w:p w:rsidR="00307FA8"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307FA8" w:rsidRPr="00F865A8" w:rsidRDefault="00FA35DF" w:rsidP="00F865A8">
            <w:pPr>
              <w:spacing w:before="60" w:after="60"/>
              <w:ind w:left="365"/>
              <w:jc w:val="left"/>
              <w:rPr>
                <w:rFonts w:cs="Arial"/>
              </w:rPr>
            </w:pPr>
            <w:r>
              <w:t>VO Interaktives Beweisen</w:t>
            </w:r>
          </w:p>
        </w:tc>
        <w:tc>
          <w:tcPr>
            <w:tcW w:w="680" w:type="dxa"/>
          </w:tcPr>
          <w:p w:rsidR="00307FA8" w:rsidRDefault="00FA35DF" w:rsidP="007713AF">
            <w:pPr>
              <w:spacing w:before="60" w:after="60"/>
              <w:jc w:val="right"/>
              <w:rPr>
                <w:rFonts w:cs="Arial"/>
                <w:sz w:val="16"/>
                <w:szCs w:val="16"/>
              </w:rPr>
            </w:pPr>
            <w:r>
              <w:rPr>
                <w:rFonts w:cs="Arial"/>
                <w:sz w:val="16"/>
                <w:szCs w:val="16"/>
              </w:rPr>
              <w:t>2</w:t>
            </w:r>
          </w:p>
        </w:tc>
        <w:tc>
          <w:tcPr>
            <w:tcW w:w="680" w:type="dxa"/>
          </w:tcPr>
          <w:p w:rsidR="00307FA8" w:rsidRDefault="00FA35DF" w:rsidP="007713AF">
            <w:pPr>
              <w:spacing w:before="60" w:after="60"/>
              <w:jc w:val="right"/>
              <w:rPr>
                <w:rFonts w:cs="Arial"/>
                <w:sz w:val="16"/>
                <w:szCs w:val="16"/>
              </w:rPr>
            </w:pPr>
            <w:r>
              <w:rPr>
                <w:rFonts w:cs="Arial"/>
                <w:sz w:val="16"/>
                <w:szCs w:val="16"/>
              </w:rPr>
              <w:t>4</w:t>
            </w:r>
          </w:p>
        </w:tc>
      </w:tr>
      <w:tr w:rsidR="00307FA8" w:rsidRPr="007A3421" w:rsidTr="00247D07">
        <w:trPr>
          <w:trHeight w:val="510"/>
        </w:trPr>
        <w:tc>
          <w:tcPr>
            <w:tcW w:w="790" w:type="dxa"/>
            <w:vMerge/>
            <w:tcBorders>
              <w:bottom w:val="single" w:sz="4" w:space="0" w:color="auto"/>
            </w:tcBorders>
          </w:tcPr>
          <w:p w:rsidR="00307FA8" w:rsidRPr="007A3421" w:rsidRDefault="00307FA8"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307FA8"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307FA8" w:rsidRPr="00F865A8" w:rsidRDefault="00FA35DF" w:rsidP="007713AF">
            <w:pPr>
              <w:spacing w:before="60" w:after="60"/>
              <w:ind w:left="365"/>
              <w:jc w:val="left"/>
              <w:rPr>
                <w:rFonts w:cs="Arial"/>
              </w:rPr>
            </w:pPr>
            <w:r>
              <w:t>PS Interaktives Beweisen</w:t>
            </w:r>
          </w:p>
        </w:tc>
        <w:tc>
          <w:tcPr>
            <w:tcW w:w="680" w:type="dxa"/>
            <w:tcBorders>
              <w:bottom w:val="single" w:sz="4" w:space="0" w:color="auto"/>
            </w:tcBorders>
          </w:tcPr>
          <w:p w:rsidR="00307FA8" w:rsidRDefault="00FA35DF" w:rsidP="007713AF">
            <w:pPr>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307FA8" w:rsidRDefault="00FA35DF" w:rsidP="007713AF">
            <w:pPr>
              <w:spacing w:before="60" w:after="60"/>
              <w:jc w:val="right"/>
              <w:rPr>
                <w:rFonts w:cs="Arial"/>
                <w:sz w:val="16"/>
                <w:szCs w:val="16"/>
              </w:rPr>
            </w:pPr>
            <w:r>
              <w:rPr>
                <w:rFonts w:cs="Arial"/>
                <w:sz w:val="16"/>
                <w:szCs w:val="16"/>
              </w:rPr>
              <w:t>6</w:t>
            </w:r>
          </w:p>
        </w:tc>
      </w:tr>
      <w:tr w:rsidR="00307FA8" w:rsidRPr="007A3421" w:rsidTr="00247D07">
        <w:trPr>
          <w:trHeight w:val="510"/>
        </w:trPr>
        <w:tc>
          <w:tcPr>
            <w:tcW w:w="790" w:type="dxa"/>
            <w:vMerge w:val="restart"/>
            <w:tcBorders>
              <w:top w:val="single" w:sz="4" w:space="0" w:color="auto"/>
              <w:bottom w:val="single" w:sz="12" w:space="0" w:color="auto"/>
            </w:tcBorders>
          </w:tcPr>
          <w:p w:rsidR="00307FA8" w:rsidRPr="007A3421" w:rsidRDefault="00307FA8"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307FA8"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307FA8" w:rsidRPr="00630759" w:rsidRDefault="00FA35DF" w:rsidP="00630759">
            <w:pPr>
              <w:spacing w:before="60" w:after="60"/>
              <w:ind w:left="5"/>
              <w:jc w:val="left"/>
            </w:pPr>
            <w:r>
              <w:t>Wahlmodul: Maschinelles Lernen</w:t>
            </w:r>
          </w:p>
        </w:tc>
        <w:tc>
          <w:tcPr>
            <w:tcW w:w="680" w:type="dxa"/>
            <w:tcBorders>
              <w:top w:val="single" w:sz="4" w:space="0" w:color="auto"/>
            </w:tcBorders>
          </w:tcPr>
          <w:p w:rsidR="00307FA8" w:rsidRDefault="00FA35DF" w:rsidP="007713AF">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307FA8" w:rsidRDefault="00FA35DF" w:rsidP="007713AF">
            <w:pPr>
              <w:spacing w:before="60" w:after="60"/>
              <w:jc w:val="right"/>
              <w:rPr>
                <w:rFonts w:cs="Arial"/>
                <w:sz w:val="16"/>
                <w:szCs w:val="16"/>
              </w:rPr>
            </w:pPr>
            <w:r>
              <w:rPr>
                <w:rFonts w:cs="Arial"/>
                <w:sz w:val="16"/>
                <w:szCs w:val="16"/>
              </w:rPr>
              <w:t>10</w:t>
            </w:r>
          </w:p>
        </w:tc>
      </w:tr>
      <w:tr w:rsidR="001157CC" w:rsidRPr="007A3421" w:rsidTr="00247D07">
        <w:trPr>
          <w:trHeight w:val="510"/>
        </w:trPr>
        <w:tc>
          <w:tcPr>
            <w:tcW w:w="790" w:type="dxa"/>
            <w:vMerge/>
            <w:tcBorders>
              <w:bottom w:val="single" w:sz="12" w:space="0" w:color="auto"/>
            </w:tcBorders>
          </w:tcPr>
          <w:p w:rsidR="001157CC" w:rsidRPr="007A3421" w:rsidRDefault="001157CC" w:rsidP="00A87D9C">
            <w:pPr>
              <w:numPr>
                <w:ilvl w:val="0"/>
                <w:numId w:val="24"/>
              </w:numPr>
              <w:spacing w:before="60" w:after="60"/>
            </w:pPr>
          </w:p>
        </w:tc>
        <w:tc>
          <w:tcPr>
            <w:tcW w:w="5945" w:type="dxa"/>
            <w:tcBorders>
              <w:bottom w:val="single" w:sz="4" w:space="0" w:color="auto"/>
            </w:tcBorders>
            <w:shd w:val="clear" w:color="auto" w:fill="E6E6E6"/>
          </w:tcPr>
          <w:p w:rsidR="001157CC" w:rsidRDefault="001157CC"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1157CC" w:rsidRDefault="001157CC"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1157CC" w:rsidRDefault="001157CC"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1157CC" w:rsidRPr="00F865A8" w:rsidRDefault="00FA35DF" w:rsidP="007713AF">
            <w:pPr>
              <w:spacing w:before="60" w:after="60"/>
              <w:ind w:left="365"/>
              <w:jc w:val="left"/>
              <w:rPr>
                <w:rFonts w:cs="Arial"/>
              </w:rPr>
            </w:pPr>
            <w:r>
              <w:t>VO Fortgeschrittenes Maschinelles Lernen</w:t>
            </w:r>
          </w:p>
        </w:tc>
        <w:tc>
          <w:tcPr>
            <w:tcW w:w="680" w:type="dxa"/>
            <w:tcBorders>
              <w:bottom w:val="single" w:sz="4" w:space="0" w:color="auto"/>
            </w:tcBorders>
          </w:tcPr>
          <w:p w:rsidR="001157CC" w:rsidRDefault="00FA35DF" w:rsidP="007713AF">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1157CC" w:rsidRDefault="00FA35DF" w:rsidP="007713AF">
            <w:pPr>
              <w:spacing w:before="60" w:after="60"/>
              <w:jc w:val="right"/>
              <w:rPr>
                <w:rFonts w:cs="Arial"/>
                <w:sz w:val="16"/>
                <w:szCs w:val="16"/>
              </w:rPr>
            </w:pPr>
            <w:r>
              <w:rPr>
                <w:rFonts w:cs="Arial"/>
                <w:sz w:val="16"/>
                <w:szCs w:val="16"/>
              </w:rPr>
              <w:t>4</w:t>
            </w:r>
          </w:p>
        </w:tc>
      </w:tr>
      <w:tr w:rsidR="00B57AFF" w:rsidRPr="007A3421" w:rsidTr="00247D07">
        <w:trPr>
          <w:trHeight w:val="510"/>
        </w:trPr>
        <w:tc>
          <w:tcPr>
            <w:tcW w:w="790" w:type="dxa"/>
            <w:vMerge/>
            <w:tcBorders>
              <w:bottom w:val="single" w:sz="12" w:space="0" w:color="auto"/>
            </w:tcBorders>
          </w:tcPr>
          <w:p w:rsidR="00B57AFF" w:rsidRPr="007A3421" w:rsidRDefault="00B57AFF" w:rsidP="00B57AFF">
            <w:pPr>
              <w:numPr>
                <w:ilvl w:val="0"/>
                <w:numId w:val="24"/>
              </w:numPr>
              <w:spacing w:before="60" w:after="60"/>
            </w:pPr>
          </w:p>
        </w:tc>
        <w:tc>
          <w:tcPr>
            <w:tcW w:w="5945" w:type="dxa"/>
            <w:tcBorders>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B57AFF" w:rsidRPr="00F865A8" w:rsidRDefault="00FA35DF" w:rsidP="00B57AFF">
            <w:pPr>
              <w:spacing w:before="60" w:after="60"/>
              <w:ind w:left="365"/>
              <w:jc w:val="left"/>
              <w:rPr>
                <w:rFonts w:cs="Arial"/>
              </w:rPr>
            </w:pPr>
            <w:r>
              <w:t>PS Fortgeschrittenes Maschinelles Lernen</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2</w:t>
            </w:r>
          </w:p>
        </w:tc>
      </w:tr>
      <w:tr w:rsidR="00B57AFF" w:rsidRPr="007A3421" w:rsidTr="00247D07">
        <w:trPr>
          <w:trHeight w:val="510"/>
        </w:trPr>
        <w:tc>
          <w:tcPr>
            <w:tcW w:w="790" w:type="dxa"/>
            <w:vMerge/>
            <w:tcBorders>
              <w:bottom w:val="single" w:sz="12" w:space="0" w:color="auto"/>
            </w:tcBorders>
          </w:tcPr>
          <w:p w:rsidR="00B57AFF" w:rsidRPr="007A3421" w:rsidRDefault="00B57AFF" w:rsidP="00B57AFF">
            <w:pPr>
              <w:numPr>
                <w:ilvl w:val="0"/>
                <w:numId w:val="24"/>
              </w:numPr>
              <w:spacing w:before="60" w:after="60"/>
            </w:pPr>
          </w:p>
        </w:tc>
        <w:tc>
          <w:tcPr>
            <w:tcW w:w="5945" w:type="dxa"/>
            <w:tcBorders>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B57AFF" w:rsidRPr="00F865A8" w:rsidRDefault="00FA35DF" w:rsidP="00B57AFF">
            <w:pPr>
              <w:spacing w:before="60" w:after="60"/>
              <w:ind w:left="365"/>
              <w:jc w:val="left"/>
              <w:rPr>
                <w:rFonts w:cs="Arial"/>
              </w:rPr>
            </w:pPr>
            <w:r>
              <w:t>VO Probabilistische Modelle und Inferenz</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2</w:t>
            </w:r>
          </w:p>
        </w:tc>
      </w:tr>
      <w:tr w:rsidR="00307FA8" w:rsidRPr="007A3421" w:rsidTr="00247D07">
        <w:trPr>
          <w:trHeight w:val="510"/>
        </w:trPr>
        <w:tc>
          <w:tcPr>
            <w:tcW w:w="790" w:type="dxa"/>
            <w:vMerge/>
            <w:tcBorders>
              <w:bottom w:val="single" w:sz="4" w:space="0" w:color="auto"/>
            </w:tcBorders>
          </w:tcPr>
          <w:p w:rsidR="00307FA8" w:rsidRPr="007A3421" w:rsidRDefault="00307FA8" w:rsidP="00A87D9C">
            <w:pPr>
              <w:numPr>
                <w:ilvl w:val="0"/>
                <w:numId w:val="24"/>
              </w:numPr>
              <w:spacing w:before="60" w:after="60"/>
            </w:pPr>
          </w:p>
        </w:tc>
        <w:tc>
          <w:tcPr>
            <w:tcW w:w="5945" w:type="dxa"/>
            <w:tcBorders>
              <w:bottom w:val="single" w:sz="4" w:space="0" w:color="auto"/>
            </w:tcBorders>
            <w:shd w:val="clear" w:color="auto" w:fill="E6E6E6"/>
          </w:tcPr>
          <w:p w:rsidR="00307FA8"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307FA8" w:rsidRDefault="00FA35DF" w:rsidP="007713AF">
            <w:pPr>
              <w:spacing w:before="60" w:after="60"/>
              <w:ind w:left="365"/>
              <w:jc w:val="left"/>
              <w:rPr>
                <w:rFonts w:ascii="Times New Roman" w:hAnsi="Times New Roman"/>
                <w:b/>
                <w:bCs/>
                <w:color w:val="000000"/>
                <w:lang w:eastAsia="de-AT"/>
              </w:rPr>
            </w:pPr>
            <w:r>
              <w:t>PS Probabilistische Modelle und Inferenz</w:t>
            </w:r>
          </w:p>
        </w:tc>
        <w:tc>
          <w:tcPr>
            <w:tcW w:w="680" w:type="dxa"/>
            <w:tcBorders>
              <w:bottom w:val="single" w:sz="4" w:space="0" w:color="auto"/>
            </w:tcBorders>
          </w:tcPr>
          <w:p w:rsidR="00307FA8" w:rsidRDefault="00FA35DF" w:rsidP="007713AF">
            <w:pPr>
              <w:spacing w:before="60" w:after="60"/>
              <w:jc w:val="right"/>
              <w:rPr>
                <w:rFonts w:cs="Arial"/>
                <w:sz w:val="16"/>
                <w:szCs w:val="16"/>
              </w:rPr>
            </w:pPr>
            <w:r>
              <w:rPr>
                <w:rFonts w:cs="Arial"/>
                <w:sz w:val="16"/>
                <w:szCs w:val="16"/>
              </w:rPr>
              <w:t>1</w:t>
            </w:r>
          </w:p>
        </w:tc>
        <w:tc>
          <w:tcPr>
            <w:tcW w:w="680" w:type="dxa"/>
            <w:tcBorders>
              <w:bottom w:val="single" w:sz="4" w:space="0" w:color="auto"/>
            </w:tcBorders>
          </w:tcPr>
          <w:p w:rsidR="00307FA8" w:rsidRDefault="00FA35DF" w:rsidP="007713AF">
            <w:pPr>
              <w:spacing w:before="60" w:after="60"/>
              <w:jc w:val="right"/>
              <w:rPr>
                <w:rFonts w:cs="Arial"/>
                <w:sz w:val="16"/>
                <w:szCs w:val="16"/>
              </w:rPr>
            </w:pPr>
            <w:r>
              <w:rPr>
                <w:rFonts w:cs="Arial"/>
                <w:sz w:val="16"/>
                <w:szCs w:val="16"/>
              </w:rPr>
              <w:t>2</w:t>
            </w:r>
          </w:p>
        </w:tc>
      </w:tr>
      <w:tr w:rsidR="00B57AFF" w:rsidRPr="007A3421" w:rsidTr="00057D77">
        <w:trPr>
          <w:trHeight w:val="510"/>
        </w:trPr>
        <w:tc>
          <w:tcPr>
            <w:tcW w:w="790" w:type="dxa"/>
            <w:vMerge w:val="restart"/>
            <w:tcBorders>
              <w:top w:val="single" w:sz="4" w:space="0" w:color="auto"/>
            </w:tcBorders>
          </w:tcPr>
          <w:p w:rsidR="00B57AFF" w:rsidRPr="007A3421" w:rsidRDefault="00B57AFF"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B57AFF" w:rsidRDefault="00B57AFF"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B57AFF" w:rsidRDefault="00B57AFF"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B57AFF" w:rsidRDefault="00B57AFF"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B57AFF" w:rsidRPr="00630759" w:rsidRDefault="00FA35DF" w:rsidP="00630759">
            <w:pPr>
              <w:spacing w:before="60" w:after="60"/>
              <w:ind w:left="5"/>
              <w:jc w:val="left"/>
            </w:pPr>
            <w:r>
              <w:t>Wahlmodul: Netzwerksicherheit</w:t>
            </w:r>
          </w:p>
        </w:tc>
        <w:tc>
          <w:tcPr>
            <w:tcW w:w="680" w:type="dxa"/>
            <w:tcBorders>
              <w:top w:val="single" w:sz="4" w:space="0" w:color="auto"/>
            </w:tcBorders>
          </w:tcPr>
          <w:p w:rsidR="00B57AFF" w:rsidRDefault="00FA35DF" w:rsidP="007713AF">
            <w:pPr>
              <w:spacing w:before="60" w:after="60"/>
              <w:jc w:val="right"/>
              <w:rPr>
                <w:rFonts w:cs="Arial"/>
                <w:sz w:val="16"/>
                <w:szCs w:val="16"/>
              </w:rPr>
            </w:pPr>
            <w:r>
              <w:rPr>
                <w:rFonts w:cs="Arial"/>
                <w:sz w:val="16"/>
                <w:szCs w:val="16"/>
              </w:rPr>
              <w:t>5</w:t>
            </w:r>
          </w:p>
          <w:p w:rsidR="00B57AFF" w:rsidRDefault="00B57AFF" w:rsidP="007713AF">
            <w:pPr>
              <w:spacing w:before="60" w:after="60"/>
              <w:jc w:val="right"/>
              <w:rPr>
                <w:rFonts w:cs="Arial"/>
                <w:sz w:val="16"/>
                <w:szCs w:val="16"/>
              </w:rPr>
            </w:pPr>
          </w:p>
        </w:tc>
        <w:tc>
          <w:tcPr>
            <w:tcW w:w="680" w:type="dxa"/>
            <w:tcBorders>
              <w:top w:val="single" w:sz="4" w:space="0" w:color="auto"/>
            </w:tcBorders>
          </w:tcPr>
          <w:p w:rsidR="00B57AFF" w:rsidRDefault="00FA35DF" w:rsidP="007713AF">
            <w:pPr>
              <w:spacing w:before="60" w:after="60"/>
              <w:jc w:val="right"/>
              <w:rPr>
                <w:rFonts w:cs="Arial"/>
                <w:sz w:val="16"/>
                <w:szCs w:val="16"/>
              </w:rPr>
            </w:pPr>
            <w:r>
              <w:rPr>
                <w:rFonts w:cs="Arial"/>
                <w:sz w:val="16"/>
                <w:szCs w:val="16"/>
              </w:rPr>
              <w:t>10</w:t>
            </w:r>
          </w:p>
        </w:tc>
      </w:tr>
      <w:tr w:rsidR="00B57AFF" w:rsidRPr="007A3421" w:rsidTr="00057D77">
        <w:trPr>
          <w:trHeight w:val="510"/>
        </w:trPr>
        <w:tc>
          <w:tcPr>
            <w:tcW w:w="790" w:type="dxa"/>
            <w:vMerge/>
          </w:tcPr>
          <w:p w:rsidR="00B57AFF" w:rsidRPr="007A3421" w:rsidRDefault="00B57AFF" w:rsidP="00B57AFF">
            <w:pPr>
              <w:numPr>
                <w:ilvl w:val="0"/>
                <w:numId w:val="27"/>
              </w:numPr>
              <w:spacing w:before="60" w:after="60"/>
              <w:ind w:left="0" w:firstLine="0"/>
              <w:jc w:val="left"/>
            </w:pPr>
          </w:p>
        </w:tc>
        <w:tc>
          <w:tcPr>
            <w:tcW w:w="5945" w:type="dxa"/>
            <w:tcBorders>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B57AFF" w:rsidRDefault="00FA35DF" w:rsidP="00B57AFF">
            <w:pPr>
              <w:spacing w:before="60" w:after="60"/>
              <w:ind w:left="365"/>
              <w:jc w:val="left"/>
              <w:rPr>
                <w:rFonts w:ascii="Times New Roman" w:hAnsi="Times New Roman"/>
                <w:b/>
                <w:bCs/>
                <w:color w:val="000000"/>
                <w:lang w:eastAsia="de-AT"/>
              </w:rPr>
            </w:pPr>
            <w:r>
              <w:t>VO Netzwerksicherheit</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4</w:t>
            </w:r>
          </w:p>
        </w:tc>
      </w:tr>
      <w:tr w:rsidR="00B57AFF" w:rsidRPr="007A3421" w:rsidTr="00057D77">
        <w:trPr>
          <w:trHeight w:val="510"/>
        </w:trPr>
        <w:tc>
          <w:tcPr>
            <w:tcW w:w="790" w:type="dxa"/>
            <w:vMerge/>
            <w:tcBorders>
              <w:bottom w:val="single" w:sz="4" w:space="0" w:color="auto"/>
            </w:tcBorders>
          </w:tcPr>
          <w:p w:rsidR="00B57AFF" w:rsidRPr="007A3421" w:rsidRDefault="00B57AFF" w:rsidP="00B57AFF">
            <w:pPr>
              <w:numPr>
                <w:ilvl w:val="0"/>
                <w:numId w:val="27"/>
              </w:numPr>
              <w:spacing w:before="60" w:after="60"/>
              <w:ind w:left="0" w:firstLine="0"/>
              <w:jc w:val="left"/>
            </w:pPr>
          </w:p>
        </w:tc>
        <w:tc>
          <w:tcPr>
            <w:tcW w:w="5945" w:type="dxa"/>
            <w:tcBorders>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B57AFF" w:rsidRDefault="00FA35DF" w:rsidP="00B57AFF">
            <w:pPr>
              <w:spacing w:before="60" w:after="60"/>
              <w:ind w:left="365"/>
              <w:jc w:val="left"/>
              <w:rPr>
                <w:rFonts w:ascii="Times New Roman" w:hAnsi="Times New Roman"/>
                <w:b/>
                <w:bCs/>
                <w:color w:val="000000"/>
                <w:lang w:eastAsia="de-AT"/>
              </w:rPr>
            </w:pPr>
            <w:r>
              <w:t>PS Netzwerksicherheit</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B57AFF" w:rsidRDefault="00FA35DF" w:rsidP="00B57AFF">
            <w:pPr>
              <w:spacing w:before="60" w:after="60"/>
              <w:jc w:val="right"/>
              <w:rPr>
                <w:rFonts w:cs="Arial"/>
                <w:sz w:val="16"/>
                <w:szCs w:val="16"/>
              </w:rPr>
            </w:pPr>
            <w:r>
              <w:rPr>
                <w:rFonts w:cs="Arial"/>
                <w:sz w:val="16"/>
                <w:szCs w:val="16"/>
              </w:rPr>
              <w:t>6</w:t>
            </w:r>
          </w:p>
        </w:tc>
      </w:tr>
    </w:tbl>
    <w:p w:rsidR="00780931" w:rsidRDefault="00780931">
      <w:r>
        <w:br w:type="page"/>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5945"/>
        <w:gridCol w:w="682"/>
        <w:gridCol w:w="680"/>
        <w:gridCol w:w="6237"/>
        <w:gridCol w:w="680"/>
        <w:gridCol w:w="680"/>
      </w:tblGrid>
      <w:tr w:rsidR="00AF1C54" w:rsidRPr="007A3421" w:rsidTr="00780931">
        <w:trPr>
          <w:trHeight w:val="510"/>
        </w:trPr>
        <w:tc>
          <w:tcPr>
            <w:tcW w:w="790" w:type="dxa"/>
            <w:vMerge w:val="restart"/>
            <w:tcBorders>
              <w:top w:val="single" w:sz="4" w:space="0" w:color="auto"/>
              <w:bottom w:val="single" w:sz="12" w:space="0" w:color="auto"/>
              <w:right w:val="single" w:sz="6" w:space="0" w:color="auto"/>
            </w:tcBorders>
          </w:tcPr>
          <w:p w:rsidR="00AF1C54" w:rsidRPr="007A3421" w:rsidRDefault="001362E7" w:rsidP="005A0F54">
            <w:pPr>
              <w:numPr>
                <w:ilvl w:val="0"/>
                <w:numId w:val="27"/>
              </w:numPr>
              <w:spacing w:before="60" w:after="60"/>
              <w:ind w:left="0" w:firstLine="0"/>
              <w:jc w:val="left"/>
            </w:pPr>
            <w:r>
              <w:lastRenderedPageBreak/>
              <w:br w:type="page"/>
            </w:r>
          </w:p>
        </w:tc>
        <w:tc>
          <w:tcPr>
            <w:tcW w:w="5945" w:type="dxa"/>
            <w:tcBorders>
              <w:top w:val="single" w:sz="4" w:space="0" w:color="auto"/>
              <w:left w:val="single" w:sz="6" w:space="0" w:color="auto"/>
              <w:bottom w:val="single" w:sz="6" w:space="0" w:color="auto"/>
              <w:right w:val="single" w:sz="6" w:space="0" w:color="auto"/>
            </w:tcBorders>
            <w:shd w:val="clear" w:color="auto" w:fill="E6E6E6"/>
          </w:tcPr>
          <w:p w:rsidR="00AF1C54"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left w:val="single" w:sz="6" w:space="0" w:color="auto"/>
              <w:bottom w:val="single" w:sz="6" w:space="0" w:color="auto"/>
              <w:right w:val="single" w:sz="6" w:space="0" w:color="auto"/>
            </w:tcBorders>
            <w:shd w:val="clear" w:color="auto" w:fill="E6E6E6"/>
          </w:tcPr>
          <w:p w:rsidR="00AF1C54"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left w:val="single" w:sz="6" w:space="0" w:color="auto"/>
              <w:bottom w:val="single" w:sz="6" w:space="0" w:color="auto"/>
              <w:right w:val="single" w:sz="6" w:space="0" w:color="auto"/>
            </w:tcBorders>
            <w:shd w:val="clear" w:color="auto" w:fill="E6E6E6"/>
          </w:tcPr>
          <w:p w:rsidR="00AF1C54"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6" w:space="0" w:color="auto"/>
              <w:bottom w:val="single" w:sz="6" w:space="0" w:color="auto"/>
              <w:right w:val="single" w:sz="6" w:space="0" w:color="auto"/>
            </w:tcBorders>
          </w:tcPr>
          <w:p w:rsidR="00AF1C54" w:rsidRDefault="00780931" w:rsidP="00630759">
            <w:pPr>
              <w:spacing w:before="60" w:after="60"/>
              <w:ind w:left="5"/>
              <w:jc w:val="left"/>
            </w:pPr>
            <w:r>
              <w:t>Wahlmodul: Neuere Datenbankmodelle</w:t>
            </w:r>
          </w:p>
        </w:tc>
        <w:tc>
          <w:tcPr>
            <w:tcW w:w="680" w:type="dxa"/>
            <w:tcBorders>
              <w:top w:val="single" w:sz="4" w:space="0" w:color="auto"/>
              <w:left w:val="single" w:sz="6" w:space="0" w:color="auto"/>
              <w:bottom w:val="single" w:sz="6" w:space="0" w:color="auto"/>
              <w:right w:val="single" w:sz="6" w:space="0" w:color="auto"/>
            </w:tcBorders>
          </w:tcPr>
          <w:p w:rsidR="00AF1C54" w:rsidRDefault="00780931" w:rsidP="007713AF">
            <w:pPr>
              <w:spacing w:before="60" w:after="60"/>
              <w:jc w:val="right"/>
              <w:rPr>
                <w:rFonts w:cs="Arial"/>
                <w:sz w:val="16"/>
                <w:szCs w:val="16"/>
              </w:rPr>
            </w:pPr>
            <w:r>
              <w:rPr>
                <w:rFonts w:cs="Arial"/>
                <w:sz w:val="16"/>
                <w:szCs w:val="16"/>
              </w:rPr>
              <w:t>5</w:t>
            </w:r>
          </w:p>
        </w:tc>
        <w:tc>
          <w:tcPr>
            <w:tcW w:w="680" w:type="dxa"/>
            <w:tcBorders>
              <w:top w:val="single" w:sz="4" w:space="0" w:color="auto"/>
              <w:left w:val="single" w:sz="6" w:space="0" w:color="auto"/>
              <w:bottom w:val="single" w:sz="6" w:space="0" w:color="auto"/>
              <w:right w:val="single" w:sz="6" w:space="0" w:color="auto"/>
            </w:tcBorders>
          </w:tcPr>
          <w:p w:rsidR="00AF1C54" w:rsidRDefault="00780931" w:rsidP="007713AF">
            <w:pPr>
              <w:spacing w:before="60" w:after="60"/>
              <w:jc w:val="right"/>
              <w:rPr>
                <w:rFonts w:cs="Arial"/>
                <w:sz w:val="16"/>
                <w:szCs w:val="16"/>
              </w:rPr>
            </w:pPr>
            <w:r>
              <w:rPr>
                <w:rFonts w:cs="Arial"/>
                <w:sz w:val="16"/>
                <w:szCs w:val="16"/>
              </w:rPr>
              <w:t>10</w:t>
            </w:r>
          </w:p>
        </w:tc>
      </w:tr>
      <w:tr w:rsidR="00B57AFF" w:rsidRPr="007A3421" w:rsidTr="00780931">
        <w:trPr>
          <w:trHeight w:val="510"/>
        </w:trPr>
        <w:tc>
          <w:tcPr>
            <w:tcW w:w="790" w:type="dxa"/>
            <w:vMerge/>
            <w:tcBorders>
              <w:top w:val="single" w:sz="4" w:space="0" w:color="auto"/>
              <w:bottom w:val="single" w:sz="12" w:space="0" w:color="auto"/>
              <w:right w:val="single" w:sz="6" w:space="0" w:color="auto"/>
            </w:tcBorders>
          </w:tcPr>
          <w:p w:rsidR="00B57AFF" w:rsidRDefault="00B57AFF" w:rsidP="00B57AFF">
            <w:pPr>
              <w:numPr>
                <w:ilvl w:val="0"/>
                <w:numId w:val="27"/>
              </w:numPr>
              <w:spacing w:before="60" w:after="60"/>
              <w:ind w:left="0" w:firstLine="0"/>
              <w:jc w:val="left"/>
            </w:pPr>
          </w:p>
        </w:tc>
        <w:tc>
          <w:tcPr>
            <w:tcW w:w="5945" w:type="dxa"/>
            <w:tcBorders>
              <w:top w:val="single" w:sz="4" w:space="0" w:color="auto"/>
              <w:left w:val="single" w:sz="6" w:space="0" w:color="auto"/>
              <w:bottom w:val="single" w:sz="6" w:space="0" w:color="auto"/>
              <w:right w:val="single" w:sz="6"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left w:val="single" w:sz="6" w:space="0" w:color="auto"/>
              <w:bottom w:val="single" w:sz="6" w:space="0" w:color="auto"/>
              <w:right w:val="single" w:sz="6"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left w:val="single" w:sz="6" w:space="0" w:color="auto"/>
              <w:bottom w:val="single" w:sz="6" w:space="0" w:color="auto"/>
              <w:right w:val="single" w:sz="6"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6" w:space="0" w:color="auto"/>
              <w:bottom w:val="single" w:sz="6" w:space="0" w:color="auto"/>
              <w:right w:val="single" w:sz="6" w:space="0" w:color="auto"/>
            </w:tcBorders>
          </w:tcPr>
          <w:p w:rsidR="00B57AFF" w:rsidRDefault="00780931" w:rsidP="00B57AFF">
            <w:pPr>
              <w:spacing w:before="60" w:after="60"/>
              <w:ind w:left="365"/>
              <w:jc w:val="left"/>
              <w:rPr>
                <w:rFonts w:ascii="Times New Roman" w:hAnsi="Times New Roman"/>
                <w:b/>
                <w:bCs/>
                <w:color w:val="000000"/>
                <w:lang w:eastAsia="de-AT"/>
              </w:rPr>
            </w:pPr>
            <w:r>
              <w:t>VO Neuere Datenbankmodelle</w:t>
            </w:r>
          </w:p>
        </w:tc>
        <w:tc>
          <w:tcPr>
            <w:tcW w:w="680" w:type="dxa"/>
            <w:tcBorders>
              <w:top w:val="single" w:sz="4" w:space="0" w:color="auto"/>
              <w:left w:val="single" w:sz="6" w:space="0" w:color="auto"/>
              <w:bottom w:val="single" w:sz="6" w:space="0" w:color="auto"/>
              <w:right w:val="single" w:sz="6" w:space="0" w:color="auto"/>
            </w:tcBorders>
          </w:tcPr>
          <w:p w:rsidR="00B57AFF" w:rsidRDefault="00780931" w:rsidP="00B57AFF">
            <w:pPr>
              <w:spacing w:before="60" w:after="60"/>
              <w:jc w:val="right"/>
              <w:rPr>
                <w:rFonts w:cs="Arial"/>
                <w:sz w:val="16"/>
                <w:szCs w:val="16"/>
              </w:rPr>
            </w:pPr>
            <w:r>
              <w:rPr>
                <w:rFonts w:cs="Arial"/>
                <w:sz w:val="16"/>
                <w:szCs w:val="16"/>
              </w:rPr>
              <w:t>3</w:t>
            </w:r>
          </w:p>
        </w:tc>
        <w:tc>
          <w:tcPr>
            <w:tcW w:w="680" w:type="dxa"/>
            <w:tcBorders>
              <w:top w:val="single" w:sz="4" w:space="0" w:color="auto"/>
              <w:left w:val="single" w:sz="6" w:space="0" w:color="auto"/>
              <w:bottom w:val="single" w:sz="6" w:space="0" w:color="auto"/>
              <w:right w:val="single" w:sz="6" w:space="0" w:color="auto"/>
            </w:tcBorders>
          </w:tcPr>
          <w:p w:rsidR="00B57AFF" w:rsidRDefault="00780931" w:rsidP="00B57AFF">
            <w:pPr>
              <w:spacing w:before="60" w:after="60"/>
              <w:jc w:val="right"/>
              <w:rPr>
                <w:rFonts w:cs="Arial"/>
                <w:sz w:val="16"/>
                <w:szCs w:val="16"/>
              </w:rPr>
            </w:pPr>
            <w:r>
              <w:rPr>
                <w:rFonts w:cs="Arial"/>
                <w:sz w:val="16"/>
                <w:szCs w:val="16"/>
              </w:rPr>
              <w:t>6</w:t>
            </w:r>
          </w:p>
        </w:tc>
      </w:tr>
      <w:tr w:rsidR="00AF1C54" w:rsidRPr="007A3421" w:rsidTr="00780931">
        <w:trPr>
          <w:trHeight w:val="510"/>
        </w:trPr>
        <w:tc>
          <w:tcPr>
            <w:tcW w:w="790" w:type="dxa"/>
            <w:vMerge/>
            <w:tcBorders>
              <w:bottom w:val="single" w:sz="4" w:space="0" w:color="auto"/>
            </w:tcBorders>
          </w:tcPr>
          <w:p w:rsidR="00AF1C54" w:rsidRPr="007A3421" w:rsidRDefault="00AF1C54" w:rsidP="005A0F54">
            <w:pPr>
              <w:numPr>
                <w:ilvl w:val="0"/>
                <w:numId w:val="27"/>
              </w:numPr>
              <w:spacing w:before="60" w:after="60"/>
              <w:ind w:left="0" w:firstLine="0"/>
              <w:jc w:val="left"/>
            </w:pPr>
          </w:p>
        </w:tc>
        <w:tc>
          <w:tcPr>
            <w:tcW w:w="5945" w:type="dxa"/>
            <w:tcBorders>
              <w:top w:val="single" w:sz="6" w:space="0" w:color="auto"/>
              <w:bottom w:val="single" w:sz="4" w:space="0" w:color="auto"/>
            </w:tcBorders>
            <w:shd w:val="clear" w:color="auto" w:fill="E6E6E6"/>
          </w:tcPr>
          <w:p w:rsidR="00AF1C54"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6" w:space="0" w:color="auto"/>
              <w:bottom w:val="single" w:sz="4" w:space="0" w:color="auto"/>
            </w:tcBorders>
            <w:shd w:val="clear" w:color="auto" w:fill="E6E6E6"/>
          </w:tcPr>
          <w:p w:rsidR="00AF1C54"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6" w:space="0" w:color="auto"/>
              <w:bottom w:val="single" w:sz="4" w:space="0" w:color="auto"/>
            </w:tcBorders>
            <w:shd w:val="clear" w:color="auto" w:fill="E6E6E6"/>
          </w:tcPr>
          <w:p w:rsidR="00AF1C54"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6" w:space="0" w:color="auto"/>
              <w:bottom w:val="single" w:sz="4" w:space="0" w:color="auto"/>
            </w:tcBorders>
          </w:tcPr>
          <w:p w:rsidR="00AF1C54" w:rsidRPr="00F865A8" w:rsidRDefault="00780931" w:rsidP="007713AF">
            <w:pPr>
              <w:spacing w:before="60" w:after="60"/>
              <w:ind w:left="365"/>
              <w:jc w:val="left"/>
              <w:rPr>
                <w:rFonts w:cs="Arial"/>
              </w:rPr>
            </w:pPr>
            <w:r>
              <w:t>PS Neuere Datenbankmodelle</w:t>
            </w:r>
          </w:p>
        </w:tc>
        <w:tc>
          <w:tcPr>
            <w:tcW w:w="680" w:type="dxa"/>
            <w:tcBorders>
              <w:top w:val="single" w:sz="6" w:space="0" w:color="auto"/>
              <w:bottom w:val="single" w:sz="4" w:space="0" w:color="auto"/>
            </w:tcBorders>
          </w:tcPr>
          <w:p w:rsidR="00AF1C54" w:rsidRDefault="00780931" w:rsidP="007713AF">
            <w:pPr>
              <w:spacing w:before="60" w:after="60"/>
              <w:jc w:val="right"/>
              <w:rPr>
                <w:rFonts w:cs="Arial"/>
                <w:sz w:val="16"/>
                <w:szCs w:val="16"/>
              </w:rPr>
            </w:pPr>
            <w:r>
              <w:rPr>
                <w:rFonts w:cs="Arial"/>
                <w:sz w:val="16"/>
                <w:szCs w:val="16"/>
              </w:rPr>
              <w:t>2</w:t>
            </w:r>
          </w:p>
        </w:tc>
        <w:tc>
          <w:tcPr>
            <w:tcW w:w="680" w:type="dxa"/>
            <w:tcBorders>
              <w:top w:val="single" w:sz="6" w:space="0" w:color="auto"/>
              <w:bottom w:val="single" w:sz="4" w:space="0" w:color="auto"/>
            </w:tcBorders>
          </w:tcPr>
          <w:p w:rsidR="00AF1C54" w:rsidRDefault="00780931" w:rsidP="007713AF">
            <w:pPr>
              <w:spacing w:before="60" w:after="60"/>
              <w:jc w:val="right"/>
              <w:rPr>
                <w:rFonts w:cs="Arial"/>
                <w:sz w:val="16"/>
                <w:szCs w:val="16"/>
              </w:rPr>
            </w:pPr>
            <w:r>
              <w:rPr>
                <w:rFonts w:cs="Arial"/>
                <w:sz w:val="16"/>
                <w:szCs w:val="16"/>
              </w:rPr>
              <w:t>4</w:t>
            </w:r>
          </w:p>
        </w:tc>
      </w:tr>
      <w:tr w:rsidR="00B57AFF" w:rsidRPr="007A3421" w:rsidTr="00780931">
        <w:trPr>
          <w:trHeight w:val="510"/>
        </w:trPr>
        <w:tc>
          <w:tcPr>
            <w:tcW w:w="790" w:type="dxa"/>
            <w:vMerge w:val="restart"/>
            <w:tcBorders>
              <w:top w:val="single" w:sz="4" w:space="0" w:color="auto"/>
            </w:tcBorders>
          </w:tcPr>
          <w:p w:rsidR="00B57AFF" w:rsidRPr="007A3421" w:rsidRDefault="00B57AFF" w:rsidP="005A0F54">
            <w:pPr>
              <w:numPr>
                <w:ilvl w:val="0"/>
                <w:numId w:val="27"/>
              </w:numPr>
              <w:spacing w:before="60" w:after="60"/>
              <w:ind w:left="0" w:firstLine="0"/>
              <w:jc w:val="left"/>
            </w:pPr>
          </w:p>
        </w:tc>
        <w:tc>
          <w:tcPr>
            <w:tcW w:w="5945" w:type="dxa"/>
            <w:tcBorders>
              <w:top w:val="single" w:sz="4" w:space="0" w:color="auto"/>
              <w:bottom w:val="single" w:sz="4" w:space="0" w:color="auto"/>
            </w:tcBorders>
            <w:shd w:val="clear" w:color="auto" w:fill="E6E6E6"/>
          </w:tcPr>
          <w:p w:rsidR="00B57AFF" w:rsidRDefault="00B57AFF"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bottom w:val="single" w:sz="4" w:space="0" w:color="auto"/>
            </w:tcBorders>
            <w:shd w:val="clear" w:color="auto" w:fill="E6E6E6"/>
          </w:tcPr>
          <w:p w:rsidR="00B57AFF" w:rsidRDefault="00B57AFF"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bottom w:val="single" w:sz="4" w:space="0" w:color="auto"/>
            </w:tcBorders>
            <w:shd w:val="clear" w:color="auto" w:fill="E6E6E6"/>
          </w:tcPr>
          <w:p w:rsidR="00B57AFF" w:rsidRDefault="00B57AFF"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rsidR="00B57AFF" w:rsidRPr="00630759" w:rsidRDefault="00780931" w:rsidP="00B57AFF">
            <w:pPr>
              <w:spacing w:before="60" w:after="60"/>
              <w:ind w:left="5"/>
              <w:jc w:val="left"/>
            </w:pPr>
            <w:r>
              <w:t>Wahlmodul: Parallele Systeme</w:t>
            </w:r>
          </w:p>
        </w:tc>
        <w:tc>
          <w:tcPr>
            <w:tcW w:w="680" w:type="dxa"/>
            <w:tcBorders>
              <w:top w:val="single" w:sz="4" w:space="0" w:color="auto"/>
              <w:bottom w:val="single" w:sz="4" w:space="0" w:color="auto"/>
            </w:tcBorders>
          </w:tcPr>
          <w:p w:rsidR="00B57AFF" w:rsidRDefault="00780931" w:rsidP="007713AF">
            <w:pPr>
              <w:spacing w:before="60" w:after="60"/>
              <w:jc w:val="right"/>
              <w:rPr>
                <w:rFonts w:cs="Arial"/>
                <w:sz w:val="16"/>
                <w:szCs w:val="16"/>
              </w:rPr>
            </w:pPr>
            <w:r>
              <w:rPr>
                <w:rFonts w:cs="Arial"/>
                <w:sz w:val="20"/>
                <w:szCs w:val="20"/>
              </w:rPr>
              <w:t>5</w:t>
            </w:r>
          </w:p>
        </w:tc>
        <w:tc>
          <w:tcPr>
            <w:tcW w:w="680" w:type="dxa"/>
            <w:tcBorders>
              <w:top w:val="single" w:sz="4" w:space="0" w:color="auto"/>
              <w:bottom w:val="single" w:sz="4" w:space="0" w:color="auto"/>
            </w:tcBorders>
          </w:tcPr>
          <w:p w:rsidR="00B57AFF" w:rsidRDefault="00780931" w:rsidP="007713AF">
            <w:pPr>
              <w:spacing w:before="60" w:after="60"/>
              <w:jc w:val="right"/>
              <w:rPr>
                <w:rFonts w:cs="Arial"/>
                <w:sz w:val="16"/>
                <w:szCs w:val="16"/>
              </w:rPr>
            </w:pPr>
            <w:r>
              <w:rPr>
                <w:rFonts w:cs="Arial"/>
                <w:sz w:val="16"/>
                <w:szCs w:val="16"/>
              </w:rPr>
              <w:t>10</w:t>
            </w:r>
          </w:p>
        </w:tc>
      </w:tr>
      <w:tr w:rsidR="00B57AFF" w:rsidRPr="007A3421" w:rsidTr="00780931">
        <w:trPr>
          <w:trHeight w:val="510"/>
        </w:trPr>
        <w:tc>
          <w:tcPr>
            <w:tcW w:w="790" w:type="dxa"/>
            <w:vMerge/>
          </w:tcPr>
          <w:p w:rsidR="00B57AFF" w:rsidRPr="007A3421" w:rsidRDefault="00B57AFF" w:rsidP="00B57AFF">
            <w:pPr>
              <w:numPr>
                <w:ilvl w:val="0"/>
                <w:numId w:val="27"/>
              </w:numPr>
              <w:spacing w:before="60" w:after="60"/>
              <w:ind w:left="0" w:firstLine="0"/>
              <w:jc w:val="left"/>
            </w:pPr>
          </w:p>
        </w:tc>
        <w:tc>
          <w:tcPr>
            <w:tcW w:w="5945" w:type="dxa"/>
            <w:tcBorders>
              <w:top w:val="single" w:sz="4" w:space="0" w:color="auto"/>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rsidR="00B57AFF" w:rsidRPr="00630759" w:rsidRDefault="00780931" w:rsidP="00B57AFF">
            <w:pPr>
              <w:spacing w:before="60" w:after="60"/>
              <w:ind w:left="5"/>
              <w:jc w:val="left"/>
            </w:pPr>
            <w:r>
              <w:t>VO Parallele Systeme</w:t>
            </w:r>
          </w:p>
        </w:tc>
        <w:tc>
          <w:tcPr>
            <w:tcW w:w="680" w:type="dxa"/>
            <w:tcBorders>
              <w:top w:val="single" w:sz="4" w:space="0" w:color="auto"/>
              <w:bottom w:val="single" w:sz="4" w:space="0" w:color="auto"/>
            </w:tcBorders>
          </w:tcPr>
          <w:p w:rsidR="00B57AFF" w:rsidRDefault="00780931" w:rsidP="00B57AFF">
            <w:pPr>
              <w:spacing w:before="60" w:after="60"/>
              <w:jc w:val="right"/>
              <w:rPr>
                <w:rFonts w:cs="Arial"/>
                <w:sz w:val="16"/>
                <w:szCs w:val="16"/>
              </w:rPr>
            </w:pPr>
            <w:r>
              <w:rPr>
                <w:rFonts w:cs="Arial"/>
                <w:sz w:val="16"/>
                <w:szCs w:val="16"/>
              </w:rPr>
              <w:t>2</w:t>
            </w:r>
          </w:p>
        </w:tc>
        <w:tc>
          <w:tcPr>
            <w:tcW w:w="680" w:type="dxa"/>
            <w:tcBorders>
              <w:top w:val="single" w:sz="4" w:space="0" w:color="auto"/>
              <w:bottom w:val="single" w:sz="4" w:space="0" w:color="auto"/>
            </w:tcBorders>
          </w:tcPr>
          <w:p w:rsidR="00B57AFF" w:rsidRDefault="00780931" w:rsidP="00B57AFF">
            <w:pPr>
              <w:spacing w:before="60" w:after="60"/>
              <w:jc w:val="right"/>
              <w:rPr>
                <w:rFonts w:cs="Arial"/>
                <w:sz w:val="16"/>
                <w:szCs w:val="16"/>
              </w:rPr>
            </w:pPr>
            <w:r>
              <w:rPr>
                <w:rFonts w:cs="Arial"/>
                <w:sz w:val="16"/>
                <w:szCs w:val="16"/>
              </w:rPr>
              <w:t>4</w:t>
            </w:r>
          </w:p>
        </w:tc>
      </w:tr>
      <w:tr w:rsidR="00B57AFF" w:rsidRPr="007A3421" w:rsidTr="00780931">
        <w:trPr>
          <w:trHeight w:val="510"/>
        </w:trPr>
        <w:tc>
          <w:tcPr>
            <w:tcW w:w="790" w:type="dxa"/>
            <w:vMerge/>
            <w:tcBorders>
              <w:bottom w:val="single" w:sz="4" w:space="0" w:color="auto"/>
            </w:tcBorders>
          </w:tcPr>
          <w:p w:rsidR="00B57AFF" w:rsidRPr="007A3421" w:rsidRDefault="00B57AFF" w:rsidP="00B57AFF">
            <w:pPr>
              <w:numPr>
                <w:ilvl w:val="0"/>
                <w:numId w:val="27"/>
              </w:numPr>
              <w:spacing w:before="60" w:after="60"/>
              <w:ind w:left="0" w:firstLine="0"/>
              <w:jc w:val="left"/>
            </w:pPr>
          </w:p>
        </w:tc>
        <w:tc>
          <w:tcPr>
            <w:tcW w:w="5945" w:type="dxa"/>
            <w:tcBorders>
              <w:top w:val="single" w:sz="4" w:space="0" w:color="auto"/>
              <w:bottom w:val="single" w:sz="4" w:space="0" w:color="auto"/>
            </w:tcBorders>
            <w:shd w:val="clear" w:color="auto" w:fill="E6E6E6"/>
          </w:tcPr>
          <w:p w:rsidR="00B57AFF" w:rsidRDefault="00B57AFF" w:rsidP="00B57AF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bottom w:val="single" w:sz="4" w:space="0" w:color="auto"/>
            </w:tcBorders>
            <w:shd w:val="clear" w:color="auto" w:fill="E6E6E6"/>
          </w:tcPr>
          <w:p w:rsidR="00B57AFF" w:rsidRDefault="00B57AFF" w:rsidP="00B57AF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rsidR="00B57AFF" w:rsidRPr="00630759" w:rsidRDefault="00780931" w:rsidP="00B57AFF">
            <w:pPr>
              <w:spacing w:before="60" w:after="60"/>
              <w:ind w:left="5"/>
              <w:jc w:val="left"/>
            </w:pPr>
            <w:r>
              <w:t>PS Parallele Systeme</w:t>
            </w:r>
          </w:p>
        </w:tc>
        <w:tc>
          <w:tcPr>
            <w:tcW w:w="680" w:type="dxa"/>
            <w:tcBorders>
              <w:top w:val="single" w:sz="4" w:space="0" w:color="auto"/>
              <w:bottom w:val="single" w:sz="4" w:space="0" w:color="auto"/>
            </w:tcBorders>
          </w:tcPr>
          <w:p w:rsidR="00B57AFF" w:rsidRDefault="00780931" w:rsidP="00B57AFF">
            <w:pPr>
              <w:spacing w:before="60" w:after="60"/>
              <w:jc w:val="right"/>
              <w:rPr>
                <w:rFonts w:cs="Arial"/>
                <w:sz w:val="16"/>
                <w:szCs w:val="16"/>
              </w:rPr>
            </w:pPr>
            <w:r>
              <w:rPr>
                <w:rFonts w:cs="Arial"/>
                <w:sz w:val="16"/>
                <w:szCs w:val="16"/>
              </w:rPr>
              <w:t>3</w:t>
            </w:r>
          </w:p>
        </w:tc>
        <w:tc>
          <w:tcPr>
            <w:tcW w:w="680" w:type="dxa"/>
            <w:tcBorders>
              <w:top w:val="single" w:sz="4" w:space="0" w:color="auto"/>
              <w:bottom w:val="single" w:sz="4" w:space="0" w:color="auto"/>
            </w:tcBorders>
          </w:tcPr>
          <w:p w:rsidR="00B57AFF" w:rsidRDefault="00780931" w:rsidP="00B57AFF">
            <w:pPr>
              <w:spacing w:before="60" w:after="60"/>
              <w:jc w:val="right"/>
              <w:rPr>
                <w:rFonts w:cs="Arial"/>
                <w:sz w:val="16"/>
                <w:szCs w:val="16"/>
              </w:rPr>
            </w:pPr>
            <w:r>
              <w:rPr>
                <w:rFonts w:cs="Arial"/>
                <w:sz w:val="16"/>
                <w:szCs w:val="16"/>
              </w:rPr>
              <w:t>6</w:t>
            </w:r>
          </w:p>
        </w:tc>
      </w:tr>
      <w:tr w:rsidR="00FA27B0" w:rsidRPr="007A3421" w:rsidTr="00780931">
        <w:trPr>
          <w:trHeight w:val="510"/>
        </w:trPr>
        <w:tc>
          <w:tcPr>
            <w:tcW w:w="790" w:type="dxa"/>
            <w:vMerge w:val="restart"/>
            <w:tcBorders>
              <w:top w:val="single" w:sz="4" w:space="0" w:color="auto"/>
            </w:tcBorders>
          </w:tcPr>
          <w:p w:rsidR="00FA27B0" w:rsidRPr="007A3421" w:rsidRDefault="00EE42D4" w:rsidP="005A0F54">
            <w:pPr>
              <w:numPr>
                <w:ilvl w:val="0"/>
                <w:numId w:val="27"/>
              </w:numPr>
              <w:spacing w:before="60" w:after="60"/>
              <w:ind w:left="0" w:firstLine="0"/>
              <w:jc w:val="left"/>
            </w:pPr>
            <w:r>
              <w:br w:type="page"/>
            </w:r>
          </w:p>
        </w:tc>
        <w:tc>
          <w:tcPr>
            <w:tcW w:w="5945" w:type="dxa"/>
            <w:tcBorders>
              <w:top w:val="single" w:sz="4" w:space="0" w:color="auto"/>
            </w:tcBorders>
            <w:shd w:val="clear" w:color="auto" w:fill="E6E6E6"/>
          </w:tcPr>
          <w:p w:rsidR="00FA27B0"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FA27B0"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FA27B0"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FA27B0" w:rsidRPr="00630759" w:rsidRDefault="00983323" w:rsidP="00630759">
            <w:pPr>
              <w:spacing w:before="60" w:after="60"/>
              <w:ind w:left="5"/>
              <w:jc w:val="left"/>
            </w:pPr>
            <w:r>
              <w:t>Wahlmodul: Semantic Web</w:t>
            </w:r>
          </w:p>
        </w:tc>
        <w:tc>
          <w:tcPr>
            <w:tcW w:w="680" w:type="dxa"/>
            <w:tcBorders>
              <w:top w:val="single" w:sz="4" w:space="0" w:color="auto"/>
            </w:tcBorders>
          </w:tcPr>
          <w:p w:rsidR="00FA27B0" w:rsidRDefault="00983323" w:rsidP="007713AF">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FA27B0" w:rsidRDefault="00983323" w:rsidP="007713AF">
            <w:pPr>
              <w:spacing w:before="60" w:after="60"/>
              <w:jc w:val="right"/>
              <w:rPr>
                <w:rFonts w:cs="Arial"/>
                <w:sz w:val="16"/>
                <w:szCs w:val="16"/>
              </w:rPr>
            </w:pPr>
            <w:r>
              <w:rPr>
                <w:rFonts w:cs="Arial"/>
                <w:sz w:val="16"/>
                <w:szCs w:val="16"/>
              </w:rPr>
              <w:t>10</w:t>
            </w:r>
          </w:p>
        </w:tc>
      </w:tr>
      <w:tr w:rsidR="00FA27B0" w:rsidRPr="007A3421" w:rsidTr="00780931">
        <w:trPr>
          <w:trHeight w:val="510"/>
        </w:trPr>
        <w:tc>
          <w:tcPr>
            <w:tcW w:w="790" w:type="dxa"/>
            <w:vMerge/>
          </w:tcPr>
          <w:p w:rsidR="00FA27B0" w:rsidRPr="007A3421" w:rsidRDefault="00FA27B0" w:rsidP="005A0F54">
            <w:pPr>
              <w:numPr>
                <w:ilvl w:val="0"/>
                <w:numId w:val="27"/>
              </w:numPr>
              <w:spacing w:before="60" w:after="60"/>
              <w:ind w:left="0" w:firstLine="0"/>
              <w:jc w:val="left"/>
            </w:pPr>
          </w:p>
        </w:tc>
        <w:tc>
          <w:tcPr>
            <w:tcW w:w="5945" w:type="dxa"/>
            <w:shd w:val="clear" w:color="auto" w:fill="E6E6E6"/>
          </w:tcPr>
          <w:p w:rsidR="00FA27B0"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FA27B0"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FA27B0"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FA27B0" w:rsidRPr="00F865A8" w:rsidRDefault="00983323" w:rsidP="007713AF">
            <w:pPr>
              <w:spacing w:before="60" w:after="60"/>
              <w:ind w:left="365"/>
              <w:jc w:val="left"/>
              <w:rPr>
                <w:rFonts w:cs="Arial"/>
              </w:rPr>
            </w:pPr>
            <w:r>
              <w:t>VO Semantic Web</w:t>
            </w:r>
          </w:p>
        </w:tc>
        <w:tc>
          <w:tcPr>
            <w:tcW w:w="680" w:type="dxa"/>
          </w:tcPr>
          <w:p w:rsidR="00FA27B0" w:rsidRDefault="00983323" w:rsidP="007713AF">
            <w:pPr>
              <w:spacing w:before="60" w:after="60"/>
              <w:jc w:val="right"/>
              <w:rPr>
                <w:rFonts w:cs="Arial"/>
                <w:sz w:val="16"/>
                <w:szCs w:val="16"/>
              </w:rPr>
            </w:pPr>
            <w:r>
              <w:rPr>
                <w:rFonts w:cs="Arial"/>
                <w:sz w:val="16"/>
                <w:szCs w:val="16"/>
              </w:rPr>
              <w:t>3</w:t>
            </w:r>
          </w:p>
        </w:tc>
        <w:tc>
          <w:tcPr>
            <w:tcW w:w="680" w:type="dxa"/>
          </w:tcPr>
          <w:p w:rsidR="00FA27B0" w:rsidRDefault="00983323" w:rsidP="007713AF">
            <w:pPr>
              <w:spacing w:before="60" w:after="60"/>
              <w:jc w:val="right"/>
              <w:rPr>
                <w:rFonts w:cs="Arial"/>
                <w:sz w:val="16"/>
                <w:szCs w:val="16"/>
              </w:rPr>
            </w:pPr>
            <w:r>
              <w:rPr>
                <w:rFonts w:cs="Arial"/>
                <w:sz w:val="16"/>
                <w:szCs w:val="16"/>
              </w:rPr>
              <w:t>6</w:t>
            </w:r>
          </w:p>
        </w:tc>
      </w:tr>
      <w:tr w:rsidR="00FA27B0" w:rsidRPr="007A3421" w:rsidTr="00780931">
        <w:trPr>
          <w:trHeight w:val="510"/>
        </w:trPr>
        <w:tc>
          <w:tcPr>
            <w:tcW w:w="790" w:type="dxa"/>
            <w:vMerge/>
          </w:tcPr>
          <w:p w:rsidR="00FA27B0" w:rsidRPr="007A3421" w:rsidRDefault="00FA27B0" w:rsidP="005A0F54">
            <w:pPr>
              <w:numPr>
                <w:ilvl w:val="0"/>
                <w:numId w:val="27"/>
              </w:numPr>
              <w:spacing w:before="60" w:after="60"/>
              <w:ind w:left="0" w:firstLine="0"/>
              <w:jc w:val="left"/>
            </w:pPr>
          </w:p>
        </w:tc>
        <w:tc>
          <w:tcPr>
            <w:tcW w:w="5945" w:type="dxa"/>
            <w:shd w:val="clear" w:color="auto" w:fill="E6E6E6"/>
          </w:tcPr>
          <w:p w:rsidR="00FA27B0"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FA27B0"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FA27B0"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FA27B0" w:rsidRPr="00F865A8" w:rsidRDefault="00983323" w:rsidP="007713AF">
            <w:pPr>
              <w:spacing w:before="60" w:after="60"/>
              <w:ind w:left="365"/>
              <w:jc w:val="left"/>
              <w:rPr>
                <w:rFonts w:cs="Arial"/>
              </w:rPr>
            </w:pPr>
            <w:r>
              <w:t>PS Semantic Web</w:t>
            </w:r>
          </w:p>
        </w:tc>
        <w:tc>
          <w:tcPr>
            <w:tcW w:w="680" w:type="dxa"/>
          </w:tcPr>
          <w:p w:rsidR="00FA27B0" w:rsidRDefault="00983323" w:rsidP="007713AF">
            <w:pPr>
              <w:spacing w:before="60" w:after="60"/>
              <w:jc w:val="right"/>
              <w:rPr>
                <w:rFonts w:cs="Arial"/>
                <w:sz w:val="16"/>
                <w:szCs w:val="16"/>
              </w:rPr>
            </w:pPr>
            <w:r>
              <w:rPr>
                <w:rFonts w:cs="Arial"/>
                <w:sz w:val="16"/>
                <w:szCs w:val="16"/>
              </w:rPr>
              <w:t>2</w:t>
            </w:r>
          </w:p>
        </w:tc>
        <w:tc>
          <w:tcPr>
            <w:tcW w:w="680" w:type="dxa"/>
          </w:tcPr>
          <w:p w:rsidR="00FA27B0" w:rsidRDefault="00983323" w:rsidP="007713AF">
            <w:pPr>
              <w:spacing w:before="60" w:after="60"/>
              <w:jc w:val="right"/>
              <w:rPr>
                <w:rFonts w:cs="Arial"/>
                <w:sz w:val="16"/>
                <w:szCs w:val="16"/>
              </w:rPr>
            </w:pPr>
            <w:r>
              <w:rPr>
                <w:rFonts w:cs="Arial"/>
                <w:sz w:val="16"/>
                <w:szCs w:val="16"/>
              </w:rPr>
              <w:t>4</w:t>
            </w:r>
          </w:p>
        </w:tc>
      </w:tr>
      <w:tr w:rsidR="000D5493" w:rsidRPr="007A3421" w:rsidTr="00780931">
        <w:trPr>
          <w:trHeight w:val="510"/>
        </w:trPr>
        <w:tc>
          <w:tcPr>
            <w:tcW w:w="790" w:type="dxa"/>
            <w:vMerge w:val="restart"/>
            <w:tcBorders>
              <w:top w:val="single" w:sz="4" w:space="0" w:color="auto"/>
              <w:bottom w:val="single" w:sz="12" w:space="0" w:color="auto"/>
            </w:tcBorders>
          </w:tcPr>
          <w:p w:rsidR="000D5493" w:rsidRPr="007A3421" w:rsidRDefault="001362E7" w:rsidP="005A0F54">
            <w:pPr>
              <w:numPr>
                <w:ilvl w:val="0"/>
                <w:numId w:val="27"/>
              </w:numPr>
              <w:spacing w:before="60" w:after="60"/>
              <w:ind w:left="0" w:firstLine="0"/>
              <w:jc w:val="left"/>
            </w:pPr>
            <w:r>
              <w:br w:type="page"/>
            </w:r>
          </w:p>
        </w:tc>
        <w:tc>
          <w:tcPr>
            <w:tcW w:w="5945" w:type="dxa"/>
            <w:tcBorders>
              <w:top w:val="single" w:sz="4" w:space="0" w:color="auto"/>
            </w:tcBorders>
            <w:shd w:val="clear" w:color="auto" w:fill="E6E6E6"/>
          </w:tcPr>
          <w:p w:rsidR="000D549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0D549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0D549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0D5493" w:rsidRDefault="00D7580F" w:rsidP="00630759">
            <w:pPr>
              <w:spacing w:before="60" w:after="60"/>
              <w:ind w:left="5"/>
              <w:jc w:val="left"/>
            </w:pPr>
            <w:r>
              <w:t>Wahlmodul: Semantic Web Services</w:t>
            </w:r>
          </w:p>
        </w:tc>
        <w:tc>
          <w:tcPr>
            <w:tcW w:w="680" w:type="dxa"/>
            <w:tcBorders>
              <w:top w:val="single" w:sz="4" w:space="0" w:color="auto"/>
            </w:tcBorders>
          </w:tcPr>
          <w:p w:rsidR="000D5493" w:rsidRDefault="00D7580F" w:rsidP="007713AF">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0D5493" w:rsidRDefault="00D7580F" w:rsidP="007713AF">
            <w:pPr>
              <w:spacing w:before="60" w:after="60"/>
              <w:jc w:val="right"/>
              <w:rPr>
                <w:rFonts w:cs="Arial"/>
                <w:sz w:val="16"/>
                <w:szCs w:val="16"/>
              </w:rPr>
            </w:pPr>
            <w:r>
              <w:rPr>
                <w:rFonts w:cs="Arial"/>
                <w:sz w:val="16"/>
                <w:szCs w:val="16"/>
              </w:rPr>
              <w:t>10</w:t>
            </w:r>
          </w:p>
        </w:tc>
      </w:tr>
      <w:tr w:rsidR="000D5493" w:rsidRPr="007A3421" w:rsidTr="00780931">
        <w:trPr>
          <w:trHeight w:val="510"/>
        </w:trPr>
        <w:tc>
          <w:tcPr>
            <w:tcW w:w="790" w:type="dxa"/>
            <w:vMerge/>
            <w:tcBorders>
              <w:bottom w:val="single" w:sz="12" w:space="0" w:color="auto"/>
            </w:tcBorders>
          </w:tcPr>
          <w:p w:rsidR="000D5493" w:rsidRPr="007A3421" w:rsidRDefault="000D5493" w:rsidP="003E799E">
            <w:pPr>
              <w:numPr>
                <w:ilvl w:val="0"/>
                <w:numId w:val="26"/>
              </w:numPr>
              <w:spacing w:before="60" w:after="60"/>
            </w:pPr>
          </w:p>
        </w:tc>
        <w:tc>
          <w:tcPr>
            <w:tcW w:w="5945" w:type="dxa"/>
            <w:tcBorders>
              <w:bottom w:val="single" w:sz="4" w:space="0" w:color="auto"/>
            </w:tcBorders>
            <w:shd w:val="clear" w:color="auto" w:fill="E6E6E6"/>
          </w:tcPr>
          <w:p w:rsidR="000D549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0D549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0D549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0D5493" w:rsidRPr="00F865A8" w:rsidRDefault="00D7580F" w:rsidP="007713AF">
            <w:pPr>
              <w:spacing w:before="60" w:after="60"/>
              <w:ind w:left="365"/>
              <w:jc w:val="left"/>
              <w:rPr>
                <w:rFonts w:cs="Arial"/>
              </w:rPr>
            </w:pPr>
            <w:r>
              <w:t>VO Semantic Web Services</w:t>
            </w:r>
          </w:p>
        </w:tc>
        <w:tc>
          <w:tcPr>
            <w:tcW w:w="680" w:type="dxa"/>
            <w:tcBorders>
              <w:bottom w:val="single" w:sz="4" w:space="0" w:color="auto"/>
            </w:tcBorders>
          </w:tcPr>
          <w:p w:rsidR="000D5493" w:rsidRDefault="00D7580F" w:rsidP="007713AF">
            <w:pPr>
              <w:spacing w:before="60" w:after="60"/>
              <w:jc w:val="right"/>
              <w:rPr>
                <w:rFonts w:cs="Arial"/>
                <w:sz w:val="16"/>
                <w:szCs w:val="16"/>
              </w:rPr>
            </w:pPr>
            <w:r>
              <w:rPr>
                <w:rFonts w:cs="Arial"/>
                <w:sz w:val="16"/>
                <w:szCs w:val="16"/>
              </w:rPr>
              <w:t>3</w:t>
            </w:r>
          </w:p>
        </w:tc>
        <w:tc>
          <w:tcPr>
            <w:tcW w:w="680" w:type="dxa"/>
            <w:tcBorders>
              <w:bottom w:val="single" w:sz="4" w:space="0" w:color="auto"/>
            </w:tcBorders>
          </w:tcPr>
          <w:p w:rsidR="000D5493" w:rsidRDefault="00D7580F" w:rsidP="007713AF">
            <w:pPr>
              <w:spacing w:before="60" w:after="60"/>
              <w:jc w:val="right"/>
              <w:rPr>
                <w:rFonts w:cs="Arial"/>
                <w:sz w:val="16"/>
                <w:szCs w:val="16"/>
              </w:rPr>
            </w:pPr>
            <w:r>
              <w:rPr>
                <w:rFonts w:cs="Arial"/>
                <w:sz w:val="16"/>
                <w:szCs w:val="16"/>
              </w:rPr>
              <w:t>6</w:t>
            </w:r>
          </w:p>
        </w:tc>
      </w:tr>
      <w:tr w:rsidR="000D5493" w:rsidRPr="007A3421" w:rsidTr="00780931">
        <w:trPr>
          <w:trHeight w:val="510"/>
        </w:trPr>
        <w:tc>
          <w:tcPr>
            <w:tcW w:w="790" w:type="dxa"/>
            <w:vMerge/>
            <w:tcBorders>
              <w:bottom w:val="single" w:sz="4" w:space="0" w:color="auto"/>
            </w:tcBorders>
          </w:tcPr>
          <w:p w:rsidR="000D5493" w:rsidRPr="007A3421" w:rsidRDefault="000D5493" w:rsidP="003E799E">
            <w:pPr>
              <w:numPr>
                <w:ilvl w:val="0"/>
                <w:numId w:val="26"/>
              </w:numPr>
              <w:spacing w:before="60" w:after="60"/>
            </w:pPr>
          </w:p>
        </w:tc>
        <w:tc>
          <w:tcPr>
            <w:tcW w:w="5945" w:type="dxa"/>
            <w:tcBorders>
              <w:bottom w:val="single" w:sz="4" w:space="0" w:color="auto"/>
            </w:tcBorders>
            <w:shd w:val="clear" w:color="auto" w:fill="E6E6E6"/>
          </w:tcPr>
          <w:p w:rsidR="000D549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0D549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0D549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0D5493" w:rsidRPr="00F865A8" w:rsidRDefault="00D7580F" w:rsidP="007713AF">
            <w:pPr>
              <w:spacing w:before="60" w:after="60"/>
              <w:ind w:left="365"/>
              <w:jc w:val="left"/>
              <w:rPr>
                <w:rFonts w:cs="Arial"/>
              </w:rPr>
            </w:pPr>
            <w:r>
              <w:t>PS Semantic Web Services</w:t>
            </w:r>
          </w:p>
        </w:tc>
        <w:tc>
          <w:tcPr>
            <w:tcW w:w="680" w:type="dxa"/>
            <w:tcBorders>
              <w:bottom w:val="single" w:sz="4" w:space="0" w:color="auto"/>
            </w:tcBorders>
          </w:tcPr>
          <w:p w:rsidR="000D5493" w:rsidRDefault="00D7580F" w:rsidP="007713AF">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0D5493" w:rsidRDefault="00D7580F" w:rsidP="007713AF">
            <w:pPr>
              <w:spacing w:before="60" w:after="60"/>
              <w:jc w:val="right"/>
              <w:rPr>
                <w:rFonts w:cs="Arial"/>
                <w:sz w:val="16"/>
                <w:szCs w:val="16"/>
              </w:rPr>
            </w:pPr>
            <w:r>
              <w:rPr>
                <w:rFonts w:cs="Arial"/>
                <w:sz w:val="16"/>
                <w:szCs w:val="16"/>
              </w:rPr>
              <w:t>4</w:t>
            </w:r>
          </w:p>
        </w:tc>
      </w:tr>
    </w:tbl>
    <w:p w:rsidR="00791476" w:rsidRDefault="00791476">
      <w:r>
        <w:br w:type="page"/>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5945"/>
        <w:gridCol w:w="682"/>
        <w:gridCol w:w="680"/>
        <w:gridCol w:w="6237"/>
        <w:gridCol w:w="680"/>
        <w:gridCol w:w="680"/>
      </w:tblGrid>
      <w:tr w:rsidR="005B2EAB" w:rsidRPr="007A3421" w:rsidTr="00780931">
        <w:trPr>
          <w:trHeight w:val="510"/>
        </w:trPr>
        <w:tc>
          <w:tcPr>
            <w:tcW w:w="790" w:type="dxa"/>
            <w:vMerge w:val="restart"/>
            <w:tcBorders>
              <w:top w:val="single" w:sz="4" w:space="0" w:color="auto"/>
              <w:bottom w:val="single" w:sz="12" w:space="0" w:color="auto"/>
            </w:tcBorders>
          </w:tcPr>
          <w:p w:rsidR="005B2EAB" w:rsidRPr="007A3421" w:rsidRDefault="005B2EAB" w:rsidP="005A0F54">
            <w:pPr>
              <w:numPr>
                <w:ilvl w:val="0"/>
                <w:numId w:val="27"/>
              </w:numPr>
              <w:spacing w:before="60" w:after="60"/>
              <w:ind w:left="0" w:firstLine="0"/>
              <w:jc w:val="left"/>
            </w:pPr>
          </w:p>
        </w:tc>
        <w:tc>
          <w:tcPr>
            <w:tcW w:w="5945" w:type="dxa"/>
            <w:tcBorders>
              <w:top w:val="single" w:sz="4" w:space="0" w:color="auto"/>
            </w:tcBorders>
            <w:shd w:val="clear" w:color="auto" w:fill="E6E6E6"/>
          </w:tcPr>
          <w:p w:rsidR="005B2EAB"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top w:val="single" w:sz="4" w:space="0" w:color="auto"/>
            </w:tcBorders>
            <w:shd w:val="clear" w:color="auto" w:fill="E6E6E6"/>
          </w:tcPr>
          <w:p w:rsidR="005B2EAB"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top w:val="single" w:sz="4" w:space="0" w:color="auto"/>
            </w:tcBorders>
            <w:shd w:val="clear" w:color="auto" w:fill="E6E6E6"/>
          </w:tcPr>
          <w:p w:rsidR="005B2EAB"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rsidR="005B2EAB" w:rsidRPr="00630759" w:rsidRDefault="00791476" w:rsidP="00630759">
            <w:pPr>
              <w:spacing w:before="60" w:after="60"/>
              <w:ind w:left="5"/>
              <w:jc w:val="left"/>
            </w:pPr>
            <w:r>
              <w:t>Wahlmodul: Web Engineering</w:t>
            </w:r>
          </w:p>
        </w:tc>
        <w:tc>
          <w:tcPr>
            <w:tcW w:w="680" w:type="dxa"/>
            <w:tcBorders>
              <w:top w:val="single" w:sz="4" w:space="0" w:color="auto"/>
            </w:tcBorders>
          </w:tcPr>
          <w:p w:rsidR="005B2EAB" w:rsidRDefault="00791476" w:rsidP="007713AF">
            <w:pPr>
              <w:spacing w:before="60" w:after="60"/>
              <w:jc w:val="right"/>
              <w:rPr>
                <w:rFonts w:cs="Arial"/>
                <w:sz w:val="16"/>
                <w:szCs w:val="16"/>
              </w:rPr>
            </w:pPr>
            <w:r>
              <w:rPr>
                <w:rFonts w:cs="Arial"/>
                <w:sz w:val="16"/>
                <w:szCs w:val="16"/>
              </w:rPr>
              <w:t>5</w:t>
            </w:r>
          </w:p>
        </w:tc>
        <w:tc>
          <w:tcPr>
            <w:tcW w:w="680" w:type="dxa"/>
            <w:tcBorders>
              <w:top w:val="single" w:sz="4" w:space="0" w:color="auto"/>
            </w:tcBorders>
          </w:tcPr>
          <w:p w:rsidR="005B2EAB" w:rsidRDefault="00791476" w:rsidP="007713AF">
            <w:pPr>
              <w:spacing w:before="60" w:after="60"/>
              <w:jc w:val="right"/>
              <w:rPr>
                <w:rFonts w:cs="Arial"/>
                <w:sz w:val="16"/>
                <w:szCs w:val="16"/>
              </w:rPr>
            </w:pPr>
            <w:r>
              <w:rPr>
                <w:rFonts w:cs="Arial"/>
                <w:sz w:val="16"/>
                <w:szCs w:val="16"/>
              </w:rPr>
              <w:t>10</w:t>
            </w:r>
          </w:p>
        </w:tc>
      </w:tr>
      <w:tr w:rsidR="005B2EAB" w:rsidRPr="007A3421" w:rsidTr="00780931">
        <w:trPr>
          <w:trHeight w:val="400"/>
        </w:trPr>
        <w:tc>
          <w:tcPr>
            <w:tcW w:w="790" w:type="dxa"/>
            <w:vMerge/>
            <w:tcBorders>
              <w:bottom w:val="single" w:sz="12" w:space="0" w:color="auto"/>
            </w:tcBorders>
          </w:tcPr>
          <w:p w:rsidR="005B2EAB" w:rsidRPr="007A3421" w:rsidRDefault="005B2EAB" w:rsidP="005A0F54">
            <w:pPr>
              <w:numPr>
                <w:ilvl w:val="0"/>
                <w:numId w:val="27"/>
              </w:numPr>
              <w:spacing w:before="60" w:after="60"/>
              <w:ind w:left="0" w:firstLine="0"/>
              <w:jc w:val="left"/>
            </w:pPr>
          </w:p>
        </w:tc>
        <w:tc>
          <w:tcPr>
            <w:tcW w:w="5945" w:type="dxa"/>
            <w:shd w:val="clear" w:color="auto" w:fill="E6E6E6"/>
          </w:tcPr>
          <w:p w:rsidR="005B2EAB"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shd w:val="clear" w:color="auto" w:fill="E6E6E6"/>
          </w:tcPr>
          <w:p w:rsidR="005B2EAB"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shd w:val="clear" w:color="auto" w:fill="E6E6E6"/>
          </w:tcPr>
          <w:p w:rsidR="005B2EAB"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Pr>
          <w:p w:rsidR="005B2EAB" w:rsidRPr="00F865A8" w:rsidRDefault="00791476" w:rsidP="007713AF">
            <w:pPr>
              <w:spacing w:before="60" w:after="60"/>
              <w:ind w:left="365"/>
              <w:jc w:val="left"/>
              <w:rPr>
                <w:rFonts w:cs="Arial"/>
              </w:rPr>
            </w:pPr>
            <w:r>
              <w:t>VO Web Engineering</w:t>
            </w:r>
          </w:p>
        </w:tc>
        <w:tc>
          <w:tcPr>
            <w:tcW w:w="680" w:type="dxa"/>
          </w:tcPr>
          <w:p w:rsidR="005B2EAB" w:rsidRDefault="00791476" w:rsidP="007713AF">
            <w:pPr>
              <w:spacing w:before="60" w:after="60"/>
              <w:jc w:val="right"/>
              <w:rPr>
                <w:rFonts w:cs="Arial"/>
                <w:sz w:val="16"/>
                <w:szCs w:val="16"/>
              </w:rPr>
            </w:pPr>
            <w:r>
              <w:rPr>
                <w:rFonts w:cs="Arial"/>
                <w:sz w:val="16"/>
                <w:szCs w:val="16"/>
              </w:rPr>
              <w:t>3</w:t>
            </w:r>
          </w:p>
        </w:tc>
        <w:tc>
          <w:tcPr>
            <w:tcW w:w="680" w:type="dxa"/>
          </w:tcPr>
          <w:p w:rsidR="005B2EAB" w:rsidRDefault="00791476" w:rsidP="007713AF">
            <w:pPr>
              <w:spacing w:before="60" w:after="60"/>
              <w:jc w:val="right"/>
              <w:rPr>
                <w:rFonts w:cs="Arial"/>
                <w:sz w:val="16"/>
                <w:szCs w:val="16"/>
              </w:rPr>
            </w:pPr>
            <w:r>
              <w:rPr>
                <w:rFonts w:cs="Arial"/>
                <w:sz w:val="16"/>
                <w:szCs w:val="16"/>
              </w:rPr>
              <w:t>6</w:t>
            </w:r>
          </w:p>
        </w:tc>
      </w:tr>
      <w:tr w:rsidR="005B2EAB" w:rsidRPr="007A3421" w:rsidTr="00780931">
        <w:trPr>
          <w:trHeight w:val="400"/>
        </w:trPr>
        <w:tc>
          <w:tcPr>
            <w:tcW w:w="790" w:type="dxa"/>
            <w:vMerge/>
            <w:tcBorders>
              <w:bottom w:val="single" w:sz="4" w:space="0" w:color="auto"/>
            </w:tcBorders>
          </w:tcPr>
          <w:p w:rsidR="005B2EAB" w:rsidRPr="007A3421" w:rsidRDefault="005B2EAB" w:rsidP="005A0F54">
            <w:pPr>
              <w:numPr>
                <w:ilvl w:val="0"/>
                <w:numId w:val="27"/>
              </w:numPr>
              <w:spacing w:before="60" w:after="60"/>
              <w:ind w:left="0" w:firstLine="0"/>
              <w:jc w:val="left"/>
            </w:pPr>
          </w:p>
        </w:tc>
        <w:tc>
          <w:tcPr>
            <w:tcW w:w="5945" w:type="dxa"/>
            <w:tcBorders>
              <w:bottom w:val="single" w:sz="4" w:space="0" w:color="auto"/>
            </w:tcBorders>
            <w:shd w:val="clear" w:color="auto" w:fill="E6E6E6"/>
          </w:tcPr>
          <w:p w:rsidR="005B2EAB"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2" w:type="dxa"/>
            <w:tcBorders>
              <w:bottom w:val="single" w:sz="4" w:space="0" w:color="auto"/>
            </w:tcBorders>
            <w:shd w:val="clear" w:color="auto" w:fill="E6E6E6"/>
          </w:tcPr>
          <w:p w:rsidR="005B2EAB"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80" w:type="dxa"/>
            <w:tcBorders>
              <w:bottom w:val="single" w:sz="4" w:space="0" w:color="auto"/>
            </w:tcBorders>
            <w:shd w:val="clear" w:color="auto" w:fill="E6E6E6"/>
          </w:tcPr>
          <w:p w:rsidR="005B2EAB"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bottom w:val="single" w:sz="4" w:space="0" w:color="auto"/>
            </w:tcBorders>
          </w:tcPr>
          <w:p w:rsidR="005B2EAB" w:rsidRPr="00F865A8" w:rsidRDefault="00791476" w:rsidP="00F865A8">
            <w:pPr>
              <w:spacing w:before="60" w:after="60"/>
              <w:ind w:left="365"/>
              <w:jc w:val="left"/>
              <w:rPr>
                <w:rFonts w:cs="Arial"/>
              </w:rPr>
            </w:pPr>
            <w:r>
              <w:t>PS Web Engineering</w:t>
            </w:r>
          </w:p>
        </w:tc>
        <w:tc>
          <w:tcPr>
            <w:tcW w:w="680" w:type="dxa"/>
            <w:tcBorders>
              <w:bottom w:val="single" w:sz="4" w:space="0" w:color="auto"/>
            </w:tcBorders>
          </w:tcPr>
          <w:p w:rsidR="005B2EAB" w:rsidRDefault="00791476" w:rsidP="007713AF">
            <w:pPr>
              <w:spacing w:before="60" w:after="60"/>
              <w:jc w:val="right"/>
              <w:rPr>
                <w:rFonts w:cs="Arial"/>
                <w:sz w:val="16"/>
                <w:szCs w:val="16"/>
              </w:rPr>
            </w:pPr>
            <w:r>
              <w:rPr>
                <w:rFonts w:cs="Arial"/>
                <w:sz w:val="16"/>
                <w:szCs w:val="16"/>
              </w:rPr>
              <w:t>2</w:t>
            </w:r>
          </w:p>
        </w:tc>
        <w:tc>
          <w:tcPr>
            <w:tcW w:w="680" w:type="dxa"/>
            <w:tcBorders>
              <w:bottom w:val="single" w:sz="4" w:space="0" w:color="auto"/>
            </w:tcBorders>
          </w:tcPr>
          <w:p w:rsidR="005B2EAB" w:rsidRDefault="00791476" w:rsidP="007713AF">
            <w:pPr>
              <w:spacing w:before="60" w:after="60"/>
              <w:jc w:val="right"/>
              <w:rPr>
                <w:rFonts w:cs="Arial"/>
                <w:sz w:val="16"/>
                <w:szCs w:val="16"/>
              </w:rPr>
            </w:pPr>
            <w:r>
              <w:rPr>
                <w:rFonts w:cs="Arial"/>
                <w:sz w:val="16"/>
                <w:szCs w:val="16"/>
              </w:rPr>
              <w:t>4</w:t>
            </w:r>
          </w:p>
        </w:tc>
      </w:tr>
    </w:tbl>
    <w:p w:rsidR="003F000C" w:rsidRDefault="003F000C" w:rsidP="00986102">
      <w:pPr>
        <w:jc w:val="left"/>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rsidR="008324EE" w:rsidRDefault="008324EE" w:rsidP="00986102">
      <w:pPr>
        <w:jc w:val="left"/>
        <w:rPr>
          <w:sz w:val="21"/>
          <w:szCs w:val="21"/>
        </w:rPr>
      </w:pPr>
    </w:p>
    <w:p w:rsidR="008324EE" w:rsidRPr="00FE1175" w:rsidRDefault="008324EE" w:rsidP="008324EE">
      <w:pPr>
        <w:jc w:val="left"/>
        <w:rPr>
          <w:sz w:val="21"/>
          <w:szCs w:val="21"/>
        </w:rPr>
      </w:pPr>
      <w:r>
        <w:rPr>
          <w:sz w:val="21"/>
          <w:szCs w:val="21"/>
        </w:rPr>
        <w:t xml:space="preserve"> </w:t>
      </w:r>
    </w:p>
    <w:p w:rsidR="008324EE" w:rsidRPr="00FE1175" w:rsidRDefault="008324EE" w:rsidP="00986102">
      <w:pPr>
        <w:jc w:val="left"/>
        <w:rPr>
          <w:sz w:val="21"/>
          <w:szCs w:val="21"/>
        </w:rPr>
      </w:pPr>
    </w:p>
    <w:p w:rsidR="003F000C" w:rsidRDefault="003F000C" w:rsidP="00BF1543">
      <w:pPr>
        <w:rPr>
          <w:sz w:val="21"/>
          <w:szCs w:val="21"/>
        </w:rPr>
      </w:pPr>
    </w:p>
    <w:tbl>
      <w:tblPr>
        <w:tblW w:w="13030" w:type="dxa"/>
        <w:tblCellMar>
          <w:left w:w="70" w:type="dxa"/>
          <w:right w:w="70" w:type="dxa"/>
        </w:tblCellMar>
        <w:tblLook w:val="0000" w:firstRow="0" w:lastRow="0" w:firstColumn="0" w:lastColumn="0" w:noHBand="0" w:noVBand="0"/>
      </w:tblPr>
      <w:tblGrid>
        <w:gridCol w:w="970"/>
        <w:gridCol w:w="3240"/>
        <w:gridCol w:w="4680"/>
        <w:gridCol w:w="1440"/>
        <w:gridCol w:w="2700"/>
      </w:tblGrid>
      <w:tr w:rsidR="003F000C" w:rsidTr="00BE35BD">
        <w:tc>
          <w:tcPr>
            <w:tcW w:w="970" w:type="dxa"/>
            <w:vAlign w:val="center"/>
          </w:tcPr>
          <w:p w:rsidR="003F000C" w:rsidRDefault="003F000C" w:rsidP="00BF1543">
            <w:pPr>
              <w:spacing w:before="120" w:after="120"/>
              <w:jc w:val="left"/>
            </w:pPr>
            <w:r>
              <w:t>Datum:</w:t>
            </w:r>
          </w:p>
        </w:tc>
        <w:bookmarkStart w:id="6" w:name="Text6"/>
        <w:tc>
          <w:tcPr>
            <w:tcW w:w="3240" w:type="dxa"/>
            <w:tcBorders>
              <w:bottom w:val="single" w:sz="4" w:space="0" w:color="auto"/>
            </w:tcBorders>
            <w:shd w:val="clear" w:color="auto" w:fill="E6E6E6"/>
          </w:tcPr>
          <w:p w:rsidR="003F000C" w:rsidRDefault="003F000C" w:rsidP="00BF1543">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680" w:type="dxa"/>
          </w:tcPr>
          <w:p w:rsidR="003F000C" w:rsidRDefault="003F000C" w:rsidP="00BF1543">
            <w:pPr>
              <w:spacing w:before="120" w:after="120"/>
            </w:pPr>
          </w:p>
        </w:tc>
        <w:tc>
          <w:tcPr>
            <w:tcW w:w="1440" w:type="dxa"/>
            <w:vAlign w:val="center"/>
          </w:tcPr>
          <w:p w:rsidR="003F000C" w:rsidRDefault="003F000C" w:rsidP="00BF1543">
            <w:pPr>
              <w:spacing w:before="120" w:after="120"/>
              <w:jc w:val="left"/>
            </w:pPr>
            <w:r>
              <w:t>Datum:</w:t>
            </w:r>
          </w:p>
        </w:tc>
        <w:tc>
          <w:tcPr>
            <w:tcW w:w="2700" w:type="dxa"/>
            <w:tcBorders>
              <w:bottom w:val="single" w:sz="4" w:space="0" w:color="auto"/>
            </w:tcBorders>
          </w:tcPr>
          <w:p w:rsidR="003F000C" w:rsidRDefault="003F000C" w:rsidP="00BF1543">
            <w:pPr>
              <w:spacing w:before="120" w:after="120"/>
            </w:pPr>
          </w:p>
        </w:tc>
      </w:tr>
    </w:tbl>
    <w:p w:rsidR="003F000C" w:rsidRDefault="003F000C" w:rsidP="00BF1543"/>
    <w:tbl>
      <w:tblPr>
        <w:tblW w:w="15550" w:type="dxa"/>
        <w:tblCellMar>
          <w:left w:w="70" w:type="dxa"/>
          <w:right w:w="70" w:type="dxa"/>
        </w:tblCellMar>
        <w:tblLook w:val="0000" w:firstRow="0" w:lastRow="0" w:firstColumn="0" w:lastColumn="0" w:noHBand="0" w:noVBand="0"/>
      </w:tblPr>
      <w:tblGrid>
        <w:gridCol w:w="6190"/>
        <w:gridCol w:w="2700"/>
        <w:gridCol w:w="6660"/>
      </w:tblGrid>
      <w:tr w:rsidR="003F000C" w:rsidTr="00BE35BD">
        <w:tc>
          <w:tcPr>
            <w:tcW w:w="6190" w:type="dxa"/>
          </w:tcPr>
          <w:p w:rsidR="003F000C" w:rsidRDefault="003F000C" w:rsidP="00BF1543">
            <w:r>
              <w:t>Unterschrift Antragsteller/in:</w:t>
            </w:r>
          </w:p>
        </w:tc>
        <w:tc>
          <w:tcPr>
            <w:tcW w:w="2700" w:type="dxa"/>
          </w:tcPr>
          <w:p w:rsidR="003F000C" w:rsidRDefault="003F000C" w:rsidP="00BF1543"/>
        </w:tc>
        <w:tc>
          <w:tcPr>
            <w:tcW w:w="6660" w:type="dxa"/>
          </w:tcPr>
          <w:p w:rsidR="003F000C" w:rsidRDefault="003F000C" w:rsidP="00BF1543">
            <w:r>
              <w:t>genehmigt:</w:t>
            </w:r>
          </w:p>
        </w:tc>
      </w:tr>
      <w:tr w:rsidR="003F000C" w:rsidTr="00BE35BD">
        <w:tc>
          <w:tcPr>
            <w:tcW w:w="6190" w:type="dxa"/>
            <w:tcBorders>
              <w:bottom w:val="single" w:sz="4" w:space="0" w:color="auto"/>
            </w:tcBorders>
            <w:shd w:val="clear" w:color="auto" w:fill="E6E6E6"/>
          </w:tcPr>
          <w:p w:rsidR="003F000C" w:rsidRDefault="003F000C" w:rsidP="00BF1543"/>
          <w:p w:rsidR="003F000C" w:rsidRDefault="003F000C" w:rsidP="00BF1543"/>
          <w:p w:rsidR="003F000C" w:rsidRDefault="003F000C" w:rsidP="00BF1543"/>
          <w:p w:rsidR="003F000C" w:rsidRDefault="003F000C" w:rsidP="00BF1543"/>
        </w:tc>
        <w:tc>
          <w:tcPr>
            <w:tcW w:w="2700" w:type="dxa"/>
          </w:tcPr>
          <w:p w:rsidR="003F000C" w:rsidRDefault="003F000C" w:rsidP="00BF1543"/>
        </w:tc>
        <w:tc>
          <w:tcPr>
            <w:tcW w:w="6660" w:type="dxa"/>
            <w:tcBorders>
              <w:bottom w:val="single" w:sz="4" w:space="0" w:color="auto"/>
            </w:tcBorders>
          </w:tcPr>
          <w:p w:rsidR="003F000C" w:rsidRDefault="003F000C" w:rsidP="00355756">
            <w:pPr>
              <w:jc w:val="center"/>
            </w:pPr>
            <w:r>
              <w:t>Für die Universitätsstudienleiterin/</w:t>
            </w:r>
            <w:r>
              <w:br/>
              <w:t>den Universitätsstudienleiter:</w:t>
            </w:r>
          </w:p>
          <w:p w:rsidR="003F000C" w:rsidRDefault="003F000C" w:rsidP="00355756">
            <w:pPr>
              <w:jc w:val="center"/>
            </w:pPr>
          </w:p>
          <w:p w:rsidR="008324EE" w:rsidRDefault="008324EE" w:rsidP="008324EE"/>
          <w:p w:rsidR="003F000C" w:rsidRDefault="003F000C" w:rsidP="00355756">
            <w:pPr>
              <w:jc w:val="center"/>
            </w:pPr>
          </w:p>
          <w:p w:rsidR="003F000C" w:rsidRDefault="003F000C" w:rsidP="00355756">
            <w:pPr>
              <w:jc w:val="center"/>
            </w:pPr>
          </w:p>
        </w:tc>
      </w:tr>
      <w:tr w:rsidR="003F000C" w:rsidRPr="006612C8" w:rsidTr="00BE35BD">
        <w:tc>
          <w:tcPr>
            <w:tcW w:w="6190" w:type="dxa"/>
            <w:tcBorders>
              <w:top w:val="single" w:sz="4" w:space="0" w:color="auto"/>
            </w:tcBorders>
          </w:tcPr>
          <w:p w:rsidR="003F000C" w:rsidRDefault="003F000C" w:rsidP="00BF1543"/>
        </w:tc>
        <w:tc>
          <w:tcPr>
            <w:tcW w:w="2700" w:type="dxa"/>
          </w:tcPr>
          <w:p w:rsidR="003F000C" w:rsidRDefault="003F000C" w:rsidP="00BF1543"/>
        </w:tc>
        <w:tc>
          <w:tcPr>
            <w:tcW w:w="6660" w:type="dxa"/>
            <w:tcBorders>
              <w:top w:val="single" w:sz="4" w:space="0" w:color="auto"/>
            </w:tcBorders>
          </w:tcPr>
          <w:p w:rsidR="003F000C" w:rsidRPr="00626E7D" w:rsidRDefault="00E12553" w:rsidP="00847CE2">
            <w:pPr>
              <w:jc w:val="center"/>
              <w:rPr>
                <w:lang w:val="en-US"/>
              </w:rPr>
            </w:pPr>
            <w:r>
              <w:rPr>
                <w:bCs/>
                <w:lang w:val="en-US"/>
              </w:rPr>
              <w:t>Univ.-Prof. Dr. Aart Middeldorp</w:t>
            </w:r>
          </w:p>
        </w:tc>
      </w:tr>
    </w:tbl>
    <w:p w:rsidR="003F000C" w:rsidRPr="00626E7D" w:rsidRDefault="003F000C" w:rsidP="00BF1543">
      <w:pPr>
        <w:rPr>
          <w:sz w:val="20"/>
          <w:szCs w:val="20"/>
          <w:lang w:val="en-US"/>
        </w:rPr>
      </w:pPr>
    </w:p>
    <w:sectPr w:rsidR="003F000C" w:rsidRPr="00626E7D" w:rsidSect="00AF6FA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567" w:bottom="53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B05" w:rsidRDefault="00534B05">
      <w:r>
        <w:separator/>
      </w:r>
    </w:p>
  </w:endnote>
  <w:endnote w:type="continuationSeparator" w:id="0">
    <w:p w:rsidR="00534B05" w:rsidRDefault="0053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7D" w:rsidRDefault="00626E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7D" w:rsidRDefault="00626E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7D" w:rsidRDefault="00626E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B05" w:rsidRDefault="00534B05">
      <w:r>
        <w:separator/>
      </w:r>
    </w:p>
  </w:footnote>
  <w:footnote w:type="continuationSeparator" w:id="0">
    <w:p w:rsidR="00534B05" w:rsidRDefault="0053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7D" w:rsidRDefault="00626E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440"/>
      <w:gridCol w:w="3240"/>
      <w:gridCol w:w="4680"/>
    </w:tblGrid>
    <w:tr w:rsidR="00534B05">
      <w:tc>
        <w:tcPr>
          <w:tcW w:w="6120" w:type="dxa"/>
          <w:tcBorders>
            <w:bottom w:val="single" w:sz="4" w:space="0" w:color="auto"/>
          </w:tcBorders>
          <w:shd w:val="clear" w:color="auto" w:fill="E0E0E0"/>
        </w:tcPr>
        <w:p w:rsidR="00534B05" w:rsidRDefault="00534B05" w:rsidP="00066BC1">
          <w:pPr>
            <w:tabs>
              <w:tab w:val="right" w:leader="underscore" w:pos="7088"/>
              <w:tab w:val="right" w:pos="14760"/>
            </w:tabs>
            <w:ind w:right="-32"/>
            <w:rPr>
              <w:shd w:val="clear" w:color="auto" w:fill="D9D9D9"/>
            </w:rPr>
          </w:pPr>
        </w:p>
        <w:p w:rsidR="00534B05" w:rsidRDefault="00534B05" w:rsidP="00066BC1">
          <w:pPr>
            <w:tabs>
              <w:tab w:val="right" w:leader="underscore" w:pos="7088"/>
              <w:tab w:val="right" w:pos="14760"/>
            </w:tabs>
            <w:ind w:right="-32"/>
            <w:rPr>
              <w:shd w:val="clear" w:color="auto" w:fill="D9D9D9"/>
            </w:rPr>
          </w:pPr>
        </w:p>
      </w:tc>
      <w:tc>
        <w:tcPr>
          <w:tcW w:w="1440" w:type="dxa"/>
        </w:tcPr>
        <w:p w:rsidR="00534B05" w:rsidRDefault="00534B05" w:rsidP="00066BC1">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rsidR="00534B05" w:rsidRDefault="00534B05" w:rsidP="00066BC1">
          <w:pPr>
            <w:tabs>
              <w:tab w:val="right" w:leader="underscore" w:pos="7088"/>
              <w:tab w:val="right" w:pos="14760"/>
            </w:tabs>
            <w:ind w:right="-32"/>
            <w:rPr>
              <w:shd w:val="clear" w:color="auto" w:fill="D9D9D9"/>
            </w:rPr>
          </w:pPr>
        </w:p>
      </w:tc>
      <w:tc>
        <w:tcPr>
          <w:tcW w:w="4680" w:type="dxa"/>
        </w:tcPr>
        <w:p w:rsidR="00534B05" w:rsidRDefault="00534B05" w:rsidP="00066BC1">
          <w:pPr>
            <w:tabs>
              <w:tab w:val="right" w:leader="underscore" w:pos="7088"/>
              <w:tab w:val="right" w:pos="14760"/>
            </w:tabs>
            <w:ind w:right="-32"/>
            <w:jc w:val="right"/>
          </w:pPr>
          <w:r>
            <w:t xml:space="preserve">Beiblatt </w:t>
          </w:r>
          <w:r w:rsidR="00D022FD">
            <w:t xml:space="preserve">Master </w:t>
          </w:r>
          <w:r>
            <w:t xml:space="preserve">Informatik (Curr. 2007) </w:t>
          </w:r>
        </w:p>
        <w:p w:rsidR="00534B05" w:rsidRDefault="00534B05" w:rsidP="00066BC1">
          <w:pPr>
            <w:tabs>
              <w:tab w:val="right" w:leader="underscore" w:pos="7088"/>
              <w:tab w:val="right" w:pos="14760"/>
            </w:tabs>
            <w:ind w:right="-32"/>
            <w:jc w:val="right"/>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6612C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612C8">
            <w:rPr>
              <w:rStyle w:val="Seitenzahl"/>
              <w:noProof/>
            </w:rPr>
            <w:t>7</w:t>
          </w:r>
          <w:r>
            <w:rPr>
              <w:rStyle w:val="Seitenzahl"/>
            </w:rPr>
            <w:fldChar w:fldCharType="end"/>
          </w:r>
        </w:p>
        <w:p w:rsidR="00534B05" w:rsidRPr="00795A95" w:rsidRDefault="00534B05" w:rsidP="00626E7D">
          <w:pPr>
            <w:tabs>
              <w:tab w:val="right" w:leader="underscore" w:pos="7088"/>
              <w:tab w:val="right" w:pos="14760"/>
            </w:tabs>
            <w:ind w:right="-32"/>
            <w:jc w:val="right"/>
            <w:rPr>
              <w:b/>
              <w:shd w:val="clear" w:color="auto" w:fill="D9D9D9"/>
            </w:rPr>
          </w:pPr>
          <w:r w:rsidRPr="00795A95">
            <w:rPr>
              <w:rStyle w:val="Seitenzahl"/>
              <w:b/>
            </w:rPr>
            <w:t xml:space="preserve">ab </w:t>
          </w:r>
          <w:r w:rsidR="00D022FD">
            <w:rPr>
              <w:rStyle w:val="Seitenzahl"/>
              <w:b/>
            </w:rPr>
            <w:t>01.</w:t>
          </w:r>
          <w:r w:rsidR="00626E7D">
            <w:rPr>
              <w:rStyle w:val="Seitenzahl"/>
              <w:b/>
            </w:rPr>
            <w:t>03</w:t>
          </w:r>
          <w:r w:rsidR="00832C7A">
            <w:rPr>
              <w:rStyle w:val="Seitenzahl"/>
              <w:b/>
            </w:rPr>
            <w:t>.202</w:t>
          </w:r>
          <w:r w:rsidR="00626E7D">
            <w:rPr>
              <w:rStyle w:val="Seitenzahl"/>
              <w:b/>
            </w:rPr>
            <w:t>4</w:t>
          </w:r>
        </w:p>
      </w:tc>
    </w:tr>
    <w:tr w:rsidR="00534B05">
      <w:tc>
        <w:tcPr>
          <w:tcW w:w="6120" w:type="dxa"/>
          <w:tcBorders>
            <w:top w:val="single" w:sz="4" w:space="0" w:color="auto"/>
          </w:tcBorders>
        </w:tcPr>
        <w:p w:rsidR="00534B05" w:rsidRDefault="00534B05" w:rsidP="00066BC1">
          <w:pPr>
            <w:tabs>
              <w:tab w:val="right" w:leader="underscore" w:pos="7088"/>
              <w:tab w:val="right" w:pos="14760"/>
            </w:tabs>
            <w:ind w:right="-32"/>
            <w:rPr>
              <w:shd w:val="clear" w:color="auto" w:fill="D9D9D9"/>
            </w:rPr>
          </w:pPr>
          <w:r w:rsidRPr="00046364">
            <w:rPr>
              <w:sz w:val="16"/>
              <w:szCs w:val="16"/>
            </w:rPr>
            <w:t>Name Antragsteller/in</w:t>
          </w:r>
        </w:p>
      </w:tc>
      <w:tc>
        <w:tcPr>
          <w:tcW w:w="1440" w:type="dxa"/>
        </w:tcPr>
        <w:p w:rsidR="00534B05" w:rsidRDefault="00534B05" w:rsidP="00066BC1">
          <w:pPr>
            <w:tabs>
              <w:tab w:val="right" w:leader="underscore" w:pos="7088"/>
              <w:tab w:val="right" w:pos="14760"/>
            </w:tabs>
            <w:ind w:right="-32"/>
            <w:rPr>
              <w:shd w:val="clear" w:color="auto" w:fill="D9D9D9"/>
            </w:rPr>
          </w:pPr>
        </w:p>
      </w:tc>
      <w:tc>
        <w:tcPr>
          <w:tcW w:w="3240" w:type="dxa"/>
          <w:tcBorders>
            <w:top w:val="single" w:sz="4" w:space="0" w:color="auto"/>
          </w:tcBorders>
        </w:tcPr>
        <w:p w:rsidR="00534B05" w:rsidRDefault="00534B05" w:rsidP="00066BC1">
          <w:pPr>
            <w:tabs>
              <w:tab w:val="right" w:leader="underscore" w:pos="7088"/>
              <w:tab w:val="right" w:pos="14760"/>
            </w:tabs>
            <w:ind w:right="-32"/>
            <w:rPr>
              <w:shd w:val="clear" w:color="auto" w:fill="D9D9D9"/>
            </w:rPr>
          </w:pPr>
          <w:r w:rsidRPr="00046364">
            <w:rPr>
              <w:sz w:val="16"/>
              <w:szCs w:val="16"/>
            </w:rPr>
            <w:t>Matrikelnummer</w:t>
          </w:r>
        </w:p>
      </w:tc>
      <w:tc>
        <w:tcPr>
          <w:tcW w:w="4680" w:type="dxa"/>
        </w:tcPr>
        <w:p w:rsidR="00534B05" w:rsidRDefault="00534B05" w:rsidP="00066BC1">
          <w:pPr>
            <w:tabs>
              <w:tab w:val="right" w:leader="underscore" w:pos="7088"/>
              <w:tab w:val="right" w:pos="14760"/>
            </w:tabs>
            <w:ind w:right="-32"/>
            <w:rPr>
              <w:shd w:val="clear" w:color="auto" w:fill="D9D9D9"/>
            </w:rPr>
          </w:pPr>
        </w:p>
      </w:tc>
    </w:tr>
  </w:tbl>
  <w:p w:rsidR="00534B05" w:rsidRPr="00A77B1F" w:rsidRDefault="00534B05" w:rsidP="00066BC1">
    <w:pPr>
      <w:tabs>
        <w:tab w:val="right" w:leader="underscore" w:pos="7088"/>
        <w:tab w:val="right" w:pos="14760"/>
      </w:tabs>
      <w:ind w:right="-32"/>
      <w:rPr>
        <w:sz w:val="18"/>
        <w:shd w:val="clear" w:color="auto" w:fill="D9D9D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7D" w:rsidRDefault="00626E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15F"/>
    <w:multiLevelType w:val="hybridMultilevel"/>
    <w:tmpl w:val="80A81F30"/>
    <w:lvl w:ilvl="0" w:tplc="96E451BC">
      <w:start w:val="5"/>
      <w:numFmt w:val="decimal"/>
      <w:lvlText w:val="%1.B"/>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9DC62DD"/>
    <w:multiLevelType w:val="hybridMultilevel"/>
    <w:tmpl w:val="D99239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4C1E5A"/>
    <w:multiLevelType w:val="hybridMultilevel"/>
    <w:tmpl w:val="45B6CD8E"/>
    <w:lvl w:ilvl="0" w:tplc="9E1C0690">
      <w:start w:val="19"/>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2601491"/>
    <w:multiLevelType w:val="hybridMultilevel"/>
    <w:tmpl w:val="79DECC6A"/>
    <w:lvl w:ilvl="0" w:tplc="792AA4AE">
      <w:start w:val="20"/>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7525A68"/>
    <w:multiLevelType w:val="hybridMultilevel"/>
    <w:tmpl w:val="77FA3160"/>
    <w:lvl w:ilvl="0" w:tplc="147A0724">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9DE052F"/>
    <w:multiLevelType w:val="hybridMultilevel"/>
    <w:tmpl w:val="190E7D18"/>
    <w:lvl w:ilvl="0" w:tplc="39F4CFF2">
      <w:start w:val="7"/>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4F201A9"/>
    <w:multiLevelType w:val="hybridMultilevel"/>
    <w:tmpl w:val="1B304638"/>
    <w:lvl w:ilvl="0" w:tplc="343674AA">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24F205F2"/>
    <w:multiLevelType w:val="hybridMultilevel"/>
    <w:tmpl w:val="97EEF9D0"/>
    <w:lvl w:ilvl="0" w:tplc="764A745A">
      <w:start w:val="1"/>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B6C0E32"/>
    <w:multiLevelType w:val="hybridMultilevel"/>
    <w:tmpl w:val="93048346"/>
    <w:lvl w:ilvl="0" w:tplc="B82E2D96">
      <w:start w:val="20"/>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D985410"/>
    <w:multiLevelType w:val="hybridMultilevel"/>
    <w:tmpl w:val="82405E5E"/>
    <w:lvl w:ilvl="0" w:tplc="6EDA1ACC">
      <w:start w:val="21"/>
      <w:numFmt w:val="decimal"/>
      <w:lvlText w:val="%1."/>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0" w15:restartNumberingAfterBreak="0">
    <w:nsid w:val="3050223C"/>
    <w:multiLevelType w:val="hybridMultilevel"/>
    <w:tmpl w:val="041AB1EC"/>
    <w:lvl w:ilvl="0" w:tplc="11986C62">
      <w:start w:val="19"/>
      <w:numFmt w:val="decimal"/>
      <w:lvlText w:val="%1.B"/>
      <w:lvlJc w:val="left"/>
      <w:pPr>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F821FB2"/>
    <w:multiLevelType w:val="hybridMultilevel"/>
    <w:tmpl w:val="E5C2C3F4"/>
    <w:lvl w:ilvl="0" w:tplc="6D4466DC">
      <w:start w:val="19"/>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61995"/>
    <w:multiLevelType w:val="hybridMultilevel"/>
    <w:tmpl w:val="8AFED4C6"/>
    <w:lvl w:ilvl="0" w:tplc="23ACF1C4">
      <w:start w:val="8"/>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158051A"/>
    <w:multiLevelType w:val="hybridMultilevel"/>
    <w:tmpl w:val="B2142198"/>
    <w:lvl w:ilvl="0" w:tplc="504C0A04">
      <w:start w:val="20"/>
      <w:numFmt w:val="decimal"/>
      <w:lvlText w:val="%1.C"/>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4" w15:restartNumberingAfterBreak="0">
    <w:nsid w:val="45227BCE"/>
    <w:multiLevelType w:val="hybridMultilevel"/>
    <w:tmpl w:val="603C625C"/>
    <w:lvl w:ilvl="0" w:tplc="2CEE1F18">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461849C6"/>
    <w:multiLevelType w:val="hybridMultilevel"/>
    <w:tmpl w:val="D99239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63294A"/>
    <w:multiLevelType w:val="hybridMultilevel"/>
    <w:tmpl w:val="592A23D2"/>
    <w:lvl w:ilvl="0" w:tplc="F18625FC">
      <w:start w:val="19"/>
      <w:numFmt w:val="decimal"/>
      <w:lvlText w:val="%1.C"/>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F484BAB"/>
    <w:multiLevelType w:val="hybridMultilevel"/>
    <w:tmpl w:val="5A32A45A"/>
    <w:lvl w:ilvl="0" w:tplc="4AAAF29A">
      <w:start w:val="5"/>
      <w:numFmt w:val="decimal"/>
      <w:lvlText w:val="%1.A"/>
      <w:lvlJc w:val="left"/>
      <w:pPr>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529562C0"/>
    <w:multiLevelType w:val="hybridMultilevel"/>
    <w:tmpl w:val="8FE855BE"/>
    <w:lvl w:ilvl="0" w:tplc="AB0A19AA">
      <w:start w:val="35"/>
      <w:numFmt w:val="decimal"/>
      <w:lvlText w:val="%1."/>
      <w:lvlJc w:val="left"/>
      <w:pPr>
        <w:tabs>
          <w:tab w:val="num" w:pos="928"/>
        </w:tabs>
        <w:ind w:left="928" w:hanging="360"/>
      </w:pPr>
      <w:rPr>
        <w:rFonts w:cs="Times New Roman" w:hint="default"/>
      </w:r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19" w15:restartNumberingAfterBreak="0">
    <w:nsid w:val="5CF735BF"/>
    <w:multiLevelType w:val="hybridMultilevel"/>
    <w:tmpl w:val="2A8EE456"/>
    <w:lvl w:ilvl="0" w:tplc="90B26900">
      <w:start w:val="6"/>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DE15028"/>
    <w:multiLevelType w:val="hybridMultilevel"/>
    <w:tmpl w:val="DB88AA70"/>
    <w:lvl w:ilvl="0" w:tplc="54E44322">
      <w:start w:val="15"/>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7F743EA"/>
    <w:multiLevelType w:val="hybridMultilevel"/>
    <w:tmpl w:val="7D584096"/>
    <w:lvl w:ilvl="0" w:tplc="4342985C">
      <w:start w:val="1"/>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9EF4B47"/>
    <w:multiLevelType w:val="hybridMultilevel"/>
    <w:tmpl w:val="1B945A14"/>
    <w:lvl w:ilvl="0" w:tplc="C08065D4">
      <w:start w:val="7"/>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6B712095"/>
    <w:multiLevelType w:val="hybridMultilevel"/>
    <w:tmpl w:val="C1100682"/>
    <w:lvl w:ilvl="0" w:tplc="4FAE4DB6">
      <w:start w:val="1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3A2576B"/>
    <w:multiLevelType w:val="hybridMultilevel"/>
    <w:tmpl w:val="DB62DCC6"/>
    <w:lvl w:ilvl="0" w:tplc="B8AC53A2">
      <w:start w:val="20"/>
      <w:numFmt w:val="decimal"/>
      <w:lvlText w:val="%1.B"/>
      <w:lvlJc w:val="left"/>
      <w:pPr>
        <w:ind w:left="360" w:hanging="360"/>
      </w:pPr>
      <w:rPr>
        <w:rFonts w:cs="Times New Roman"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25" w15:restartNumberingAfterBreak="0">
    <w:nsid w:val="7C564A16"/>
    <w:multiLevelType w:val="hybridMultilevel"/>
    <w:tmpl w:val="EB70E3E6"/>
    <w:lvl w:ilvl="0" w:tplc="6012164E">
      <w:start w:val="6"/>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DDB0284"/>
    <w:multiLevelType w:val="hybridMultilevel"/>
    <w:tmpl w:val="3C18C304"/>
    <w:lvl w:ilvl="0" w:tplc="2B8AD92C">
      <w:start w:val="19"/>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0"/>
  </w:num>
  <w:num w:numId="5">
    <w:abstractNumId w:val="6"/>
  </w:num>
  <w:num w:numId="6">
    <w:abstractNumId w:val="22"/>
  </w:num>
  <w:num w:numId="7">
    <w:abstractNumId w:val="18"/>
  </w:num>
  <w:num w:numId="8">
    <w:abstractNumId w:val="14"/>
  </w:num>
  <w:num w:numId="9">
    <w:abstractNumId w:val="5"/>
  </w:num>
  <w:num w:numId="10">
    <w:abstractNumId w:val="23"/>
  </w:num>
  <w:num w:numId="11">
    <w:abstractNumId w:val="20"/>
  </w:num>
  <w:num w:numId="12">
    <w:abstractNumId w:val="2"/>
  </w:num>
  <w:num w:numId="13">
    <w:abstractNumId w:val="10"/>
  </w:num>
  <w:num w:numId="14">
    <w:abstractNumId w:val="16"/>
  </w:num>
  <w:num w:numId="15">
    <w:abstractNumId w:val="26"/>
  </w:num>
  <w:num w:numId="16">
    <w:abstractNumId w:val="8"/>
  </w:num>
  <w:num w:numId="17">
    <w:abstractNumId w:val="24"/>
  </w:num>
  <w:num w:numId="18">
    <w:abstractNumId w:val="13"/>
  </w:num>
  <w:num w:numId="19">
    <w:abstractNumId w:val="3"/>
  </w:num>
  <w:num w:numId="20">
    <w:abstractNumId w:val="9"/>
  </w:num>
  <w:num w:numId="21">
    <w:abstractNumId w:val="25"/>
  </w:num>
  <w:num w:numId="22">
    <w:abstractNumId w:val="21"/>
  </w:num>
  <w:num w:numId="23">
    <w:abstractNumId w:val="19"/>
  </w:num>
  <w:num w:numId="24">
    <w:abstractNumId w:val="12"/>
  </w:num>
  <w:num w:numId="25">
    <w:abstractNumId w:val="11"/>
  </w:num>
  <w:num w:numId="26">
    <w:abstractNumId w:val="4"/>
  </w:num>
  <w:num w:numId="2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1"/>
  <w:activeWritingStyle w:appName="MSWord" w:lang="de-A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68a76jByzeF9ftzKfAX1iWzmJg5pYXZN59JduwBOa197huo+ki5c6opRp1Sax0u9uKuc4eQKhnLlaC3hju4JQ==" w:salt="X029Yrsn/br1ahXz5aV0x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1CE3"/>
    <w:rsid w:val="00002429"/>
    <w:rsid w:val="00004CC3"/>
    <w:rsid w:val="000205D1"/>
    <w:rsid w:val="000225EF"/>
    <w:rsid w:val="00040A0D"/>
    <w:rsid w:val="000416A7"/>
    <w:rsid w:val="00042AA5"/>
    <w:rsid w:val="00046364"/>
    <w:rsid w:val="00051305"/>
    <w:rsid w:val="00060178"/>
    <w:rsid w:val="00062B3D"/>
    <w:rsid w:val="00066BC1"/>
    <w:rsid w:val="000724B6"/>
    <w:rsid w:val="000767FA"/>
    <w:rsid w:val="00082E80"/>
    <w:rsid w:val="00095210"/>
    <w:rsid w:val="000A0955"/>
    <w:rsid w:val="000A3444"/>
    <w:rsid w:val="000A3D8E"/>
    <w:rsid w:val="000A78FC"/>
    <w:rsid w:val="000A7E7B"/>
    <w:rsid w:val="000B72AE"/>
    <w:rsid w:val="000D5493"/>
    <w:rsid w:val="000E09D0"/>
    <w:rsid w:val="000F3815"/>
    <w:rsid w:val="001007DC"/>
    <w:rsid w:val="00101D5D"/>
    <w:rsid w:val="001157CC"/>
    <w:rsid w:val="0011728F"/>
    <w:rsid w:val="001328D0"/>
    <w:rsid w:val="001362E7"/>
    <w:rsid w:val="00137B62"/>
    <w:rsid w:val="001426F1"/>
    <w:rsid w:val="001521CE"/>
    <w:rsid w:val="00154B69"/>
    <w:rsid w:val="00162069"/>
    <w:rsid w:val="00164A06"/>
    <w:rsid w:val="00167152"/>
    <w:rsid w:val="00167375"/>
    <w:rsid w:val="001706E2"/>
    <w:rsid w:val="00183EB4"/>
    <w:rsid w:val="001857C2"/>
    <w:rsid w:val="001962B9"/>
    <w:rsid w:val="001A1AF2"/>
    <w:rsid w:val="001A2E1B"/>
    <w:rsid w:val="001C350A"/>
    <w:rsid w:val="001D095B"/>
    <w:rsid w:val="001D3BD8"/>
    <w:rsid w:val="001E3A9E"/>
    <w:rsid w:val="001E3FF1"/>
    <w:rsid w:val="001F061F"/>
    <w:rsid w:val="001F38F8"/>
    <w:rsid w:val="001F5B7E"/>
    <w:rsid w:val="001F7173"/>
    <w:rsid w:val="00203AF3"/>
    <w:rsid w:val="0021124C"/>
    <w:rsid w:val="002215FD"/>
    <w:rsid w:val="0022460E"/>
    <w:rsid w:val="00224F40"/>
    <w:rsid w:val="00230958"/>
    <w:rsid w:val="002425E2"/>
    <w:rsid w:val="00247810"/>
    <w:rsid w:val="00247D07"/>
    <w:rsid w:val="00252E8D"/>
    <w:rsid w:val="002640DA"/>
    <w:rsid w:val="00272918"/>
    <w:rsid w:val="00276B76"/>
    <w:rsid w:val="0028085C"/>
    <w:rsid w:val="00284CF0"/>
    <w:rsid w:val="0028674C"/>
    <w:rsid w:val="00287EA9"/>
    <w:rsid w:val="00293B06"/>
    <w:rsid w:val="00297A82"/>
    <w:rsid w:val="002A6490"/>
    <w:rsid w:val="002B10FD"/>
    <w:rsid w:val="002B12BE"/>
    <w:rsid w:val="002D7788"/>
    <w:rsid w:val="002E1029"/>
    <w:rsid w:val="002E269F"/>
    <w:rsid w:val="002F4857"/>
    <w:rsid w:val="00307FA8"/>
    <w:rsid w:val="00317B84"/>
    <w:rsid w:val="00317B95"/>
    <w:rsid w:val="00327DDC"/>
    <w:rsid w:val="00334B95"/>
    <w:rsid w:val="00340C25"/>
    <w:rsid w:val="00340E83"/>
    <w:rsid w:val="00355756"/>
    <w:rsid w:val="003740A8"/>
    <w:rsid w:val="00375433"/>
    <w:rsid w:val="00376C87"/>
    <w:rsid w:val="00381ED5"/>
    <w:rsid w:val="0038786F"/>
    <w:rsid w:val="003A29B8"/>
    <w:rsid w:val="003A5BA6"/>
    <w:rsid w:val="003B5A70"/>
    <w:rsid w:val="003B7DF9"/>
    <w:rsid w:val="003C0EDA"/>
    <w:rsid w:val="003C518A"/>
    <w:rsid w:val="003E3A33"/>
    <w:rsid w:val="003E4FF7"/>
    <w:rsid w:val="003E799E"/>
    <w:rsid w:val="003F000C"/>
    <w:rsid w:val="0041592C"/>
    <w:rsid w:val="00417C2E"/>
    <w:rsid w:val="00422F93"/>
    <w:rsid w:val="00431641"/>
    <w:rsid w:val="00443C57"/>
    <w:rsid w:val="00444362"/>
    <w:rsid w:val="00444A63"/>
    <w:rsid w:val="0045017D"/>
    <w:rsid w:val="00453207"/>
    <w:rsid w:val="004542BE"/>
    <w:rsid w:val="00457E1F"/>
    <w:rsid w:val="00463F2E"/>
    <w:rsid w:val="00473FF1"/>
    <w:rsid w:val="0048192E"/>
    <w:rsid w:val="004821AE"/>
    <w:rsid w:val="00486919"/>
    <w:rsid w:val="00495D91"/>
    <w:rsid w:val="004A61C7"/>
    <w:rsid w:val="004B27B3"/>
    <w:rsid w:val="004C21B2"/>
    <w:rsid w:val="004D0C70"/>
    <w:rsid w:val="004D330A"/>
    <w:rsid w:val="004D4BE2"/>
    <w:rsid w:val="004E1F4C"/>
    <w:rsid w:val="004E408F"/>
    <w:rsid w:val="004F7589"/>
    <w:rsid w:val="0050328D"/>
    <w:rsid w:val="00503962"/>
    <w:rsid w:val="00503AC2"/>
    <w:rsid w:val="0051162A"/>
    <w:rsid w:val="00513AA7"/>
    <w:rsid w:val="00514730"/>
    <w:rsid w:val="00516D9C"/>
    <w:rsid w:val="00517D2F"/>
    <w:rsid w:val="00534B05"/>
    <w:rsid w:val="005374E9"/>
    <w:rsid w:val="00537F40"/>
    <w:rsid w:val="00545657"/>
    <w:rsid w:val="00550195"/>
    <w:rsid w:val="00561A8D"/>
    <w:rsid w:val="00574CC3"/>
    <w:rsid w:val="00575B97"/>
    <w:rsid w:val="00584C6D"/>
    <w:rsid w:val="005938FA"/>
    <w:rsid w:val="00594489"/>
    <w:rsid w:val="005A0F54"/>
    <w:rsid w:val="005A41CC"/>
    <w:rsid w:val="005A4294"/>
    <w:rsid w:val="005B2EAB"/>
    <w:rsid w:val="005B73D7"/>
    <w:rsid w:val="005C748A"/>
    <w:rsid w:val="005D34B3"/>
    <w:rsid w:val="005E6DEC"/>
    <w:rsid w:val="005F0FBA"/>
    <w:rsid w:val="005F2490"/>
    <w:rsid w:val="005F77CF"/>
    <w:rsid w:val="0060102F"/>
    <w:rsid w:val="00604FA0"/>
    <w:rsid w:val="0061428D"/>
    <w:rsid w:val="006201A6"/>
    <w:rsid w:val="00623B21"/>
    <w:rsid w:val="00626E7D"/>
    <w:rsid w:val="00630759"/>
    <w:rsid w:val="0064508B"/>
    <w:rsid w:val="006612C8"/>
    <w:rsid w:val="00661987"/>
    <w:rsid w:val="00661E40"/>
    <w:rsid w:val="006623D4"/>
    <w:rsid w:val="00671F8D"/>
    <w:rsid w:val="0067483C"/>
    <w:rsid w:val="00675BD6"/>
    <w:rsid w:val="006941FB"/>
    <w:rsid w:val="00696CE4"/>
    <w:rsid w:val="006A212D"/>
    <w:rsid w:val="006A606E"/>
    <w:rsid w:val="006A798F"/>
    <w:rsid w:val="006B53E9"/>
    <w:rsid w:val="006C1B48"/>
    <w:rsid w:val="006D040C"/>
    <w:rsid w:val="006D4E8F"/>
    <w:rsid w:val="006E61E4"/>
    <w:rsid w:val="006F0E0D"/>
    <w:rsid w:val="006F3FD4"/>
    <w:rsid w:val="006F64E2"/>
    <w:rsid w:val="00705782"/>
    <w:rsid w:val="00714606"/>
    <w:rsid w:val="00721154"/>
    <w:rsid w:val="00723D0F"/>
    <w:rsid w:val="00726C27"/>
    <w:rsid w:val="00734DE6"/>
    <w:rsid w:val="00736003"/>
    <w:rsid w:val="0073628A"/>
    <w:rsid w:val="00740A24"/>
    <w:rsid w:val="00755528"/>
    <w:rsid w:val="00760DF6"/>
    <w:rsid w:val="007713AF"/>
    <w:rsid w:val="0077463E"/>
    <w:rsid w:val="007805C1"/>
    <w:rsid w:val="00780931"/>
    <w:rsid w:val="007844AF"/>
    <w:rsid w:val="007858C8"/>
    <w:rsid w:val="00786E11"/>
    <w:rsid w:val="00787E83"/>
    <w:rsid w:val="00791476"/>
    <w:rsid w:val="0079396E"/>
    <w:rsid w:val="00795A95"/>
    <w:rsid w:val="007A3421"/>
    <w:rsid w:val="007B1082"/>
    <w:rsid w:val="007B3706"/>
    <w:rsid w:val="007B7DC8"/>
    <w:rsid w:val="007D2C06"/>
    <w:rsid w:val="007D3EDB"/>
    <w:rsid w:val="007F027C"/>
    <w:rsid w:val="007F390E"/>
    <w:rsid w:val="008041A4"/>
    <w:rsid w:val="00807568"/>
    <w:rsid w:val="00811989"/>
    <w:rsid w:val="0081537D"/>
    <w:rsid w:val="0082214D"/>
    <w:rsid w:val="008324EE"/>
    <w:rsid w:val="00832C7A"/>
    <w:rsid w:val="00842273"/>
    <w:rsid w:val="00847CE2"/>
    <w:rsid w:val="0085290F"/>
    <w:rsid w:val="00854D6C"/>
    <w:rsid w:val="00855F49"/>
    <w:rsid w:val="00857F27"/>
    <w:rsid w:val="008630AF"/>
    <w:rsid w:val="0086640E"/>
    <w:rsid w:val="00885A43"/>
    <w:rsid w:val="0089004E"/>
    <w:rsid w:val="0089448E"/>
    <w:rsid w:val="00895263"/>
    <w:rsid w:val="008A0F20"/>
    <w:rsid w:val="008A2050"/>
    <w:rsid w:val="008B1BE1"/>
    <w:rsid w:val="008B3241"/>
    <w:rsid w:val="008C6AD3"/>
    <w:rsid w:val="008C6C01"/>
    <w:rsid w:val="008D2F77"/>
    <w:rsid w:val="008D6A39"/>
    <w:rsid w:val="008E4C53"/>
    <w:rsid w:val="008E5161"/>
    <w:rsid w:val="008E6B35"/>
    <w:rsid w:val="008E797B"/>
    <w:rsid w:val="008E7A02"/>
    <w:rsid w:val="009020C0"/>
    <w:rsid w:val="0090651B"/>
    <w:rsid w:val="00914479"/>
    <w:rsid w:val="00920070"/>
    <w:rsid w:val="00924133"/>
    <w:rsid w:val="009433BA"/>
    <w:rsid w:val="00944D3C"/>
    <w:rsid w:val="009457AA"/>
    <w:rsid w:val="0094707A"/>
    <w:rsid w:val="009509FF"/>
    <w:rsid w:val="00951FAF"/>
    <w:rsid w:val="0096008D"/>
    <w:rsid w:val="009615C2"/>
    <w:rsid w:val="0096324E"/>
    <w:rsid w:val="00964F3E"/>
    <w:rsid w:val="00966C08"/>
    <w:rsid w:val="00972B50"/>
    <w:rsid w:val="00976A15"/>
    <w:rsid w:val="009813BA"/>
    <w:rsid w:val="00983323"/>
    <w:rsid w:val="00986102"/>
    <w:rsid w:val="009979DE"/>
    <w:rsid w:val="009B01E7"/>
    <w:rsid w:val="009B4D52"/>
    <w:rsid w:val="009B5AAD"/>
    <w:rsid w:val="009D777E"/>
    <w:rsid w:val="00A03AE6"/>
    <w:rsid w:val="00A04F2B"/>
    <w:rsid w:val="00A06843"/>
    <w:rsid w:val="00A17790"/>
    <w:rsid w:val="00A22C0B"/>
    <w:rsid w:val="00A26EE4"/>
    <w:rsid w:val="00A31208"/>
    <w:rsid w:val="00A32741"/>
    <w:rsid w:val="00A3381D"/>
    <w:rsid w:val="00A346D1"/>
    <w:rsid w:val="00A430BD"/>
    <w:rsid w:val="00A448D4"/>
    <w:rsid w:val="00A46920"/>
    <w:rsid w:val="00A46DF8"/>
    <w:rsid w:val="00A62270"/>
    <w:rsid w:val="00A77B1F"/>
    <w:rsid w:val="00A81553"/>
    <w:rsid w:val="00A82F8B"/>
    <w:rsid w:val="00A849B3"/>
    <w:rsid w:val="00A87D9C"/>
    <w:rsid w:val="00A91A83"/>
    <w:rsid w:val="00A9434F"/>
    <w:rsid w:val="00AA3726"/>
    <w:rsid w:val="00AA45A7"/>
    <w:rsid w:val="00AA79B7"/>
    <w:rsid w:val="00AB3ADA"/>
    <w:rsid w:val="00AB4737"/>
    <w:rsid w:val="00AD4263"/>
    <w:rsid w:val="00AE0FEF"/>
    <w:rsid w:val="00AE38F8"/>
    <w:rsid w:val="00AF1C54"/>
    <w:rsid w:val="00AF6FAA"/>
    <w:rsid w:val="00B011EA"/>
    <w:rsid w:val="00B07278"/>
    <w:rsid w:val="00B20F06"/>
    <w:rsid w:val="00B25C32"/>
    <w:rsid w:val="00B2672A"/>
    <w:rsid w:val="00B343DF"/>
    <w:rsid w:val="00B36E4F"/>
    <w:rsid w:val="00B5032F"/>
    <w:rsid w:val="00B57AFF"/>
    <w:rsid w:val="00B6465B"/>
    <w:rsid w:val="00B72B9B"/>
    <w:rsid w:val="00B72E3D"/>
    <w:rsid w:val="00B75AD7"/>
    <w:rsid w:val="00B87AEE"/>
    <w:rsid w:val="00B951CD"/>
    <w:rsid w:val="00B95D80"/>
    <w:rsid w:val="00B9738C"/>
    <w:rsid w:val="00BA0853"/>
    <w:rsid w:val="00BB0243"/>
    <w:rsid w:val="00BD2293"/>
    <w:rsid w:val="00BD763F"/>
    <w:rsid w:val="00BE35BD"/>
    <w:rsid w:val="00BF1543"/>
    <w:rsid w:val="00BF19DA"/>
    <w:rsid w:val="00BF19F7"/>
    <w:rsid w:val="00BF6F16"/>
    <w:rsid w:val="00C03B35"/>
    <w:rsid w:val="00C14A4D"/>
    <w:rsid w:val="00C16FAD"/>
    <w:rsid w:val="00C17E63"/>
    <w:rsid w:val="00C2033F"/>
    <w:rsid w:val="00C3309B"/>
    <w:rsid w:val="00C339FD"/>
    <w:rsid w:val="00C44719"/>
    <w:rsid w:val="00C55332"/>
    <w:rsid w:val="00C60915"/>
    <w:rsid w:val="00C8576F"/>
    <w:rsid w:val="00C860D4"/>
    <w:rsid w:val="00C93C1F"/>
    <w:rsid w:val="00C95BA9"/>
    <w:rsid w:val="00C964C4"/>
    <w:rsid w:val="00CB2050"/>
    <w:rsid w:val="00CB6F0F"/>
    <w:rsid w:val="00CC23C0"/>
    <w:rsid w:val="00CC338F"/>
    <w:rsid w:val="00CC7258"/>
    <w:rsid w:val="00CE6BF3"/>
    <w:rsid w:val="00CF116F"/>
    <w:rsid w:val="00CF34D9"/>
    <w:rsid w:val="00CF4809"/>
    <w:rsid w:val="00CF5AE6"/>
    <w:rsid w:val="00D0163C"/>
    <w:rsid w:val="00D022FD"/>
    <w:rsid w:val="00D031E8"/>
    <w:rsid w:val="00D14AD1"/>
    <w:rsid w:val="00D1756F"/>
    <w:rsid w:val="00D204FA"/>
    <w:rsid w:val="00D21CDD"/>
    <w:rsid w:val="00D22588"/>
    <w:rsid w:val="00D22873"/>
    <w:rsid w:val="00D23FBF"/>
    <w:rsid w:val="00D24F0F"/>
    <w:rsid w:val="00D27F6E"/>
    <w:rsid w:val="00D30522"/>
    <w:rsid w:val="00D35055"/>
    <w:rsid w:val="00D456B9"/>
    <w:rsid w:val="00D54853"/>
    <w:rsid w:val="00D57563"/>
    <w:rsid w:val="00D6207A"/>
    <w:rsid w:val="00D653D0"/>
    <w:rsid w:val="00D7580F"/>
    <w:rsid w:val="00D767B1"/>
    <w:rsid w:val="00D81D74"/>
    <w:rsid w:val="00D83BAE"/>
    <w:rsid w:val="00D90374"/>
    <w:rsid w:val="00D955CC"/>
    <w:rsid w:val="00DA24E5"/>
    <w:rsid w:val="00DA4512"/>
    <w:rsid w:val="00DA647C"/>
    <w:rsid w:val="00DB0251"/>
    <w:rsid w:val="00DB3C84"/>
    <w:rsid w:val="00DC5694"/>
    <w:rsid w:val="00DC7351"/>
    <w:rsid w:val="00DE302D"/>
    <w:rsid w:val="00DE4FBE"/>
    <w:rsid w:val="00DE544C"/>
    <w:rsid w:val="00DF0831"/>
    <w:rsid w:val="00DF5484"/>
    <w:rsid w:val="00DF5553"/>
    <w:rsid w:val="00DF65CF"/>
    <w:rsid w:val="00E0088D"/>
    <w:rsid w:val="00E01283"/>
    <w:rsid w:val="00E01F59"/>
    <w:rsid w:val="00E07675"/>
    <w:rsid w:val="00E10313"/>
    <w:rsid w:val="00E112EC"/>
    <w:rsid w:val="00E12553"/>
    <w:rsid w:val="00E1488E"/>
    <w:rsid w:val="00E1500B"/>
    <w:rsid w:val="00E17974"/>
    <w:rsid w:val="00E22742"/>
    <w:rsid w:val="00E339C2"/>
    <w:rsid w:val="00E4132B"/>
    <w:rsid w:val="00E46205"/>
    <w:rsid w:val="00E5306B"/>
    <w:rsid w:val="00E62808"/>
    <w:rsid w:val="00E63670"/>
    <w:rsid w:val="00E65F68"/>
    <w:rsid w:val="00E724ED"/>
    <w:rsid w:val="00E851AF"/>
    <w:rsid w:val="00E87228"/>
    <w:rsid w:val="00EA7876"/>
    <w:rsid w:val="00EB11FD"/>
    <w:rsid w:val="00EB4587"/>
    <w:rsid w:val="00EB6190"/>
    <w:rsid w:val="00ED3ED7"/>
    <w:rsid w:val="00EE03CA"/>
    <w:rsid w:val="00EE42D4"/>
    <w:rsid w:val="00F0212C"/>
    <w:rsid w:val="00F02672"/>
    <w:rsid w:val="00F05076"/>
    <w:rsid w:val="00F1589E"/>
    <w:rsid w:val="00F23B34"/>
    <w:rsid w:val="00F32B4C"/>
    <w:rsid w:val="00F4147F"/>
    <w:rsid w:val="00F43842"/>
    <w:rsid w:val="00F47698"/>
    <w:rsid w:val="00F56142"/>
    <w:rsid w:val="00F640A1"/>
    <w:rsid w:val="00F82A6F"/>
    <w:rsid w:val="00F84525"/>
    <w:rsid w:val="00F84621"/>
    <w:rsid w:val="00F865A8"/>
    <w:rsid w:val="00F868E3"/>
    <w:rsid w:val="00F903E0"/>
    <w:rsid w:val="00F90C11"/>
    <w:rsid w:val="00F90D09"/>
    <w:rsid w:val="00FA1736"/>
    <w:rsid w:val="00FA2174"/>
    <w:rsid w:val="00FA27B0"/>
    <w:rsid w:val="00FA2D19"/>
    <w:rsid w:val="00FA35DF"/>
    <w:rsid w:val="00FB07D4"/>
    <w:rsid w:val="00FB3BF6"/>
    <w:rsid w:val="00FB5B95"/>
    <w:rsid w:val="00FB6E3B"/>
    <w:rsid w:val="00FC3A24"/>
    <w:rsid w:val="00FC4D00"/>
    <w:rsid w:val="00FC51C5"/>
    <w:rsid w:val="00FD5CF3"/>
    <w:rsid w:val="00FE1175"/>
    <w:rsid w:val="00FF2456"/>
    <w:rsid w:val="00FF26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5BC5BD-5C04-4B78-B837-FCC46EEF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paragraph" w:styleId="berschrift3">
    <w:name w:val="heading 3"/>
    <w:basedOn w:val="Standard"/>
    <w:link w:val="berschrift3Zchn"/>
    <w:uiPriority w:val="9"/>
    <w:qFormat/>
    <w:rsid w:val="008324EE"/>
    <w:pPr>
      <w:spacing w:before="100" w:beforeAutospacing="1" w:after="100" w:afterAutospacing="1"/>
      <w:jc w:val="left"/>
      <w:outlineLvl w:val="2"/>
    </w:pPr>
    <w:rPr>
      <w:rFonts w:ascii="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643CF8"/>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643CF8"/>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CF8"/>
    <w:rPr>
      <w:sz w:val="0"/>
      <w:szCs w:val="0"/>
      <w:lang w:eastAsia="de-DE"/>
    </w:rPr>
  </w:style>
  <w:style w:type="character" w:styleId="Seitenzahl">
    <w:name w:val="page number"/>
    <w:basedOn w:val="Absatz-Standardschriftart"/>
    <w:uiPriority w:val="99"/>
    <w:rsid w:val="00C8576F"/>
    <w:rPr>
      <w:rFonts w:cs="Times New Roman"/>
    </w:rPr>
  </w:style>
  <w:style w:type="table" w:styleId="Tabellenraster">
    <w:name w:val="Table Grid"/>
    <w:basedOn w:val="NormaleTabelle"/>
    <w:uiPriority w:val="59"/>
    <w:rsid w:val="00066B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FB6E3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643CF8"/>
    <w:rPr>
      <w:sz w:val="0"/>
      <w:szCs w:val="0"/>
      <w:lang w:eastAsia="de-DE"/>
    </w:rPr>
  </w:style>
  <w:style w:type="paragraph" w:styleId="Listenabsatz">
    <w:name w:val="List Paragraph"/>
    <w:basedOn w:val="Standard"/>
    <w:uiPriority w:val="34"/>
    <w:qFormat/>
    <w:rsid w:val="009D777E"/>
    <w:pPr>
      <w:ind w:left="720"/>
      <w:contextualSpacing/>
    </w:pPr>
  </w:style>
  <w:style w:type="character" w:customStyle="1" w:styleId="berschrift3Zchn">
    <w:name w:val="Überschrift 3 Zchn"/>
    <w:basedOn w:val="Absatz-Standardschriftart"/>
    <w:link w:val="berschrift3"/>
    <w:uiPriority w:val="9"/>
    <w:rsid w:val="008324EE"/>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763603">
      <w:bodyDiv w:val="1"/>
      <w:marLeft w:val="0"/>
      <w:marRight w:val="0"/>
      <w:marTop w:val="0"/>
      <w:marBottom w:val="0"/>
      <w:divBdr>
        <w:top w:val="none" w:sz="0" w:space="0" w:color="auto"/>
        <w:left w:val="none" w:sz="0" w:space="0" w:color="auto"/>
        <w:bottom w:val="none" w:sz="0" w:space="0" w:color="auto"/>
        <w:right w:val="none" w:sz="0" w:space="0" w:color="auto"/>
      </w:divBdr>
    </w:div>
    <w:div w:id="1741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1305</Words>
  <Characters>8227</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Köll, Christina</cp:lastModifiedBy>
  <cp:revision>2</cp:revision>
  <cp:lastPrinted>2020-06-29T07:49:00Z</cp:lastPrinted>
  <dcterms:created xsi:type="dcterms:W3CDTF">2024-03-28T10:26:00Z</dcterms:created>
  <dcterms:modified xsi:type="dcterms:W3CDTF">2024-03-28T10:26:00Z</dcterms:modified>
</cp:coreProperties>
</file>