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5715644" w:rsidR="00671E08" w:rsidRPr="004856BF" w:rsidRDefault="000E07D9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4856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Mentha longifolia</w:t>
      </w:r>
      <w:r w:rsidR="00671E08" w:rsidRPr="004856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4856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4856BF">
        <w:rPr>
          <w:rFonts w:cstheme="minorHAnsi"/>
          <w:b/>
          <w:bCs/>
          <w:noProof/>
          <w:sz w:val="32"/>
          <w:szCs w:val="32"/>
          <w:lang w:val="en-US"/>
        </w:rPr>
        <w:t>Ross-Minze</w:t>
      </w:r>
    </w:p>
    <w:p w14:paraId="03B79424" w14:textId="0E81A325" w:rsidR="00671E08" w:rsidRPr="004856BF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4856BF">
        <w:rPr>
          <w:rFonts w:cstheme="minorHAnsi"/>
          <w:noProof/>
          <w:sz w:val="24"/>
          <w:szCs w:val="24"/>
          <w:lang w:val="en-US"/>
        </w:rPr>
        <w:t>[</w:t>
      </w:r>
      <w:r w:rsidR="000E07D9" w:rsidRPr="004856BF">
        <w:rPr>
          <w:rFonts w:cstheme="minorHAnsi"/>
          <w:noProof/>
          <w:sz w:val="24"/>
          <w:szCs w:val="24"/>
          <w:lang w:val="en-US"/>
        </w:rPr>
        <w:t>Lamiaceae, Lippenblütler</w:t>
      </w:r>
      <w:r w:rsidR="00671E08" w:rsidRPr="004856BF">
        <w:rPr>
          <w:rFonts w:cstheme="minorHAnsi"/>
          <w:noProof/>
          <w:sz w:val="24"/>
          <w:szCs w:val="24"/>
          <w:lang w:val="en-US"/>
        </w:rPr>
        <w:t>]</w:t>
      </w:r>
    </w:p>
    <w:p w14:paraId="12F0D183" w14:textId="77777777" w:rsidR="00536E07" w:rsidRPr="004856BF" w:rsidRDefault="00536E07" w:rsidP="00671E08">
      <w:pPr>
        <w:rPr>
          <w:rFonts w:cstheme="minorHAnsi"/>
          <w:noProof/>
          <w:sz w:val="24"/>
          <w:szCs w:val="24"/>
          <w:lang w:val="en-US"/>
        </w:rPr>
      </w:pPr>
    </w:p>
    <w:p w14:paraId="34BAD729" w14:textId="38C49534" w:rsidR="00671E08" w:rsidRPr="004856BF" w:rsidRDefault="00F63AD2" w:rsidP="00536E07">
      <w:pPr>
        <w:jc w:val="center"/>
        <w:rPr>
          <w:rFonts w:cstheme="minorHAnsi"/>
          <w:noProof/>
          <w:lang w:val="en-US"/>
        </w:rPr>
      </w:pPr>
      <w:r w:rsidRPr="004856BF">
        <w:rPr>
          <w:rFonts w:cstheme="minorHAnsi"/>
          <w:noProof/>
        </w:rPr>
        <w:drawing>
          <wp:inline distT="0" distB="0" distL="0" distR="0" wp14:anchorId="0696F55B" wp14:editId="254E3D49">
            <wp:extent cx="1854765" cy="2520000"/>
            <wp:effectExtent l="0" t="0" r="0" b="0"/>
            <wp:docPr id="15313854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10789" r="8466" b="10148"/>
                    <a:stretch/>
                  </pic:blipFill>
                  <pic:spPr bwMode="auto">
                    <a:xfrm>
                      <a:off x="0" y="0"/>
                      <a:ext cx="185476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94327" w14:textId="77777777" w:rsidR="00536E07" w:rsidRPr="004856BF" w:rsidRDefault="00536E07" w:rsidP="00536E07">
      <w:pPr>
        <w:jc w:val="center"/>
        <w:rPr>
          <w:rFonts w:cstheme="minorHAnsi"/>
          <w:noProof/>
          <w:lang w:val="en-US"/>
        </w:rPr>
      </w:pPr>
    </w:p>
    <w:p w14:paraId="5770D9A8" w14:textId="7EAA32F9" w:rsidR="00214075" w:rsidRPr="004856BF" w:rsidRDefault="00671E08" w:rsidP="00BF420B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856BF">
        <w:rPr>
          <w:rFonts w:cstheme="minorHAnsi"/>
          <w:noProof/>
          <w:sz w:val="24"/>
          <w:szCs w:val="24"/>
        </w:rPr>
        <w:t xml:space="preserve"> </w:t>
      </w:r>
      <w:r w:rsidR="00EC70E3" w:rsidRPr="004856BF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5A7713" w:rsidRPr="004856BF">
        <w:rPr>
          <w:rFonts w:cstheme="minorHAnsi"/>
          <w:noProof/>
          <w:sz w:val="24"/>
          <w:szCs w:val="24"/>
        </w:rPr>
        <w:t>50-100</w:t>
      </w:r>
      <w:r w:rsidR="00536E07" w:rsidRPr="004856BF">
        <w:rPr>
          <w:rFonts w:cstheme="minorHAnsi"/>
          <w:noProof/>
          <w:sz w:val="24"/>
          <w:szCs w:val="24"/>
        </w:rPr>
        <w:t xml:space="preserve"> </w:t>
      </w:r>
      <w:r w:rsidR="005A7713" w:rsidRPr="004856BF">
        <w:rPr>
          <w:rFonts w:cstheme="minorHAnsi"/>
          <w:noProof/>
          <w:sz w:val="24"/>
          <w:szCs w:val="24"/>
        </w:rPr>
        <w:t>cm</w:t>
      </w:r>
      <w:r w:rsidR="00B61035" w:rsidRPr="004856BF">
        <w:rPr>
          <w:rFonts w:cstheme="minorHAnsi"/>
          <w:noProof/>
          <w:sz w:val="24"/>
          <w:szCs w:val="24"/>
        </w:rPr>
        <w:t xml:space="preserve"> und hat einen unangenehmen</w:t>
      </w:r>
      <w:r w:rsidR="0029508F" w:rsidRPr="004856BF">
        <w:rPr>
          <w:rFonts w:cstheme="minorHAnsi"/>
          <w:noProof/>
          <w:sz w:val="24"/>
          <w:szCs w:val="24"/>
        </w:rPr>
        <w:t>, aromatischen</w:t>
      </w:r>
      <w:r w:rsidR="00B61035" w:rsidRPr="004856BF">
        <w:rPr>
          <w:rFonts w:cstheme="minorHAnsi"/>
          <w:noProof/>
          <w:sz w:val="24"/>
          <w:szCs w:val="24"/>
        </w:rPr>
        <w:t xml:space="preserve"> Geruch.</w:t>
      </w:r>
    </w:p>
    <w:p w14:paraId="737CD495" w14:textId="7416012B" w:rsidR="005A7713" w:rsidRPr="004856BF" w:rsidRDefault="005A7713" w:rsidP="00BF420B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noProof/>
          <w:sz w:val="24"/>
          <w:szCs w:val="24"/>
        </w:rPr>
        <w:t>Der Stängel ist oberwärts weißfilzig behaart.</w:t>
      </w:r>
    </w:p>
    <w:p w14:paraId="3D4376B6" w14:textId="7B569069" w:rsidR="006E0FFF" w:rsidRPr="004856BF" w:rsidRDefault="005A7713" w:rsidP="00470861">
      <w:pPr>
        <w:rPr>
          <w:rFonts w:cstheme="minorHAnsi"/>
          <w:noProof/>
        </w:rPr>
      </w:pPr>
      <w:r w:rsidRPr="004856BF">
        <w:rPr>
          <w:rFonts w:cstheme="minorHAnsi"/>
          <w:noProof/>
          <w:sz w:val="24"/>
          <w:szCs w:val="24"/>
        </w:rPr>
        <w:t>Die Laubblattspreite ist</w:t>
      </w:r>
      <w:r w:rsidR="00E03503" w:rsidRPr="004856BF">
        <w:rPr>
          <w:rFonts w:cstheme="minorHAnsi"/>
          <w:noProof/>
          <w:sz w:val="24"/>
          <w:szCs w:val="24"/>
        </w:rPr>
        <w:t xml:space="preserve"> länglich-lanzettlich,</w:t>
      </w:r>
      <w:r w:rsidRPr="004856BF">
        <w:rPr>
          <w:rFonts w:cstheme="minorHAnsi"/>
          <w:noProof/>
          <w:sz w:val="24"/>
          <w:szCs w:val="24"/>
        </w:rPr>
        <w:t xml:space="preserve"> nicht runzelig</w:t>
      </w:r>
      <w:r w:rsidR="000F6FAE" w:rsidRPr="004856BF">
        <w:rPr>
          <w:rFonts w:cstheme="minorHAnsi"/>
          <w:noProof/>
          <w:sz w:val="24"/>
          <w:szCs w:val="24"/>
        </w:rPr>
        <w:t xml:space="preserve">, </w:t>
      </w:r>
      <w:r w:rsidRPr="004856BF">
        <w:rPr>
          <w:rFonts w:cstheme="minorHAnsi"/>
          <w:noProof/>
          <w:sz w:val="24"/>
          <w:szCs w:val="24"/>
        </w:rPr>
        <w:t>am Grund deutlich keilig</w:t>
      </w:r>
      <w:r w:rsidR="00CE4096" w:rsidRPr="004856BF">
        <w:rPr>
          <w:rFonts w:cstheme="minorHAnsi"/>
          <w:noProof/>
          <w:sz w:val="24"/>
          <w:szCs w:val="24"/>
        </w:rPr>
        <w:t>.</w:t>
      </w:r>
      <w:r w:rsidR="004856BF">
        <w:rPr>
          <w:rFonts w:cstheme="minorHAnsi"/>
          <w:noProof/>
          <w:sz w:val="24"/>
          <w:szCs w:val="24"/>
        </w:rPr>
        <w:t xml:space="preserve"> </w:t>
      </w:r>
      <w:r w:rsidR="000F6FAE" w:rsidRPr="004856BF">
        <w:rPr>
          <w:rFonts w:cstheme="minorHAnsi"/>
          <w:noProof/>
          <w:sz w:val="24"/>
          <w:szCs w:val="24"/>
        </w:rPr>
        <w:t xml:space="preserve">Der Blattrand trägt </w:t>
      </w:r>
      <w:r w:rsidR="00470861" w:rsidRPr="004856BF">
        <w:rPr>
          <w:rFonts w:cstheme="minorHAnsi"/>
          <w:noProof/>
          <w:sz w:val="24"/>
          <w:szCs w:val="24"/>
        </w:rPr>
        <w:t xml:space="preserve">spitze, vorwärtsgerichtete Zähne. Die Blattunterseite ist weißfilzig. </w:t>
      </w:r>
    </w:p>
    <w:p w14:paraId="3830D973" w14:textId="4C0CDB6C" w:rsidR="00470861" w:rsidRPr="004856BF" w:rsidRDefault="004D365F" w:rsidP="00470861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noProof/>
          <w:sz w:val="24"/>
          <w:szCs w:val="24"/>
        </w:rPr>
        <w:t xml:space="preserve">Die </w:t>
      </w:r>
      <w:r w:rsidR="00964946" w:rsidRPr="004856BF">
        <w:rPr>
          <w:rFonts w:cstheme="minorHAnsi"/>
          <w:noProof/>
          <w:sz w:val="24"/>
          <w:szCs w:val="24"/>
        </w:rPr>
        <w:t xml:space="preserve">blassrosa bis blasslila </w:t>
      </w:r>
      <w:r w:rsidRPr="004856BF">
        <w:rPr>
          <w:rFonts w:cstheme="minorHAnsi"/>
          <w:noProof/>
          <w:sz w:val="24"/>
          <w:szCs w:val="24"/>
        </w:rPr>
        <w:t>Blüten stehen in dichten</w:t>
      </w:r>
      <w:r w:rsidR="00CE4096" w:rsidRPr="004856BF">
        <w:rPr>
          <w:rFonts w:cstheme="minorHAnsi"/>
          <w:noProof/>
          <w:sz w:val="24"/>
          <w:szCs w:val="24"/>
        </w:rPr>
        <w:t>,</w:t>
      </w:r>
      <w:r w:rsidRPr="004856BF">
        <w:rPr>
          <w:rFonts w:cstheme="minorHAnsi"/>
          <w:noProof/>
          <w:sz w:val="24"/>
          <w:szCs w:val="24"/>
        </w:rPr>
        <w:t xml:space="preserve"> ährigen Blütenstände</w:t>
      </w:r>
      <w:r w:rsidR="0068522A" w:rsidRPr="004856BF">
        <w:rPr>
          <w:rFonts w:cstheme="minorHAnsi"/>
          <w:noProof/>
          <w:sz w:val="24"/>
          <w:szCs w:val="24"/>
        </w:rPr>
        <w:t xml:space="preserve"> zusammen.</w:t>
      </w:r>
    </w:p>
    <w:p w14:paraId="2B9D31D8" w14:textId="1DC53D2F" w:rsidR="0068522A" w:rsidRPr="004856BF" w:rsidRDefault="0068522A" w:rsidP="00470861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noProof/>
          <w:sz w:val="24"/>
          <w:szCs w:val="24"/>
        </w:rPr>
        <w:t>Die Teilfrüchte sind grubig punktiert.</w:t>
      </w:r>
    </w:p>
    <w:p w14:paraId="4DE213D4" w14:textId="428FF6D1" w:rsidR="00671E08" w:rsidRPr="004856BF" w:rsidRDefault="00671E08" w:rsidP="00671E08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4856BF">
        <w:rPr>
          <w:rFonts w:cstheme="minorHAnsi"/>
          <w:noProof/>
          <w:sz w:val="24"/>
          <w:szCs w:val="24"/>
        </w:rPr>
        <w:t xml:space="preserve"> </w:t>
      </w:r>
      <w:r w:rsidR="001836D7" w:rsidRPr="004856BF">
        <w:rPr>
          <w:rFonts w:cstheme="minorHAnsi"/>
          <w:i/>
          <w:iCs/>
          <w:noProof/>
          <w:sz w:val="24"/>
          <w:szCs w:val="24"/>
        </w:rPr>
        <w:t xml:space="preserve">Mentha longifolia </w:t>
      </w:r>
      <w:r w:rsidR="00862B71" w:rsidRPr="004856BF">
        <w:rPr>
          <w:rFonts w:cstheme="minorHAnsi"/>
          <w:noProof/>
          <w:sz w:val="24"/>
          <w:szCs w:val="24"/>
        </w:rPr>
        <w:t xml:space="preserve">kommt in Gräben, an Ufern, </w:t>
      </w:r>
      <w:r w:rsidR="00CE4096" w:rsidRPr="004856BF">
        <w:rPr>
          <w:rFonts w:cstheme="minorHAnsi"/>
          <w:noProof/>
          <w:sz w:val="24"/>
          <w:szCs w:val="24"/>
        </w:rPr>
        <w:t>in</w:t>
      </w:r>
      <w:r w:rsidR="00862B71" w:rsidRPr="004856BF">
        <w:rPr>
          <w:rFonts w:cstheme="minorHAnsi"/>
          <w:noProof/>
          <w:sz w:val="24"/>
          <w:szCs w:val="24"/>
        </w:rPr>
        <w:t xml:space="preserve"> feuchten bis nassen Weiderasen, auf grundfeuchten </w:t>
      </w:r>
      <w:r w:rsidR="004D365F" w:rsidRPr="004856BF">
        <w:rPr>
          <w:rFonts w:cstheme="minorHAnsi"/>
          <w:noProof/>
          <w:sz w:val="24"/>
          <w:szCs w:val="24"/>
        </w:rPr>
        <w:t>Waldschlägen und nassen Wiesen vor.</w:t>
      </w:r>
      <w:r w:rsidR="002808EE" w:rsidRPr="004856BF">
        <w:rPr>
          <w:rFonts w:cstheme="minorHAnsi"/>
          <w:noProof/>
          <w:sz w:val="24"/>
          <w:szCs w:val="24"/>
        </w:rPr>
        <w:t xml:space="preserve"> </w:t>
      </w:r>
    </w:p>
    <w:p w14:paraId="3BAC2FD6" w14:textId="77777777" w:rsidR="004856BF" w:rsidRPr="004856BF" w:rsidRDefault="004856BF" w:rsidP="004856BF">
      <w:pPr>
        <w:rPr>
          <w:rFonts w:cstheme="minorHAnsi"/>
          <w:noProof/>
          <w:sz w:val="24"/>
          <w:szCs w:val="24"/>
        </w:rPr>
      </w:pPr>
      <w:r w:rsidRPr="004856BF">
        <w:rPr>
          <w:rFonts w:cstheme="minorHAnsi"/>
          <w:b/>
          <w:bCs/>
          <w:noProof/>
          <w:sz w:val="24"/>
          <w:szCs w:val="24"/>
        </w:rPr>
        <w:t>Blütezeit:</w:t>
      </w:r>
      <w:r w:rsidRPr="004856BF">
        <w:rPr>
          <w:rFonts w:cstheme="minorHAnsi"/>
          <w:noProof/>
          <w:sz w:val="24"/>
          <w:szCs w:val="24"/>
        </w:rPr>
        <w:t xml:space="preserve"> Juli bis September</w:t>
      </w:r>
    </w:p>
    <w:p w14:paraId="538EAC4C" w14:textId="3E59C6FB" w:rsidR="002127CD" w:rsidRPr="004856BF" w:rsidRDefault="00B61035">
      <w:pPr>
        <w:rPr>
          <w:rFonts w:cstheme="minorHAnsi"/>
          <w:sz w:val="24"/>
          <w:szCs w:val="24"/>
        </w:rPr>
      </w:pPr>
      <w:r w:rsidRPr="004856BF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4856BF">
        <w:rPr>
          <w:rFonts w:cstheme="minorHAnsi"/>
          <w:sz w:val="24"/>
          <w:szCs w:val="24"/>
        </w:rPr>
        <w:t>collin</w:t>
      </w:r>
      <w:proofErr w:type="spellEnd"/>
      <w:r w:rsidRPr="004856BF">
        <w:rPr>
          <w:rFonts w:cstheme="minorHAnsi"/>
          <w:sz w:val="24"/>
          <w:szCs w:val="24"/>
        </w:rPr>
        <w:t xml:space="preserve"> </w:t>
      </w:r>
      <w:r w:rsidR="001836D7" w:rsidRPr="004856BF">
        <w:rPr>
          <w:rFonts w:cstheme="minorHAnsi"/>
          <w:sz w:val="24"/>
          <w:szCs w:val="24"/>
        </w:rPr>
        <w:t>bis subalpin</w:t>
      </w:r>
    </w:p>
    <w:p w14:paraId="0BD2A902" w14:textId="77777777" w:rsidR="004856BF" w:rsidRPr="00933E0C" w:rsidRDefault="004856B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BAA7311" w14:textId="77777777" w:rsidR="004856BF" w:rsidRPr="00933E0C" w:rsidRDefault="004856B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50D15A3" w14:textId="77777777" w:rsidR="004856BF" w:rsidRPr="00F21DE8" w:rsidRDefault="004856BF" w:rsidP="004856B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00389" w:rsidRPr="004856BF" w14:paraId="196E5D17" w14:textId="77777777" w:rsidTr="00100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4568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8AF7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397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01A1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2B1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626E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DD4C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00389" w:rsidRPr="004856BF" w14:paraId="50A9DA59" w14:textId="77777777" w:rsidTr="00100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602D6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7B086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C3EB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F3E6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9D1E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4438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1D449" w14:textId="77777777" w:rsidR="00100389" w:rsidRPr="004856BF" w:rsidRDefault="00100389" w:rsidP="0010038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56BF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A9F50BF" w14:textId="77777777" w:rsidR="00536E07" w:rsidRPr="004856BF" w:rsidRDefault="00536E07">
      <w:pPr>
        <w:rPr>
          <w:rFonts w:cstheme="minorHAnsi"/>
          <w:sz w:val="24"/>
          <w:szCs w:val="24"/>
        </w:rPr>
      </w:pPr>
    </w:p>
    <w:p w14:paraId="18C90AA6" w14:textId="42EF05E7" w:rsidR="00536E07" w:rsidRPr="004856BF" w:rsidRDefault="00536E07">
      <w:pPr>
        <w:rPr>
          <w:rFonts w:cstheme="minorHAnsi"/>
          <w:b/>
          <w:bCs/>
          <w:sz w:val="24"/>
          <w:szCs w:val="24"/>
        </w:rPr>
      </w:pPr>
      <w:r w:rsidRPr="004856BF">
        <w:rPr>
          <w:rFonts w:cstheme="minorHAnsi"/>
          <w:b/>
          <w:bCs/>
          <w:sz w:val="24"/>
          <w:szCs w:val="24"/>
        </w:rPr>
        <w:t>Zeigerwerte:</w:t>
      </w:r>
      <w:r w:rsidR="00100389" w:rsidRPr="004856BF">
        <w:rPr>
          <w:rFonts w:cstheme="minorHAnsi"/>
          <w:b/>
          <w:bCs/>
          <w:sz w:val="24"/>
          <w:szCs w:val="24"/>
        </w:rPr>
        <w:t xml:space="preserve"> </w:t>
      </w:r>
    </w:p>
    <w:sectPr w:rsidR="00536E07" w:rsidRPr="004856BF" w:rsidSect="008951E3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468F" w14:textId="77777777" w:rsidR="008951E3" w:rsidRDefault="008951E3" w:rsidP="00671E08">
      <w:pPr>
        <w:spacing w:after="0" w:line="240" w:lineRule="auto"/>
      </w:pPr>
      <w:r>
        <w:separator/>
      </w:r>
    </w:p>
  </w:endnote>
  <w:endnote w:type="continuationSeparator" w:id="0">
    <w:p w14:paraId="02E6396D" w14:textId="77777777" w:rsidR="008951E3" w:rsidRDefault="008951E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474D" w14:textId="77777777" w:rsidR="004856BF" w:rsidRPr="009F1BF4" w:rsidRDefault="004856BF" w:rsidP="004856B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3D5FC64" w14:textId="77777777" w:rsidR="004856BF" w:rsidRPr="009F1BF4" w:rsidRDefault="004856BF" w:rsidP="004856B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46E4726" w14:textId="5C8504BC" w:rsidR="004856BF" w:rsidRDefault="004856B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9260" w14:textId="77777777" w:rsidR="008951E3" w:rsidRDefault="008951E3" w:rsidP="00671E08">
      <w:pPr>
        <w:spacing w:after="0" w:line="240" w:lineRule="auto"/>
      </w:pPr>
      <w:r>
        <w:separator/>
      </w:r>
    </w:p>
  </w:footnote>
  <w:footnote w:type="continuationSeparator" w:id="0">
    <w:p w14:paraId="668A9FAE" w14:textId="77777777" w:rsidR="008951E3" w:rsidRDefault="008951E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31F78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A1859"/>
    <w:rsid w:val="000E07D9"/>
    <w:rsid w:val="000F51AB"/>
    <w:rsid w:val="000F6FAE"/>
    <w:rsid w:val="00100389"/>
    <w:rsid w:val="00131467"/>
    <w:rsid w:val="00136880"/>
    <w:rsid w:val="00150FF2"/>
    <w:rsid w:val="00180003"/>
    <w:rsid w:val="001836D7"/>
    <w:rsid w:val="0018504B"/>
    <w:rsid w:val="002127CD"/>
    <w:rsid w:val="00214075"/>
    <w:rsid w:val="002459D8"/>
    <w:rsid w:val="00277DC0"/>
    <w:rsid w:val="002808EE"/>
    <w:rsid w:val="0029508F"/>
    <w:rsid w:val="00323AF6"/>
    <w:rsid w:val="003759D7"/>
    <w:rsid w:val="003F4D2F"/>
    <w:rsid w:val="004206BC"/>
    <w:rsid w:val="00470861"/>
    <w:rsid w:val="004856BF"/>
    <w:rsid w:val="004A1D68"/>
    <w:rsid w:val="004B3621"/>
    <w:rsid w:val="004D33F6"/>
    <w:rsid w:val="004D365F"/>
    <w:rsid w:val="004D5FB7"/>
    <w:rsid w:val="005349E5"/>
    <w:rsid w:val="00536E07"/>
    <w:rsid w:val="00537F05"/>
    <w:rsid w:val="00543622"/>
    <w:rsid w:val="00546BCA"/>
    <w:rsid w:val="005837D2"/>
    <w:rsid w:val="005A7713"/>
    <w:rsid w:val="005D730C"/>
    <w:rsid w:val="00671E08"/>
    <w:rsid w:val="0068522A"/>
    <w:rsid w:val="006E0FFF"/>
    <w:rsid w:val="006E2212"/>
    <w:rsid w:val="00757CDB"/>
    <w:rsid w:val="00797AAF"/>
    <w:rsid w:val="007B3EE2"/>
    <w:rsid w:val="007C4393"/>
    <w:rsid w:val="008311FB"/>
    <w:rsid w:val="00862B71"/>
    <w:rsid w:val="008951E3"/>
    <w:rsid w:val="00964946"/>
    <w:rsid w:val="00A542F9"/>
    <w:rsid w:val="00AC64DD"/>
    <w:rsid w:val="00B5349C"/>
    <w:rsid w:val="00B5754B"/>
    <w:rsid w:val="00B61035"/>
    <w:rsid w:val="00B61D4B"/>
    <w:rsid w:val="00BA52E1"/>
    <w:rsid w:val="00BF420B"/>
    <w:rsid w:val="00C040F9"/>
    <w:rsid w:val="00C12E7B"/>
    <w:rsid w:val="00C907AC"/>
    <w:rsid w:val="00CE4096"/>
    <w:rsid w:val="00CE49A2"/>
    <w:rsid w:val="00D51921"/>
    <w:rsid w:val="00D7582B"/>
    <w:rsid w:val="00DB6D27"/>
    <w:rsid w:val="00DE2C63"/>
    <w:rsid w:val="00E03503"/>
    <w:rsid w:val="00E67382"/>
    <w:rsid w:val="00EC70E3"/>
    <w:rsid w:val="00EE5D39"/>
    <w:rsid w:val="00F46D4D"/>
    <w:rsid w:val="00F63AD2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0038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66</cp:revision>
  <dcterms:created xsi:type="dcterms:W3CDTF">2023-07-21T12:24:00Z</dcterms:created>
  <dcterms:modified xsi:type="dcterms:W3CDTF">2024-10-29T07:35:00Z</dcterms:modified>
</cp:coreProperties>
</file>