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A06" w:rsidRDefault="00736A06" w:rsidP="00F30303">
      <w:pPr>
        <w:tabs>
          <w:tab w:val="left" w:pos="2977"/>
          <w:tab w:val="left" w:pos="6480"/>
          <w:tab w:val="right" w:pos="10513"/>
        </w:tabs>
        <w:jc w:val="center"/>
        <w:rPr>
          <w:b/>
          <w:sz w:val="40"/>
          <w:szCs w:val="40"/>
        </w:rPr>
      </w:pPr>
    </w:p>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060"/>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694DDD">
              <w:rPr>
                <w:b/>
                <w:sz w:val="28"/>
                <w:szCs w:val="28"/>
              </w:rPr>
              <w:t>Latein</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FA15C3">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077E7B">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C159FC" w:rsidP="00694DDD">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6F2E6D">
              <w:rPr>
                <w:sz w:val="28"/>
                <w:szCs w:val="28"/>
              </w:rPr>
              <w:t>19</w:t>
            </w:r>
            <w:r w:rsidR="00693B15">
              <w:rPr>
                <w:sz w:val="28"/>
                <w:szCs w:val="28"/>
              </w:rPr>
              <w:t>8</w:t>
            </w:r>
            <w:r w:rsidR="00694DDD">
              <w:rPr>
                <w:sz w:val="28"/>
                <w:szCs w:val="28"/>
              </w:rPr>
              <w:t xml:space="preserve"> 468</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703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lastRenderedPageBreak/>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7041"/>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3"/>
      </w:tblGrid>
      <w:tr w:rsidR="000E0BE2" w:rsidRPr="00AF06F4" w:rsidTr="00AF06F4">
        <w:tc>
          <w:tcPr>
            <w:tcW w:w="10534" w:type="dxa"/>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AA559C">
              <w:rPr>
                <w:sz w:val="18"/>
                <w:szCs w:val="18"/>
                <w:lang w:val="de-AT"/>
              </w:rPr>
              <w:t>UF Latein</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CB04C8" w:rsidRDefault="00CB04C8" w:rsidP="005B584E">
      <w:pPr>
        <w:tabs>
          <w:tab w:val="left" w:pos="6480"/>
          <w:tab w:val="right" w:pos="10513"/>
        </w:tabs>
        <w:jc w:val="both"/>
        <w:rPr>
          <w:sz w:val="18"/>
          <w:szCs w:val="18"/>
        </w:rPr>
      </w:pPr>
    </w:p>
    <w:p w:rsidR="00736A06" w:rsidRPr="00736A06" w:rsidRDefault="00A64CC4" w:rsidP="00A64CC4">
      <w:pPr>
        <w:tabs>
          <w:tab w:val="left" w:pos="6480"/>
          <w:tab w:val="right" w:pos="10513"/>
        </w:tabs>
        <w:jc w:val="both"/>
        <w:rPr>
          <w:sz w:val="18"/>
          <w:szCs w:val="18"/>
        </w:rPr>
      </w:pPr>
      <w:r>
        <w:rPr>
          <w:sz w:val="18"/>
          <w:szCs w:val="18"/>
        </w:rPr>
        <w:br w:type="page"/>
      </w:r>
      <w:bookmarkStart w:id="11" w:name="_Toc456614376"/>
    </w:p>
    <w:p w:rsidR="00736A06" w:rsidRPr="00736A06" w:rsidRDefault="00736A06" w:rsidP="00736A06">
      <w:pPr>
        <w:pStyle w:val="berschrift2Fcher"/>
        <w:tabs>
          <w:tab w:val="clear" w:pos="993"/>
          <w:tab w:val="left" w:pos="567"/>
        </w:tabs>
        <w:spacing w:before="0" w:after="0"/>
        <w:ind w:left="0" w:firstLine="0"/>
        <w:jc w:val="left"/>
        <w:rPr>
          <w:sz w:val="18"/>
          <w:szCs w:val="18"/>
        </w:rPr>
      </w:pPr>
    </w:p>
    <w:p w:rsidR="00736A06" w:rsidRPr="00694DDD" w:rsidRDefault="00736A06" w:rsidP="00694DDD">
      <w:pPr>
        <w:shd w:val="clear" w:color="auto" w:fill="E6E6E6"/>
        <w:tabs>
          <w:tab w:val="left" w:pos="5040"/>
          <w:tab w:val="right" w:pos="10513"/>
        </w:tabs>
        <w:jc w:val="both"/>
        <w:outlineLvl w:val="0"/>
        <w:rPr>
          <w:b/>
        </w:rPr>
      </w:pPr>
      <w:bookmarkStart w:id="12" w:name="_Toc456614366"/>
      <w:r>
        <w:rPr>
          <w:b/>
        </w:rPr>
        <w:t>Äquivalenzliste – Bachelorstudium Lehramt Sekundarstufe (Allgemeinbildung)</w:t>
      </w:r>
      <w:bookmarkEnd w:id="12"/>
    </w:p>
    <w:bookmarkEnd w:id="11"/>
    <w:p w:rsidR="00693B15" w:rsidRPr="00693B15" w:rsidRDefault="00693B15" w:rsidP="00694DDD">
      <w:pPr>
        <w:spacing w:before="120"/>
        <w:jc w:val="both"/>
        <w:rPr>
          <w:sz w:val="22"/>
          <w:szCs w:val="22"/>
          <w:lang w:eastAsia="ja-JP"/>
        </w:rPr>
      </w:pPr>
      <w:r w:rsidRPr="00693B15">
        <w:rPr>
          <w:sz w:val="22"/>
          <w:szCs w:val="22"/>
        </w:rPr>
        <w:t>Die nachstehenden, im Rahmen des Lehramtsstudium an der Geisteswissenschaftlichen Fakultät der Leopold-Franzens-Universität Innsbruck in § L, kundgemacht im Mitteilungsblatt der Leopold-Franzens-Universität Innsbruck vom 13. September 2001, 68. Stück, Nr. 831, positiv beurteilten Prüfungen werden gemäß § 78 Abs. 1 UG für das Bachelorstudium Lehramt Sekundarstufe (Allgemei</w:t>
      </w:r>
      <w:r w:rsidRPr="00693B15">
        <w:rPr>
          <w:sz w:val="22"/>
          <w:szCs w:val="22"/>
        </w:rPr>
        <w:t>n</w:t>
      </w:r>
      <w:r w:rsidRPr="00693B15">
        <w:rPr>
          <w:sz w:val="22"/>
          <w:szCs w:val="22"/>
        </w:rPr>
        <w:t>bildung) Teil III an</w:t>
      </w:r>
      <w:r w:rsidRPr="00693B15">
        <w:rPr>
          <w:sz w:val="22"/>
          <w:szCs w:val="22"/>
          <w:lang w:eastAsia="ja-JP"/>
        </w:rPr>
        <w:t xml:space="preserve"> der Universität Innsbruck, kundgemacht im Mitteilungsblatt der Leopold-Franzens-Universität Innsbruck vom 17.06.2015, 64. Stück, Nr. 492 i.d.g.F. als gleichwertig anerkannt wie folgt:</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187"/>
        <w:gridCol w:w="849"/>
        <w:gridCol w:w="4196"/>
      </w:tblGrid>
      <w:tr w:rsidR="00693B15" w:rsidRPr="00693B15" w:rsidTr="00694DDD">
        <w:trPr>
          <w:trHeight w:val="261"/>
        </w:trPr>
        <w:tc>
          <w:tcPr>
            <w:tcW w:w="4763" w:type="dxa"/>
            <w:gridSpan w:val="2"/>
            <w:shd w:val="clear" w:color="auto" w:fill="D9D9D9"/>
          </w:tcPr>
          <w:p w:rsidR="00693B15" w:rsidRPr="003C6A87" w:rsidRDefault="00693B15" w:rsidP="00693B15">
            <w:pPr>
              <w:jc w:val="center"/>
              <w:rPr>
                <w:rFonts w:eastAsia="Calibri"/>
                <w:b/>
                <w:sz w:val="22"/>
                <w:szCs w:val="22"/>
                <w:lang w:eastAsia="en-US"/>
              </w:rPr>
            </w:pPr>
            <w:r w:rsidRPr="003C6A87">
              <w:rPr>
                <w:rFonts w:eastAsia="Calibri"/>
                <w:b/>
                <w:sz w:val="22"/>
                <w:szCs w:val="22"/>
                <w:lang w:eastAsia="en-US"/>
              </w:rPr>
              <w:t>Lehrveranstaltungsprüfung</w:t>
            </w:r>
          </w:p>
          <w:p w:rsidR="00693B15" w:rsidRPr="003C6A87" w:rsidRDefault="00693B15" w:rsidP="00693B15">
            <w:pPr>
              <w:rPr>
                <w:sz w:val="22"/>
                <w:szCs w:val="22"/>
              </w:rPr>
            </w:pPr>
            <w:r w:rsidRPr="003C6A87">
              <w:rPr>
                <w:sz w:val="22"/>
                <w:szCs w:val="22"/>
              </w:rPr>
              <w:t>Bezeichnung der (Lehrveranstaltungs-)</w:t>
            </w:r>
            <w:r w:rsidRPr="003C6A87">
              <w:rPr>
                <w:sz w:val="22"/>
                <w:szCs w:val="22"/>
              </w:rPr>
              <w:br/>
              <w:t xml:space="preserve">Prüfung nach Curriculum „alt“ </w:t>
            </w:r>
            <w:r w:rsidRPr="003C6A87">
              <w:rPr>
                <w:sz w:val="22"/>
                <w:szCs w:val="22"/>
              </w:rPr>
              <w:br/>
              <w:t>(..SSt/..ECTS-AP)</w:t>
            </w:r>
          </w:p>
        </w:tc>
        <w:tc>
          <w:tcPr>
            <w:tcW w:w="849" w:type="dxa"/>
            <w:shd w:val="clear" w:color="auto" w:fill="D9D9D9"/>
          </w:tcPr>
          <w:p w:rsidR="00693B15" w:rsidRPr="00693B15" w:rsidRDefault="00693B15" w:rsidP="00693B15">
            <w:pPr>
              <w:jc w:val="center"/>
              <w:rPr>
                <w:sz w:val="22"/>
                <w:szCs w:val="22"/>
              </w:rPr>
            </w:pPr>
            <w:r w:rsidRPr="00693B15">
              <w:rPr>
                <w:sz w:val="22"/>
                <w:szCs w:val="22"/>
              </w:rPr>
              <w:t>ent-spricht</w:t>
            </w:r>
          </w:p>
        </w:tc>
        <w:tc>
          <w:tcPr>
            <w:tcW w:w="4196" w:type="dxa"/>
            <w:shd w:val="clear" w:color="auto" w:fill="D9D9D9"/>
          </w:tcPr>
          <w:p w:rsidR="00693B15" w:rsidRPr="00693B15" w:rsidRDefault="00693B15" w:rsidP="00693B15">
            <w:pPr>
              <w:jc w:val="center"/>
              <w:rPr>
                <w:b/>
                <w:sz w:val="22"/>
                <w:szCs w:val="22"/>
              </w:rPr>
            </w:pPr>
            <w:r w:rsidRPr="00693B15">
              <w:rPr>
                <w:rFonts w:eastAsia="Calibri"/>
                <w:b/>
                <w:sz w:val="22"/>
                <w:szCs w:val="22"/>
                <w:lang w:eastAsia="en-US"/>
              </w:rPr>
              <w:t>Lehrveranstaltungsprüfung</w:t>
            </w:r>
          </w:p>
          <w:p w:rsidR="00693B15" w:rsidRPr="00693B15" w:rsidRDefault="00693B15" w:rsidP="00693B15">
            <w:pPr>
              <w:rPr>
                <w:sz w:val="22"/>
                <w:szCs w:val="22"/>
              </w:rPr>
            </w:pPr>
            <w:r w:rsidRPr="00693B15">
              <w:rPr>
                <w:sz w:val="22"/>
                <w:szCs w:val="22"/>
              </w:rPr>
              <w:t>Bezeichnung der (Lehrveranstaltungs-)</w:t>
            </w:r>
            <w:r w:rsidRPr="00693B15">
              <w:rPr>
                <w:sz w:val="22"/>
                <w:szCs w:val="22"/>
              </w:rPr>
              <w:br/>
              <w:t>Prüfung nach Curriculum „neu“ (..SSt/..ECTS-AP)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Einführung in das Studium der Klassischen Philologie,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1 a: </w:t>
            </w:r>
            <w:r w:rsidRPr="00693B15">
              <w:rPr>
                <w:rStyle w:val="Hervorfett"/>
                <w:b w:val="0"/>
                <w:sz w:val="22"/>
                <w:szCs w:val="22"/>
              </w:rPr>
              <w:t>VO Einführung in die Klassische Philologie,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Grammatisch-textkritisches Proseminar,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1 b: </w:t>
            </w:r>
            <w:r w:rsidRPr="00693B15">
              <w:rPr>
                <w:rStyle w:val="Hervorfett"/>
                <w:b w:val="0"/>
                <w:sz w:val="22"/>
                <w:szCs w:val="22"/>
              </w:rPr>
              <w:t>PS Wissenschaftliches Arbeiten, 2 SSt/2,5 ECTS-AP</w:t>
            </w:r>
          </w:p>
        </w:tc>
      </w:tr>
      <w:tr w:rsidR="00693B15" w:rsidRPr="00556D2B"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Literaturwissenschaftliches Proseminar,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lang w:val="en-GB"/>
              </w:rPr>
            </w:pPr>
            <w:r w:rsidRPr="00693B15">
              <w:rPr>
                <w:sz w:val="22"/>
                <w:szCs w:val="22"/>
                <w:lang w:val="en-GB"/>
              </w:rPr>
              <w:t xml:space="preserve">PM 4 c: </w:t>
            </w:r>
            <w:r w:rsidRPr="00693B15">
              <w:rPr>
                <w:rStyle w:val="Hervorfett"/>
                <w:b w:val="0"/>
                <w:sz w:val="22"/>
                <w:szCs w:val="22"/>
                <w:lang w:val="en-GB"/>
              </w:rPr>
              <w:t>PS Interpretation, 2 SSt/5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lang w:val="en-US"/>
              </w:rPr>
            </w:pPr>
          </w:p>
        </w:tc>
        <w:tc>
          <w:tcPr>
            <w:tcW w:w="4187" w:type="dxa"/>
            <w:shd w:val="clear" w:color="auto" w:fill="auto"/>
          </w:tcPr>
          <w:p w:rsidR="00693B15" w:rsidRPr="003C6A87" w:rsidRDefault="00693B15" w:rsidP="00693B15">
            <w:pPr>
              <w:rPr>
                <w:sz w:val="22"/>
                <w:szCs w:val="22"/>
              </w:rPr>
            </w:pPr>
            <w:r w:rsidRPr="003C6A87">
              <w:rPr>
                <w:sz w:val="22"/>
                <w:szCs w:val="22"/>
              </w:rPr>
              <w:t>Lateinische Formenlehre und Syntax I,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2 a: </w:t>
            </w:r>
            <w:r w:rsidRPr="00693B15">
              <w:rPr>
                <w:sz w:val="22"/>
                <w:szCs w:val="22"/>
                <w:lang w:eastAsia="de-AT"/>
              </w:rPr>
              <w:t>UE Lateinische Formenlehre und Syntax I,</w:t>
            </w:r>
            <w:r w:rsidRPr="00693B15">
              <w:rPr>
                <w:rStyle w:val="Hervorfett"/>
                <w:b w:val="0"/>
                <w:sz w:val="22"/>
                <w:szCs w:val="22"/>
              </w:rPr>
              <w:t xml:space="preserve">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Lateinische Formenlehre und Syntax II,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2 b: </w:t>
            </w:r>
            <w:r w:rsidRPr="00693B15">
              <w:rPr>
                <w:sz w:val="22"/>
                <w:szCs w:val="22"/>
                <w:lang w:eastAsia="de-AT"/>
              </w:rPr>
              <w:t>UE Lateinische Formenlehre und Syntax II,</w:t>
            </w:r>
            <w:r w:rsidRPr="00693B15">
              <w:rPr>
                <w:rStyle w:val="Hervorfett"/>
                <w:b w:val="0"/>
                <w:sz w:val="22"/>
                <w:szCs w:val="22"/>
              </w:rPr>
              <w:t xml:space="preserve">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Lateinische Lektüre,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3 a: </w:t>
            </w:r>
            <w:r w:rsidRPr="00693B15">
              <w:rPr>
                <w:sz w:val="22"/>
                <w:szCs w:val="22"/>
                <w:lang w:eastAsia="de-AT"/>
              </w:rPr>
              <w:t>UE Übersetzungsübung Latein,</w:t>
            </w:r>
            <w:r w:rsidRPr="00693B15">
              <w:rPr>
                <w:rStyle w:val="Hervorfett"/>
                <w:b w:val="0"/>
                <w:sz w:val="22"/>
                <w:szCs w:val="22"/>
              </w:rPr>
              <w:t xml:space="preserve">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Griechische Lektüre,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3 b: </w:t>
            </w:r>
            <w:r w:rsidRPr="00693B15">
              <w:rPr>
                <w:sz w:val="22"/>
                <w:szCs w:val="22"/>
                <w:lang w:eastAsia="de-AT"/>
              </w:rPr>
              <w:t>UE Übersetzungsübung Griechisch,</w:t>
            </w:r>
            <w:r w:rsidRPr="00693B15">
              <w:rPr>
                <w:rStyle w:val="Hervorfett"/>
                <w:b w:val="0"/>
                <w:sz w:val="22"/>
                <w:szCs w:val="22"/>
              </w:rPr>
              <w:t xml:space="preserve">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Überblick über die griechische Literaturg</w:t>
            </w:r>
            <w:r w:rsidRPr="003C6A87">
              <w:rPr>
                <w:sz w:val="22"/>
                <w:szCs w:val="22"/>
              </w:rPr>
              <w:t>e</w:t>
            </w:r>
            <w:r w:rsidRPr="003C6A87">
              <w:rPr>
                <w:sz w:val="22"/>
                <w:szCs w:val="22"/>
              </w:rPr>
              <w:t>schichte I,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6 a: </w:t>
            </w:r>
            <w:r w:rsidRPr="00693B15">
              <w:rPr>
                <w:rStyle w:val="Hervorfett"/>
                <w:b w:val="0"/>
                <w:sz w:val="22"/>
                <w:szCs w:val="22"/>
              </w:rPr>
              <w:t>VO Überblick über die griechische Literaturgeschichte I,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Überblick über die griechische Literaturg</w:t>
            </w:r>
            <w:r w:rsidRPr="003C6A87">
              <w:rPr>
                <w:sz w:val="22"/>
                <w:szCs w:val="22"/>
              </w:rPr>
              <w:t>e</w:t>
            </w:r>
            <w:r w:rsidRPr="003C6A87">
              <w:rPr>
                <w:sz w:val="22"/>
                <w:szCs w:val="22"/>
              </w:rPr>
              <w:t>schichte II,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6 b: </w:t>
            </w:r>
            <w:r w:rsidRPr="00693B15">
              <w:rPr>
                <w:rStyle w:val="Hervorfett"/>
                <w:b w:val="0"/>
                <w:sz w:val="22"/>
                <w:szCs w:val="22"/>
              </w:rPr>
              <w:t>VO Überblick über die griechische Literaturgeschichte II,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Überblick über die lateinische Literaturg</w:t>
            </w:r>
            <w:r w:rsidRPr="003C6A87">
              <w:rPr>
                <w:sz w:val="22"/>
                <w:szCs w:val="22"/>
              </w:rPr>
              <w:t>e</w:t>
            </w:r>
            <w:r w:rsidRPr="003C6A87">
              <w:rPr>
                <w:sz w:val="22"/>
                <w:szCs w:val="22"/>
              </w:rPr>
              <w:t>schichte I,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7 a: </w:t>
            </w:r>
            <w:r w:rsidRPr="00693B15">
              <w:rPr>
                <w:rStyle w:val="Hervorfett"/>
                <w:b w:val="0"/>
                <w:sz w:val="22"/>
                <w:szCs w:val="22"/>
              </w:rPr>
              <w:t>VO Überblick über die römische Literaturgeschichte I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Überblick über die lateinische Literaturg</w:t>
            </w:r>
            <w:r w:rsidRPr="003C6A87">
              <w:rPr>
                <w:sz w:val="22"/>
                <w:szCs w:val="22"/>
              </w:rPr>
              <w:t>e</w:t>
            </w:r>
            <w:r w:rsidRPr="003C6A87">
              <w:rPr>
                <w:sz w:val="22"/>
                <w:szCs w:val="22"/>
              </w:rPr>
              <w:t>schichte II,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7 b: </w:t>
            </w:r>
            <w:r w:rsidRPr="00693B15">
              <w:rPr>
                <w:rStyle w:val="Hervorfett"/>
                <w:b w:val="0"/>
                <w:sz w:val="22"/>
                <w:szCs w:val="22"/>
              </w:rPr>
              <w:t>VO Überblick über die römische Literaturgeschichte II,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Grundlagen der Alten Geschichte,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5: </w:t>
            </w:r>
            <w:r w:rsidRPr="00693B15">
              <w:rPr>
                <w:rStyle w:val="Hervorfett"/>
                <w:b w:val="0"/>
                <w:sz w:val="22"/>
                <w:szCs w:val="22"/>
              </w:rPr>
              <w:t>VO Basiswissen Alte Geschichte, 3 SSt/5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Mythologie der klassischen Antike,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WM 15 b: </w:t>
            </w:r>
            <w:r w:rsidRPr="00693B15">
              <w:rPr>
                <w:bCs/>
                <w:sz w:val="22"/>
                <w:szCs w:val="22"/>
              </w:rPr>
              <w:t>VO Mythologie,</w:t>
            </w:r>
            <w:r w:rsidRPr="00693B15">
              <w:rPr>
                <w:rStyle w:val="Hervorfett"/>
                <w:b w:val="0"/>
                <w:sz w:val="22"/>
                <w:szCs w:val="22"/>
              </w:rPr>
              <w:t xml:space="preserve"> 2 SSt/2,5 ECTS-AP</w:t>
            </w:r>
          </w:p>
        </w:tc>
      </w:tr>
      <w:tr w:rsidR="00693B15" w:rsidRPr="00693B15" w:rsidTr="00694DDD">
        <w:trPr>
          <w:trHeight w:val="1012"/>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Einführung in die lateinische Fachdida</w:t>
            </w:r>
            <w:r w:rsidRPr="003C6A87">
              <w:rPr>
                <w:sz w:val="22"/>
                <w:szCs w:val="22"/>
              </w:rPr>
              <w:t>k</w:t>
            </w:r>
            <w:r w:rsidRPr="003C6A87">
              <w:rPr>
                <w:sz w:val="22"/>
                <w:szCs w:val="22"/>
              </w:rPr>
              <w:t>tik,1 SSt/2 ECTS-AP</w:t>
            </w:r>
            <w:r w:rsidRPr="003C6A87">
              <w:rPr>
                <w:sz w:val="22"/>
                <w:szCs w:val="22"/>
              </w:rPr>
              <w:br/>
            </w:r>
            <w:r w:rsidRPr="003C6A87">
              <w:rPr>
                <w:b/>
                <w:sz w:val="22"/>
                <w:szCs w:val="22"/>
              </w:rPr>
              <w:t>und</w:t>
            </w:r>
            <w:r w:rsidRPr="003C6A87">
              <w:rPr>
                <w:sz w:val="22"/>
                <w:szCs w:val="22"/>
              </w:rPr>
              <w:t xml:space="preserve"> </w:t>
            </w:r>
          </w:p>
          <w:p w:rsidR="00693B15" w:rsidRPr="003C6A87" w:rsidRDefault="00693B15" w:rsidP="00693B15">
            <w:pPr>
              <w:rPr>
                <w:sz w:val="22"/>
                <w:szCs w:val="22"/>
              </w:rPr>
            </w:pPr>
            <w:r w:rsidRPr="003C6A87">
              <w:rPr>
                <w:sz w:val="22"/>
                <w:szCs w:val="22"/>
              </w:rPr>
              <w:t xml:space="preserve">Einführung in die Didaktik des griechischen Elementarunterrichts, 1 SSt/2 ECTS-AP </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rStyle w:val="Hervorfett"/>
                <w:b w:val="0"/>
                <w:sz w:val="22"/>
                <w:szCs w:val="22"/>
              </w:rPr>
              <w:t>PM 12 b: VU Literaturdidaktik, 2 SSt/5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Einführung in die Didaktik des Fremdspr</w:t>
            </w:r>
            <w:r w:rsidRPr="003C6A87">
              <w:rPr>
                <w:sz w:val="22"/>
                <w:szCs w:val="22"/>
              </w:rPr>
              <w:t>a</w:t>
            </w:r>
            <w:r w:rsidRPr="003C6A87">
              <w:rPr>
                <w:sz w:val="22"/>
                <w:szCs w:val="22"/>
              </w:rPr>
              <w:t xml:space="preserve">chenunterrichts, 2 SSt/3 ECTS-AP </w:t>
            </w:r>
            <w:r w:rsidRPr="003C6A87">
              <w:rPr>
                <w:sz w:val="22"/>
                <w:szCs w:val="22"/>
              </w:rPr>
              <w:br/>
            </w:r>
            <w:r w:rsidRPr="003C6A87">
              <w:rPr>
                <w:b/>
                <w:sz w:val="22"/>
                <w:szCs w:val="22"/>
              </w:rPr>
              <w:t>und</w:t>
            </w:r>
            <w:r w:rsidRPr="003C6A87">
              <w:rPr>
                <w:sz w:val="22"/>
                <w:szCs w:val="22"/>
              </w:rPr>
              <w:t xml:space="preserve"> Fachdidaktische Exkursion, 1 SSt/2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rStyle w:val="Hervorfett"/>
                <w:b w:val="0"/>
                <w:sz w:val="22"/>
                <w:szCs w:val="22"/>
              </w:rPr>
              <w:t>PM 12 a: VU Didaktik der Spracherwerb</w:t>
            </w:r>
            <w:r w:rsidRPr="00693B15">
              <w:rPr>
                <w:rStyle w:val="Hervorfett"/>
                <w:b w:val="0"/>
                <w:sz w:val="22"/>
                <w:szCs w:val="22"/>
              </w:rPr>
              <w:t>s</w:t>
            </w:r>
            <w:r w:rsidRPr="00693B15">
              <w:rPr>
                <w:rStyle w:val="Hervorfett"/>
                <w:b w:val="0"/>
                <w:sz w:val="22"/>
                <w:szCs w:val="22"/>
              </w:rPr>
              <w:t>phase, 2 SSt/5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Teilgebiete der römischen Literatur,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WM 17 a: </w:t>
            </w:r>
            <w:r w:rsidRPr="00693B15">
              <w:rPr>
                <w:rStyle w:val="Hervorfett"/>
                <w:b w:val="0"/>
                <w:sz w:val="22"/>
                <w:szCs w:val="22"/>
              </w:rPr>
              <w:t>VU Vertiefung Antike Literatur,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lang w:val="en-GB"/>
              </w:rPr>
            </w:pPr>
            <w:r w:rsidRPr="003C6A87">
              <w:rPr>
                <w:sz w:val="22"/>
                <w:szCs w:val="22"/>
                <w:lang w:val="en-GB"/>
              </w:rPr>
              <w:t>Seminar, 2 SSt/4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8: </w:t>
            </w:r>
            <w:r w:rsidRPr="00693B15">
              <w:rPr>
                <w:rStyle w:val="Hervorfett"/>
                <w:b w:val="0"/>
                <w:sz w:val="22"/>
                <w:szCs w:val="22"/>
              </w:rPr>
              <w:t>SE Interpretation lateinischer Texte, 2 SSt/5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Lateinische Stilkunde I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8 b: </w:t>
            </w:r>
            <w:r w:rsidRPr="00693B15">
              <w:rPr>
                <w:rStyle w:val="Hervorfett"/>
                <w:b w:val="0"/>
                <w:sz w:val="22"/>
                <w:szCs w:val="22"/>
              </w:rPr>
              <w:t>UE Lateinische Stilkunde I, 2 SSt/2,5 ECTS-AP</w:t>
            </w:r>
          </w:p>
        </w:tc>
      </w:tr>
      <w:tr w:rsidR="00693B15" w:rsidRPr="00693B15"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Lateinische Stilkunde II, 2 SSt/3 ECTS-AP</w:t>
            </w:r>
          </w:p>
        </w:tc>
        <w:tc>
          <w:tcPr>
            <w:tcW w:w="849" w:type="dxa"/>
            <w:shd w:val="clear" w:color="auto" w:fill="auto"/>
          </w:tcPr>
          <w:p w:rsidR="00693B15" w:rsidRPr="00693B15" w:rsidRDefault="00693B15" w:rsidP="00693B15">
            <w:pPr>
              <w:rPr>
                <w:sz w:val="22"/>
                <w:szCs w:val="22"/>
              </w:rPr>
            </w:pPr>
          </w:p>
        </w:tc>
        <w:tc>
          <w:tcPr>
            <w:tcW w:w="4196" w:type="dxa"/>
            <w:shd w:val="clear" w:color="auto" w:fill="auto"/>
          </w:tcPr>
          <w:p w:rsidR="00693B15" w:rsidRPr="00693B15" w:rsidRDefault="00693B15" w:rsidP="00693B15">
            <w:pPr>
              <w:rPr>
                <w:sz w:val="22"/>
                <w:szCs w:val="22"/>
              </w:rPr>
            </w:pPr>
            <w:r w:rsidRPr="00693B15">
              <w:rPr>
                <w:sz w:val="22"/>
                <w:szCs w:val="22"/>
              </w:rPr>
              <w:t xml:space="preserve">PM 11 a: </w:t>
            </w:r>
            <w:r w:rsidRPr="00693B15">
              <w:rPr>
                <w:rStyle w:val="Hervorfett"/>
                <w:b w:val="0"/>
                <w:sz w:val="22"/>
                <w:szCs w:val="22"/>
              </w:rPr>
              <w:t>UE Lateinische Stilkunde II, 2 SSt/2,5 ECTS-AP</w:t>
            </w:r>
          </w:p>
        </w:tc>
      </w:tr>
    </w:tbl>
    <w:p w:rsidR="00694DDD" w:rsidRDefault="00694DDD">
      <w:r>
        <w:br w:type="page"/>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187"/>
        <w:gridCol w:w="849"/>
        <w:gridCol w:w="4196"/>
      </w:tblGrid>
      <w:tr w:rsidR="00693B15" w:rsidRPr="003C6A87"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pPr>
              <w:rPr>
                <w:sz w:val="22"/>
                <w:szCs w:val="22"/>
              </w:rPr>
            </w:pPr>
            <w:r w:rsidRPr="003C6A87">
              <w:rPr>
                <w:sz w:val="22"/>
                <w:szCs w:val="22"/>
              </w:rPr>
              <w:t>Mittellatein, 2 SSt/3 ECTS-AP</w:t>
            </w:r>
          </w:p>
        </w:tc>
        <w:tc>
          <w:tcPr>
            <w:tcW w:w="849" w:type="dxa"/>
            <w:shd w:val="clear" w:color="auto" w:fill="auto"/>
          </w:tcPr>
          <w:p w:rsidR="00693B15" w:rsidRPr="003C6A87" w:rsidRDefault="00693B15" w:rsidP="00693B15">
            <w:pPr>
              <w:rPr>
                <w:sz w:val="22"/>
                <w:szCs w:val="22"/>
              </w:rPr>
            </w:pPr>
          </w:p>
        </w:tc>
        <w:tc>
          <w:tcPr>
            <w:tcW w:w="4196" w:type="dxa"/>
            <w:shd w:val="clear" w:color="auto" w:fill="auto"/>
          </w:tcPr>
          <w:p w:rsidR="00693B15" w:rsidRPr="003C6A87" w:rsidRDefault="00693B15" w:rsidP="00693B15">
            <w:pPr>
              <w:rPr>
                <w:sz w:val="22"/>
                <w:szCs w:val="22"/>
              </w:rPr>
            </w:pPr>
            <w:r w:rsidRPr="003C6A87">
              <w:rPr>
                <w:sz w:val="22"/>
                <w:szCs w:val="22"/>
              </w:rPr>
              <w:t xml:space="preserve">PM 10 a: </w:t>
            </w:r>
            <w:r w:rsidRPr="003C6A87">
              <w:rPr>
                <w:rStyle w:val="Hervorfett"/>
                <w:b w:val="0"/>
                <w:sz w:val="22"/>
                <w:szCs w:val="22"/>
              </w:rPr>
              <w:t>VU Mittellateinische Literatur, 2 SSt/2,5 ECTS-AP</w:t>
            </w:r>
          </w:p>
        </w:tc>
      </w:tr>
      <w:tr w:rsidR="00693B15" w:rsidRPr="003C6A87"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r w:rsidRPr="003C6A87">
              <w:rPr>
                <w:rFonts w:ascii="Times New Roman" w:hAnsi="Times New Roman"/>
              </w:rPr>
              <w:br w:type="page"/>
            </w:r>
          </w:p>
        </w:tc>
        <w:tc>
          <w:tcPr>
            <w:tcW w:w="4187" w:type="dxa"/>
            <w:shd w:val="clear" w:color="auto" w:fill="auto"/>
          </w:tcPr>
          <w:p w:rsidR="00693B15" w:rsidRPr="003C6A87" w:rsidRDefault="00693B15" w:rsidP="00736A06">
            <w:pPr>
              <w:tabs>
                <w:tab w:val="right" w:pos="3971"/>
              </w:tabs>
            </w:pPr>
            <w:r w:rsidRPr="003C6A87">
              <w:t>Neulatein, 2 SSt/3 ECTS-AP</w:t>
            </w:r>
            <w:r w:rsidR="00736A06" w:rsidRPr="003C6A87">
              <w:tab/>
            </w:r>
          </w:p>
        </w:tc>
        <w:tc>
          <w:tcPr>
            <w:tcW w:w="849" w:type="dxa"/>
            <w:shd w:val="clear" w:color="auto" w:fill="auto"/>
          </w:tcPr>
          <w:p w:rsidR="00693B15" w:rsidRPr="003C6A87" w:rsidRDefault="00693B15" w:rsidP="00693B15"/>
        </w:tc>
        <w:tc>
          <w:tcPr>
            <w:tcW w:w="4196" w:type="dxa"/>
            <w:shd w:val="clear" w:color="auto" w:fill="auto"/>
          </w:tcPr>
          <w:p w:rsidR="00693B15" w:rsidRPr="003C6A87" w:rsidRDefault="00693B15" w:rsidP="00693B15">
            <w:r w:rsidRPr="003C6A87">
              <w:t xml:space="preserve">PM 10 b: </w:t>
            </w:r>
            <w:r w:rsidRPr="003C6A87">
              <w:rPr>
                <w:rStyle w:val="Hervorfett"/>
                <w:b w:val="0"/>
              </w:rPr>
              <w:t>VU Neulateinische Literatur, 2 SSt/2,5 ECTS-AP</w:t>
            </w:r>
          </w:p>
        </w:tc>
      </w:tr>
      <w:tr w:rsidR="00693B15" w:rsidRPr="003C6A87"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rPr>
            </w:pPr>
          </w:p>
        </w:tc>
        <w:tc>
          <w:tcPr>
            <w:tcW w:w="4187" w:type="dxa"/>
            <w:shd w:val="clear" w:color="auto" w:fill="auto"/>
          </w:tcPr>
          <w:p w:rsidR="00693B15" w:rsidRPr="003C6A87" w:rsidRDefault="00693B15" w:rsidP="00693B15">
            <w:r w:rsidRPr="003C6A87">
              <w:t>Rezeption der Antike, 2 SSt/3 ECTS-AP</w:t>
            </w:r>
          </w:p>
        </w:tc>
        <w:tc>
          <w:tcPr>
            <w:tcW w:w="849" w:type="dxa"/>
            <w:shd w:val="clear" w:color="auto" w:fill="auto"/>
          </w:tcPr>
          <w:p w:rsidR="00693B15" w:rsidRPr="003C6A87" w:rsidRDefault="00693B15" w:rsidP="00693B15"/>
        </w:tc>
        <w:tc>
          <w:tcPr>
            <w:tcW w:w="4196" w:type="dxa"/>
            <w:shd w:val="clear" w:color="auto" w:fill="auto"/>
          </w:tcPr>
          <w:p w:rsidR="00693B15" w:rsidRPr="003C6A87" w:rsidRDefault="00693B15" w:rsidP="00693B15">
            <w:pPr>
              <w:rPr>
                <w:lang w:val="fr-FR"/>
              </w:rPr>
            </w:pPr>
            <w:r w:rsidRPr="003C6A87">
              <w:rPr>
                <w:lang w:val="fr-FR"/>
              </w:rPr>
              <w:t xml:space="preserve">WM 15 a: </w:t>
            </w:r>
            <w:r w:rsidRPr="003C6A87">
              <w:rPr>
                <w:bCs/>
                <w:lang w:val="fr-FR"/>
              </w:rPr>
              <w:t>VU Rezeption,</w:t>
            </w:r>
            <w:r w:rsidRPr="003C6A87">
              <w:rPr>
                <w:rStyle w:val="Hervorfett"/>
                <w:b w:val="0"/>
                <w:lang w:val="fr-FR"/>
              </w:rPr>
              <w:t xml:space="preserve"> 2 SSt/2,5 ECTS-AP</w:t>
            </w:r>
          </w:p>
        </w:tc>
      </w:tr>
      <w:tr w:rsidR="00693B15" w:rsidRPr="003C6A87"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lang w:val="en-US"/>
              </w:rPr>
            </w:pPr>
          </w:p>
        </w:tc>
        <w:tc>
          <w:tcPr>
            <w:tcW w:w="4187" w:type="dxa"/>
            <w:shd w:val="clear" w:color="auto" w:fill="auto"/>
          </w:tcPr>
          <w:p w:rsidR="00693B15" w:rsidRPr="003C6A87" w:rsidRDefault="00693B15" w:rsidP="00693B15">
            <w:r w:rsidRPr="003C6A87">
              <w:t>Sprachwissenschaft, 2 SSt/3 ECTS-AP</w:t>
            </w:r>
          </w:p>
        </w:tc>
        <w:tc>
          <w:tcPr>
            <w:tcW w:w="849" w:type="dxa"/>
            <w:shd w:val="clear" w:color="auto" w:fill="auto"/>
          </w:tcPr>
          <w:p w:rsidR="00693B15" w:rsidRPr="003C6A87" w:rsidRDefault="00693B15" w:rsidP="00693B15"/>
        </w:tc>
        <w:tc>
          <w:tcPr>
            <w:tcW w:w="4196" w:type="dxa"/>
            <w:shd w:val="clear" w:color="auto" w:fill="auto"/>
          </w:tcPr>
          <w:p w:rsidR="00693B15" w:rsidRPr="003C6A87" w:rsidRDefault="00693B15" w:rsidP="00693B15">
            <w:pPr>
              <w:rPr>
                <w:lang w:val="fr-FR"/>
              </w:rPr>
            </w:pPr>
            <w:r w:rsidRPr="003C6A87">
              <w:rPr>
                <w:lang w:val="en-GB"/>
              </w:rPr>
              <w:t xml:space="preserve">PM 4 a: </w:t>
            </w:r>
            <w:r w:rsidRPr="003C6A87">
              <w:rPr>
                <w:rStyle w:val="Hervorfett"/>
                <w:b w:val="0"/>
                <w:lang w:val="fr-FR"/>
              </w:rPr>
              <w:t>VU Metrik, 2 SSt/2,5 ECTS-AP</w:t>
            </w:r>
          </w:p>
        </w:tc>
      </w:tr>
      <w:tr w:rsidR="00693B15" w:rsidRPr="003C6A87" w:rsidTr="00694DDD">
        <w:trPr>
          <w:trHeight w:val="1012"/>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lang w:val="en-US"/>
              </w:rPr>
            </w:pPr>
          </w:p>
        </w:tc>
        <w:tc>
          <w:tcPr>
            <w:tcW w:w="4187" w:type="dxa"/>
            <w:shd w:val="clear" w:color="auto" w:fill="auto"/>
          </w:tcPr>
          <w:p w:rsidR="00693B15" w:rsidRPr="003C6A87" w:rsidRDefault="00693B15" w:rsidP="00693B15">
            <w:r w:rsidRPr="003C6A87">
              <w:t xml:space="preserve">Evaluation (Testen und Bewerten), 1 SSt/2 ECTS-AP </w:t>
            </w:r>
            <w:r w:rsidRPr="003C6A87">
              <w:br/>
            </w:r>
            <w:r w:rsidRPr="003C6A87">
              <w:rPr>
                <w:b/>
              </w:rPr>
              <w:t>und</w:t>
            </w:r>
            <w:r w:rsidRPr="003C6A87">
              <w:t xml:space="preserve"> </w:t>
            </w:r>
          </w:p>
          <w:p w:rsidR="00693B15" w:rsidRPr="003C6A87" w:rsidRDefault="00693B15" w:rsidP="00693B15">
            <w:r w:rsidRPr="003C6A87">
              <w:t>Theorie und Praxis des Übersetzens und I</w:t>
            </w:r>
            <w:r w:rsidRPr="003C6A87">
              <w:t>n</w:t>
            </w:r>
            <w:r w:rsidRPr="003C6A87">
              <w:t>terpretierens, 2 SSt/3,75 ECTS-AP</w:t>
            </w:r>
          </w:p>
        </w:tc>
        <w:tc>
          <w:tcPr>
            <w:tcW w:w="849" w:type="dxa"/>
            <w:shd w:val="clear" w:color="auto" w:fill="auto"/>
          </w:tcPr>
          <w:p w:rsidR="00693B15" w:rsidRPr="003C6A87" w:rsidRDefault="00693B15" w:rsidP="00693B15"/>
        </w:tc>
        <w:tc>
          <w:tcPr>
            <w:tcW w:w="4196" w:type="dxa"/>
            <w:shd w:val="clear" w:color="auto" w:fill="auto"/>
          </w:tcPr>
          <w:p w:rsidR="00693B15" w:rsidRPr="003C6A87" w:rsidRDefault="00693B15" w:rsidP="00693B15">
            <w:pPr>
              <w:rPr>
                <w:lang w:val="en-US"/>
              </w:rPr>
            </w:pPr>
            <w:r w:rsidRPr="003C6A87">
              <w:rPr>
                <w:lang w:val="en-US"/>
              </w:rPr>
              <w:t xml:space="preserve">PM 12 c: </w:t>
            </w:r>
            <w:r w:rsidRPr="003C6A87">
              <w:rPr>
                <w:rStyle w:val="Hervorfett"/>
                <w:b w:val="0"/>
                <w:lang w:val="en-US"/>
              </w:rPr>
              <w:t>VU Evaluation, 2 SSt/5 ECTS-AP</w:t>
            </w:r>
          </w:p>
        </w:tc>
      </w:tr>
      <w:tr w:rsidR="00693B15" w:rsidRPr="003C6A87" w:rsidTr="00694DDD">
        <w:trPr>
          <w:trHeight w:val="258"/>
        </w:trPr>
        <w:tc>
          <w:tcPr>
            <w:tcW w:w="576" w:type="dxa"/>
          </w:tcPr>
          <w:p w:rsidR="00693B15" w:rsidRPr="003C6A87" w:rsidRDefault="00693B15" w:rsidP="00693B15">
            <w:pPr>
              <w:pStyle w:val="Listenabsatz"/>
              <w:numPr>
                <w:ilvl w:val="0"/>
                <w:numId w:val="18"/>
              </w:numPr>
              <w:spacing w:after="0" w:line="240" w:lineRule="auto"/>
              <w:contextualSpacing w:val="0"/>
              <w:rPr>
                <w:rFonts w:ascii="Times New Roman" w:hAnsi="Times New Roman"/>
                <w:lang w:val="en-US"/>
              </w:rPr>
            </w:pPr>
          </w:p>
        </w:tc>
        <w:tc>
          <w:tcPr>
            <w:tcW w:w="4187" w:type="dxa"/>
            <w:shd w:val="clear" w:color="auto" w:fill="auto"/>
          </w:tcPr>
          <w:p w:rsidR="00693B15" w:rsidRPr="003C6A87" w:rsidRDefault="00693B15" w:rsidP="00693B15">
            <w:r w:rsidRPr="003C6A87">
              <w:t>Freie Wahlfächer</w:t>
            </w:r>
          </w:p>
        </w:tc>
        <w:tc>
          <w:tcPr>
            <w:tcW w:w="849" w:type="dxa"/>
            <w:shd w:val="clear" w:color="auto" w:fill="auto"/>
          </w:tcPr>
          <w:p w:rsidR="00693B15" w:rsidRPr="003C6A87" w:rsidRDefault="00693B15" w:rsidP="00693B15"/>
        </w:tc>
        <w:tc>
          <w:tcPr>
            <w:tcW w:w="4196" w:type="dxa"/>
            <w:shd w:val="clear" w:color="auto" w:fill="auto"/>
          </w:tcPr>
          <w:p w:rsidR="00693B15" w:rsidRPr="003C6A87" w:rsidRDefault="00693B15" w:rsidP="00693B15">
            <w:r w:rsidRPr="003C6A87">
              <w:t>PM 18: Interdisziplinäre Kompetenzen im entsprechenden Umfang</w:t>
            </w:r>
          </w:p>
        </w:tc>
      </w:tr>
    </w:tbl>
    <w:p w:rsidR="00736A06" w:rsidRDefault="00736A06" w:rsidP="00C776E6"/>
    <w:p w:rsidR="00736A06" w:rsidRDefault="00736A06" w:rsidP="00C776E6"/>
    <w:p w:rsidR="00736A06" w:rsidRPr="00694DDD" w:rsidRDefault="00736A06" w:rsidP="00694DDD">
      <w:pPr>
        <w:shd w:val="clear" w:color="auto" w:fill="E6E6E6"/>
        <w:tabs>
          <w:tab w:val="left" w:pos="5040"/>
          <w:tab w:val="right" w:pos="10513"/>
        </w:tabs>
        <w:jc w:val="both"/>
        <w:outlineLvl w:val="0"/>
        <w:rPr>
          <w:b/>
        </w:rPr>
      </w:pPr>
      <w:r>
        <w:rPr>
          <w:b/>
        </w:rPr>
        <w:t>Äquivalenzliste – Bachelorstudium Lehramt Sekundarstufe (Allgemeinbildung)</w:t>
      </w:r>
    </w:p>
    <w:p w:rsidR="00736A06" w:rsidRPr="00736A06" w:rsidRDefault="005F6DBD" w:rsidP="00694DDD">
      <w:pPr>
        <w:spacing w:after="13" w:line="248" w:lineRule="auto"/>
        <w:rPr>
          <w:b/>
        </w:rPr>
      </w:pPr>
      <w:r w:rsidRPr="00736A06">
        <w:rPr>
          <w:b/>
          <w:noProof/>
          <w:lang w:val="de-AT" w:eastAsia="de-AT"/>
        </w:rPr>
        <mc:AlternateContent>
          <mc:Choice Requires="wpg">
            <w:drawing>
              <wp:anchor distT="0" distB="0" distL="114300" distR="114300" simplePos="0" relativeHeight="251657728" behindDoc="0" locked="0" layoutInCell="1" allowOverlap="1">
                <wp:simplePos x="0" y="0"/>
                <wp:positionH relativeFrom="page">
                  <wp:posOffset>3954780</wp:posOffset>
                </wp:positionH>
                <wp:positionV relativeFrom="page">
                  <wp:posOffset>402590</wp:posOffset>
                </wp:positionV>
                <wp:extent cx="52070" cy="70485"/>
                <wp:effectExtent l="0" t="0" r="0" b="0"/>
                <wp:wrapTopAndBottom/>
                <wp:docPr id="48937" name="Group 48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70" cy="70485"/>
                          <a:chOff x="0" y="0"/>
                          <a:chExt cx="65532" cy="88392"/>
                        </a:xfrm>
                      </wpg:grpSpPr>
                      <wps:wsp>
                        <wps:cNvPr id="3145" name="Shape 3145"/>
                        <wps:cNvSpPr/>
                        <wps:spPr>
                          <a:xfrm>
                            <a:off x="0" y="15893"/>
                            <a:ext cx="25146" cy="52687"/>
                          </a:xfrm>
                          <a:custGeom>
                            <a:avLst/>
                            <a:gdLst/>
                            <a:ahLst/>
                            <a:cxnLst/>
                            <a:rect l="0" t="0" r="0" b="0"/>
                            <a:pathLst>
                              <a:path w="25146" h="52687">
                                <a:moveTo>
                                  <a:pt x="25146" y="0"/>
                                </a:moveTo>
                                <a:lnTo>
                                  <a:pt x="25146" y="19159"/>
                                </a:lnTo>
                                <a:lnTo>
                                  <a:pt x="10668" y="43543"/>
                                </a:lnTo>
                                <a:lnTo>
                                  <a:pt x="25146" y="43543"/>
                                </a:lnTo>
                                <a:lnTo>
                                  <a:pt x="25146" y="52687"/>
                                </a:lnTo>
                                <a:lnTo>
                                  <a:pt x="3048" y="52687"/>
                                </a:lnTo>
                                <a:cubicBezTo>
                                  <a:pt x="3048" y="52687"/>
                                  <a:pt x="3048" y="52687"/>
                                  <a:pt x="1524" y="52687"/>
                                </a:cubicBezTo>
                                <a:cubicBezTo>
                                  <a:pt x="1524" y="52687"/>
                                  <a:pt x="1524" y="52687"/>
                                  <a:pt x="1524" y="51163"/>
                                </a:cubicBezTo>
                                <a:cubicBezTo>
                                  <a:pt x="1524" y="51163"/>
                                  <a:pt x="0" y="51163"/>
                                  <a:pt x="0" y="49639"/>
                                </a:cubicBezTo>
                                <a:cubicBezTo>
                                  <a:pt x="0" y="49639"/>
                                  <a:pt x="0" y="48115"/>
                                  <a:pt x="0" y="48115"/>
                                </a:cubicBezTo>
                                <a:cubicBezTo>
                                  <a:pt x="0" y="46591"/>
                                  <a:pt x="0" y="46591"/>
                                  <a:pt x="0" y="45067"/>
                                </a:cubicBezTo>
                                <a:cubicBezTo>
                                  <a:pt x="0" y="45067"/>
                                  <a:pt x="0" y="43543"/>
                                  <a:pt x="1524" y="43543"/>
                                </a:cubicBezTo>
                                <a:cubicBezTo>
                                  <a:pt x="1524" y="43543"/>
                                  <a:pt x="1524" y="42019"/>
                                  <a:pt x="1524" y="42019"/>
                                </a:cubicBezTo>
                                <a:cubicBezTo>
                                  <a:pt x="1524" y="42019"/>
                                  <a:pt x="1524" y="40495"/>
                                  <a:pt x="1524" y="40495"/>
                                </a:cubicBezTo>
                                <a:lnTo>
                                  <a:pt x="25146" y="0"/>
                                </a:lnTo>
                                <a:close/>
                              </a:path>
                            </a:pathLst>
                          </a:custGeom>
                          <a:solidFill>
                            <a:srgbClr val="000000"/>
                          </a:solidFill>
                          <a:ln w="0" cap="flat">
                            <a:noFill/>
                            <a:miter lim="127000"/>
                          </a:ln>
                          <a:effectLst/>
                        </wps:spPr>
                        <wps:bodyPr/>
                      </wps:wsp>
                      <wps:wsp>
                        <wps:cNvPr id="3146" name="Shape 3146"/>
                        <wps:cNvSpPr/>
                        <wps:spPr>
                          <a:xfrm>
                            <a:off x="25146" y="0"/>
                            <a:ext cx="40386" cy="88392"/>
                          </a:xfrm>
                          <a:custGeom>
                            <a:avLst/>
                            <a:gdLst/>
                            <a:ahLst/>
                            <a:cxnLst/>
                            <a:rect l="0" t="0" r="0" b="0"/>
                            <a:pathLst>
                              <a:path w="40386" h="88392">
                                <a:moveTo>
                                  <a:pt x="11430" y="0"/>
                                </a:moveTo>
                                <a:cubicBezTo>
                                  <a:pt x="12954" y="0"/>
                                  <a:pt x="12954" y="0"/>
                                  <a:pt x="14478" y="0"/>
                                </a:cubicBezTo>
                                <a:cubicBezTo>
                                  <a:pt x="16002" y="0"/>
                                  <a:pt x="16002" y="0"/>
                                  <a:pt x="17526" y="0"/>
                                </a:cubicBezTo>
                                <a:cubicBezTo>
                                  <a:pt x="19050" y="0"/>
                                  <a:pt x="20574" y="0"/>
                                  <a:pt x="22098" y="0"/>
                                </a:cubicBezTo>
                                <a:cubicBezTo>
                                  <a:pt x="23622" y="0"/>
                                  <a:pt x="23622" y="0"/>
                                  <a:pt x="25146" y="0"/>
                                </a:cubicBezTo>
                                <a:cubicBezTo>
                                  <a:pt x="25146" y="0"/>
                                  <a:pt x="26670" y="1524"/>
                                  <a:pt x="26670" y="1524"/>
                                </a:cubicBezTo>
                                <a:cubicBezTo>
                                  <a:pt x="26670" y="1524"/>
                                  <a:pt x="26670" y="1524"/>
                                  <a:pt x="26670" y="3048"/>
                                </a:cubicBezTo>
                                <a:lnTo>
                                  <a:pt x="26670" y="59436"/>
                                </a:lnTo>
                                <a:lnTo>
                                  <a:pt x="37338" y="59436"/>
                                </a:lnTo>
                                <a:cubicBezTo>
                                  <a:pt x="37338" y="59436"/>
                                  <a:pt x="38862" y="59436"/>
                                  <a:pt x="38862" y="60960"/>
                                </a:cubicBezTo>
                                <a:cubicBezTo>
                                  <a:pt x="38862" y="60960"/>
                                  <a:pt x="40386" y="62484"/>
                                  <a:pt x="40386" y="64008"/>
                                </a:cubicBezTo>
                                <a:cubicBezTo>
                                  <a:pt x="40386" y="65532"/>
                                  <a:pt x="38862" y="67056"/>
                                  <a:pt x="38862" y="67056"/>
                                </a:cubicBezTo>
                                <a:cubicBezTo>
                                  <a:pt x="38862" y="68580"/>
                                  <a:pt x="37338" y="68580"/>
                                  <a:pt x="37338" y="68580"/>
                                </a:cubicBezTo>
                                <a:lnTo>
                                  <a:pt x="26670" y="68580"/>
                                </a:lnTo>
                                <a:lnTo>
                                  <a:pt x="26670" y="86868"/>
                                </a:lnTo>
                                <a:cubicBezTo>
                                  <a:pt x="26670" y="86868"/>
                                  <a:pt x="26670" y="88392"/>
                                  <a:pt x="25146" y="88392"/>
                                </a:cubicBezTo>
                                <a:cubicBezTo>
                                  <a:pt x="25146" y="88392"/>
                                  <a:pt x="25146" y="88392"/>
                                  <a:pt x="23622" y="88392"/>
                                </a:cubicBezTo>
                                <a:cubicBezTo>
                                  <a:pt x="23622" y="88392"/>
                                  <a:pt x="22098" y="88392"/>
                                  <a:pt x="20574" y="88392"/>
                                </a:cubicBezTo>
                                <a:cubicBezTo>
                                  <a:pt x="19050" y="88392"/>
                                  <a:pt x="19050" y="88392"/>
                                  <a:pt x="17526" y="88392"/>
                                </a:cubicBezTo>
                                <a:cubicBezTo>
                                  <a:pt x="17526" y="88392"/>
                                  <a:pt x="16002" y="88392"/>
                                  <a:pt x="16002" y="88392"/>
                                </a:cubicBezTo>
                                <a:cubicBezTo>
                                  <a:pt x="16002" y="88392"/>
                                  <a:pt x="16002" y="86868"/>
                                  <a:pt x="14478" y="86868"/>
                                </a:cubicBezTo>
                                <a:lnTo>
                                  <a:pt x="14478" y="68580"/>
                                </a:lnTo>
                                <a:lnTo>
                                  <a:pt x="0" y="68580"/>
                                </a:lnTo>
                                <a:lnTo>
                                  <a:pt x="0" y="59436"/>
                                </a:lnTo>
                                <a:lnTo>
                                  <a:pt x="14478" y="59436"/>
                                </a:lnTo>
                                <a:lnTo>
                                  <a:pt x="14478" y="10668"/>
                                </a:lnTo>
                                <a:lnTo>
                                  <a:pt x="0" y="35052"/>
                                </a:lnTo>
                                <a:lnTo>
                                  <a:pt x="0" y="15893"/>
                                </a:lnTo>
                                <a:lnTo>
                                  <a:pt x="8382" y="1524"/>
                                </a:lnTo>
                                <a:cubicBezTo>
                                  <a:pt x="8382" y="1524"/>
                                  <a:pt x="9906" y="1524"/>
                                  <a:pt x="9906" y="1524"/>
                                </a:cubicBezTo>
                                <a:cubicBezTo>
                                  <a:pt x="9906" y="1524"/>
                                  <a:pt x="11430" y="0"/>
                                  <a:pt x="11430" y="0"/>
                                </a:cubicBez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7C26B6E" id="Group 48937" o:spid="_x0000_s1026" style="position:absolute;margin-left:311.4pt;margin-top:31.7pt;width:4.1pt;height:5.55pt;z-index:251657728;mso-position-horizontal-relative:page;mso-position-vertical-relative:page" coordsize="65532,8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OQoFwUAADsVAAAOAAAAZHJzL2Uyb0RvYy54bWzcWNtu3DYQfS/QfxD0Xq9u5EoLrwO0afwS&#10;tAGSfgCt1e4KkURBlL12v77Dy1DiSnLkFMhDEsASOTNnbpwZrm7fPdeV91R0ouTN3g9vAt8rmpwf&#10;yua09//58uG31PdEz5oDq3hT7P2XQvjv7n795fbS7oqIn3l1KDoPQBqxu7R7/9z37W6zEfm5qJm4&#10;4W3RAPHIu5r1sOxOm0PHLoBeV5soCOjmwrtD2/G8EAJ232uif6fwj8ci7/8+HkXRe9XeB9t69bdT&#10;fx/k383dLdudOtaey9yYwb7DipqVDSi1UO9Zz7zHrpxA1WXeccGP/U3O6w0/Hsu8UD6AN2Fw5c19&#10;xx9b5ctpdzm1NkwQ2qs4fTds/tfTp84rD3s/SbN463sNqyFNSrOntyBEl/a0A877rv3cfuq0n/D6&#10;kedfBZA313S5Pg3Mz8eulkLgrvesYv9iY188914OmyQKtpCgHCjbIEmJzkx+hvRNZPLzn0aKEhJH&#10;WipN4yySUhu20wqVWdaMSwsnTAxBFP8viJ/PrC1UboQMjQliHCYEY6g4PLWjQqj4ZPzMSphQzkYn&#10;JJAOHQOMUETChGpfSUTTreMr2+WPor8vuAo0e/ooelAD5/GAb+yMb/lzg68dFMirpdGyXspJKPnq&#10;Xfa+seMscybNkLSaPxVfuOLqZboMD6YZUjJwVM08Z5iFJDNOIQ8+W4UaBpRCPwHUJCaJCg8gIw8+&#10;Ne9gwVt4x4FFPHxq3BgOpzJhjjV/fCjz34t/xw5OBSCUyp1lSkiiZKLEBXdXJj4TMVQ1BZxSwpBi&#10;SF1wd3WtCsUQEIoYEkTmt5OMxphjF9ZdaSUaysq4GpI0DE2XcLhxG06Gi+muHBlKslAX25ptElAs&#10;PhfTXTlQKHPlAx5j3LZ5Gh9aF9ZdaSVTsSkgzBcV+WXKqogNqpYBgyRzMjPIIGWiyi2yoXjVhB4V&#10;eV5xUUBngy3Zj+yL6lEKdeiCglfl4UNZVbIvie708EfVeU9M3gTUP9NrHLaqkS1ODiIGt5FjxXrV&#10;3xoucVRHrcsebixVWcN1J9oCkG1ZUk2h7hy6vcL8ETvd5eXbAz+8qOav9mEUybn6Y2YSjA091+1M&#10;otJqqR5m17dn0lU+wE0zf5MgTs1Mms7fHziTjB0wk7QZczMpDJNYdxRM2TCTZosqyojuwuaaaGpt&#10;YTtJtnowILqL6a4MFA0CuL3glLSVubC9hZEzcE9KaFZDFpCRz6ghCsh2xrUoCrK3+hDFNJrxYWlb&#10;32HQ41U+TA6fDl5EqbwwApRqL6o2lyjr9LwB0AbSyqhhrhuTm4irzmYFSJbEqgrBOOTBp/Yj3sax&#10;uWvM8LpaFiXQ0jhNqc6TVTwl0SCj64/vAGnlENLUIySHRkmajGfriJQEQWq6p+uNu9K+jeTUpX+U&#10;8JEh24CooKIhM6RVh2Ekl5LUaQBDWugK0kSbm+PhFFuwxfMw8KYU/tu5o2+bczGbkcDAjEj4w8mS&#10;bJGOe7qL765M3U3lXoG0JNtA3qhtKmchbR+zkJZkO58lTTI051toG6mVQ8jXSLZlW6l12qZyVpsd&#10;DhbyFdI6basg8chZbXbgjU+jGzv3rIdW4ttnXXf2tXy2pS3WzqD7Lbz6B6fu6ugLPvWZ13bGJCD4&#10;7QHp+Bzz2V/1i3amcaq7NA61EacbW4074cf0ZFmgLwsItEhYdUYW4a5uVajlanuq46e6x6svTfCF&#10;Tv0cMV8T5SfA8Rrex9887/4DAAD//wMAUEsDBBQABgAIAAAAIQD5XgzP4AAAAAkBAAAPAAAAZHJz&#10;L2Rvd25yZXYueG1sTI9PS8NAEMXvgt9hGcGb3fxpo8RsSinqqQi2gnibZqdJaHY3ZLdJ+u0dT3p7&#10;w3u8+b1iPZtOjDT41lkF8SICQbZyurW1gs/D68MTCB/QauycJQVX8rAub28KzLWb7AeN+1ALLrE+&#10;RwVNCH0upa8aMugXrifL3skNBgOfQy31gBOXm04mUZRJg63lDw32tG2oOu8vRsHbhNMmjV/G3fm0&#10;vX4fVu9fu5iUur+bN88gAs3hLwy/+IwOJTMd3cVqLzoFWZIwemCRLkFwIEtjHndU8LhcgSwL+X9B&#10;+QMAAP//AwBQSwECLQAUAAYACAAAACEAtoM4kv4AAADhAQAAEwAAAAAAAAAAAAAAAAAAAAAAW0Nv&#10;bnRlbnRfVHlwZXNdLnhtbFBLAQItABQABgAIAAAAIQA4/SH/1gAAAJQBAAALAAAAAAAAAAAAAAAA&#10;AC8BAABfcmVscy8ucmVsc1BLAQItABQABgAIAAAAIQD4eOQoFwUAADsVAAAOAAAAAAAAAAAAAAAA&#10;AC4CAABkcnMvZTJvRG9jLnhtbFBLAQItABQABgAIAAAAIQD5XgzP4AAAAAkBAAAPAAAAAAAAAAAA&#10;AAAAAHEHAABkcnMvZG93bnJldi54bWxQSwUGAAAAAAQABADzAAAAfggAAAAA&#10;">
                <v:shape id="Shape 3145" o:spid="_x0000_s1027" style="position:absolute;top:15893;width:25146;height:52687;visibility:visible;mso-wrap-style:square;v-text-anchor:top" coordsize="25146,5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9NTxgAAAN0AAAAPAAAAZHJzL2Rvd25yZXYueG1sRI/NbsIw&#10;EITvlXgHa5F6QeDQUn4CBiFUpF44FHiAJV6SiHgdbAOBp8eVkHoczcw3mtmiMZW4kvOlZQX9XgKC&#10;OLO65FzBfrfujkH4gKyxskwK7uRhMW+9zTDV9sa/dN2GXEQI+xQVFCHUqZQ+K8ig79maOHpH6wyG&#10;KF0utcNbhJtKfiTJUBosOS4UWNOqoOy0vRgFSzk5jvBszm7H7vuQNZtHZ79R6r3dLKcgAjXhP/xq&#10;/2gFn/3BF/y9iU9Azp8AAAD//wMAUEsBAi0AFAAGAAgAAAAhANvh9svuAAAAhQEAABMAAAAAAAAA&#10;AAAAAAAAAAAAAFtDb250ZW50X1R5cGVzXS54bWxQSwECLQAUAAYACAAAACEAWvQsW78AAAAVAQAA&#10;CwAAAAAAAAAAAAAAAAAfAQAAX3JlbHMvLnJlbHNQSwECLQAUAAYACAAAACEAT8fTU8YAAADdAAAA&#10;DwAAAAAAAAAAAAAAAAAHAgAAZHJzL2Rvd25yZXYueG1sUEsFBgAAAAADAAMAtwAAAPoCAAAAAA==&#10;" path="m25146,r,19159l10668,43543r14478,l25146,52687r-22098,c3048,52687,3048,52687,1524,52687v,,,,,-1524c1524,51163,,51163,,49639v,,,-1524,,-1524c,46591,,46591,,45067v,,,-1524,1524,-1524c1524,43543,1524,42019,1524,42019v,,,-1524,,-1524l25146,xe" fillcolor="black" stroked="f" strokeweight="0">
                  <v:stroke miterlimit="83231f" joinstyle="miter"/>
                  <v:path arrowok="t" textboxrect="0,0,25146,52687"/>
                </v:shape>
                <v:shape id="Shape 3146" o:spid="_x0000_s1028" style="position:absolute;left:25146;width:40386;height:88392;visibility:visible;mso-wrap-style:square;v-text-anchor:top" coordsize="40386,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EEqxgAAAN0AAAAPAAAAZHJzL2Rvd25yZXYueG1sRI9Pa8JA&#10;FMTvgt9heYI33fgXia5SCi1FvKitrbdH9plEs29DdqvRT+8KgsdhZn7DzBa1KcSZKpdbVtDrRiCI&#10;E6tzThV8bz86ExDOI2ssLJOCKzlYzJuNGcbaXnhN541PRYCwi1FB5n0ZS+mSjAy6ri2Jg3ewlUEf&#10;ZJVKXeElwE0h+1E0lgZzDgsZlvSeUXLa/BsFy9Hnz+9tNzztbd0/cmHdiv6cUu1W/TYF4an2r/Cz&#10;/aUVDHrDMTzehCcg53cAAAD//wMAUEsBAi0AFAAGAAgAAAAhANvh9svuAAAAhQEAABMAAAAAAAAA&#10;AAAAAAAAAAAAAFtDb250ZW50X1R5cGVzXS54bWxQSwECLQAUAAYACAAAACEAWvQsW78AAAAVAQAA&#10;CwAAAAAAAAAAAAAAAAAfAQAAX3JlbHMvLnJlbHNQSwECLQAUAAYACAAAACEAU3BBKsYAAADdAAAA&#10;DwAAAAAAAAAAAAAAAAAHAgAAZHJzL2Rvd25yZXYueG1sUEsFBgAAAAADAAMAtwAAAPoCAAAAAA==&#10;" path="m11430,v1524,,1524,,3048,c16002,,16002,,17526,v1524,,3048,,4572,c23622,,23622,,25146,v,,1524,1524,1524,1524c26670,1524,26670,1524,26670,3048r,56388l37338,59436v,,1524,,1524,1524c38862,60960,40386,62484,40386,64008v,1524,-1524,3048,-1524,3048c38862,68580,37338,68580,37338,68580r-10668,l26670,86868v,,,1524,-1524,1524c25146,88392,25146,88392,23622,88392v,,-1524,,-3048,c19050,88392,19050,88392,17526,88392v,,-1524,,-1524,c16002,88392,16002,86868,14478,86868r,-18288l,68580,,59436r14478,l14478,10668,,35052,,15893,8382,1524v,,1524,,1524,c9906,1524,11430,,11430,xe" fillcolor="black" stroked="f" strokeweight="0">
                  <v:stroke miterlimit="83231f" joinstyle="miter"/>
                  <v:path arrowok="t" textboxrect="0,0,40386,88392"/>
                </v:shape>
                <w10:wrap type="topAndBottom" anchorx="page" anchory="page"/>
              </v:group>
            </w:pict>
          </mc:Fallback>
        </mc:AlternateContent>
      </w:r>
      <w:r w:rsidR="00736A06" w:rsidRPr="00736A06">
        <w:rPr>
          <w:b/>
        </w:rPr>
        <w:t xml:space="preserve">Teil III, Abs. 19: Latein </w:t>
      </w:r>
    </w:p>
    <w:tbl>
      <w:tblPr>
        <w:tblW w:w="9684" w:type="dxa"/>
        <w:tblInd w:w="150" w:type="dxa"/>
        <w:tblCellMar>
          <w:top w:w="47" w:type="dxa"/>
          <w:left w:w="104" w:type="dxa"/>
          <w:right w:w="115" w:type="dxa"/>
        </w:tblCellMar>
        <w:tblLook w:val="04A0" w:firstRow="1" w:lastRow="0" w:firstColumn="1" w:lastColumn="0" w:noHBand="0" w:noVBand="1"/>
      </w:tblPr>
      <w:tblGrid>
        <w:gridCol w:w="847"/>
        <w:gridCol w:w="4109"/>
        <w:gridCol w:w="852"/>
        <w:gridCol w:w="3876"/>
      </w:tblGrid>
      <w:tr w:rsidR="00736A06" w:rsidRPr="00694DDD" w:rsidTr="00736A06">
        <w:trPr>
          <w:trHeight w:val="770"/>
        </w:trPr>
        <w:tc>
          <w:tcPr>
            <w:tcW w:w="4956" w:type="dxa"/>
            <w:gridSpan w:val="2"/>
            <w:tcBorders>
              <w:top w:val="single" w:sz="5" w:space="0" w:color="000000"/>
              <w:left w:val="single" w:sz="5" w:space="0" w:color="000000"/>
              <w:bottom w:val="single" w:sz="5" w:space="0" w:color="000000"/>
              <w:right w:val="single" w:sz="5" w:space="0" w:color="000000"/>
            </w:tcBorders>
            <w:shd w:val="clear" w:color="auto" w:fill="auto"/>
          </w:tcPr>
          <w:p w:rsidR="00736A06" w:rsidRPr="00694DDD" w:rsidRDefault="00736A06" w:rsidP="00736A06">
            <w:pPr>
              <w:ind w:left="2"/>
              <w:rPr>
                <w:rFonts w:ascii="Calibri" w:hAnsi="Calibri"/>
                <w:b/>
                <w:sz w:val="22"/>
                <w:szCs w:val="22"/>
              </w:rPr>
            </w:pPr>
            <w:r w:rsidRPr="00694DDD">
              <w:rPr>
                <w:b/>
                <w:sz w:val="22"/>
                <w:szCs w:val="22"/>
              </w:rPr>
              <w:t xml:space="preserve">Curriculum in der Fassung des </w:t>
            </w:r>
          </w:p>
          <w:p w:rsidR="00736A06" w:rsidRPr="00694DDD" w:rsidRDefault="00736A06" w:rsidP="00736A06">
            <w:pPr>
              <w:ind w:left="2"/>
              <w:rPr>
                <w:rFonts w:ascii="Calibri" w:hAnsi="Calibri"/>
                <w:b/>
                <w:sz w:val="22"/>
                <w:szCs w:val="22"/>
              </w:rPr>
            </w:pPr>
            <w:r w:rsidRPr="00694DDD">
              <w:rPr>
                <w:b/>
                <w:sz w:val="22"/>
                <w:szCs w:val="22"/>
              </w:rPr>
              <w:t xml:space="preserve">Mitteilungsblattes vom 30. Juni 2017, 47. </w:t>
            </w:r>
          </w:p>
          <w:p w:rsidR="00736A06" w:rsidRPr="00694DDD" w:rsidRDefault="00736A06" w:rsidP="00736A06">
            <w:pPr>
              <w:ind w:left="2"/>
              <w:rPr>
                <w:rFonts w:ascii="Calibri" w:hAnsi="Calibri"/>
                <w:b/>
                <w:sz w:val="22"/>
                <w:szCs w:val="22"/>
              </w:rPr>
            </w:pPr>
            <w:r w:rsidRPr="00694DDD">
              <w:rPr>
                <w:b/>
                <w:sz w:val="22"/>
                <w:szCs w:val="22"/>
              </w:rPr>
              <w:t xml:space="preserve">Stück, Nr. 655 </w:t>
            </w:r>
          </w:p>
        </w:tc>
        <w:tc>
          <w:tcPr>
            <w:tcW w:w="4728" w:type="dxa"/>
            <w:gridSpan w:val="2"/>
            <w:tcBorders>
              <w:top w:val="single" w:sz="5" w:space="0" w:color="000000"/>
              <w:left w:val="single" w:sz="5" w:space="0" w:color="000000"/>
              <w:bottom w:val="single" w:sz="5" w:space="0" w:color="000000"/>
              <w:right w:val="single" w:sz="5" w:space="0" w:color="000000"/>
            </w:tcBorders>
            <w:shd w:val="clear" w:color="auto" w:fill="auto"/>
          </w:tcPr>
          <w:p w:rsidR="00736A06" w:rsidRPr="00694DDD" w:rsidRDefault="00736A06" w:rsidP="00736A06">
            <w:pPr>
              <w:ind w:left="2"/>
              <w:rPr>
                <w:rFonts w:ascii="Calibri" w:hAnsi="Calibri"/>
                <w:b/>
                <w:sz w:val="22"/>
                <w:szCs w:val="22"/>
              </w:rPr>
            </w:pPr>
            <w:r w:rsidRPr="00694DDD">
              <w:rPr>
                <w:b/>
                <w:sz w:val="22"/>
                <w:szCs w:val="22"/>
              </w:rPr>
              <w:t xml:space="preserve">Curriculum in der Fassung des </w:t>
            </w:r>
          </w:p>
          <w:p w:rsidR="00736A06" w:rsidRPr="00694DDD" w:rsidRDefault="00736A06" w:rsidP="00736A06">
            <w:pPr>
              <w:ind w:left="2"/>
              <w:rPr>
                <w:rFonts w:ascii="Calibri" w:hAnsi="Calibri"/>
                <w:b/>
                <w:sz w:val="22"/>
                <w:szCs w:val="22"/>
              </w:rPr>
            </w:pPr>
            <w:r w:rsidRPr="00694DDD">
              <w:rPr>
                <w:b/>
                <w:sz w:val="22"/>
                <w:szCs w:val="22"/>
              </w:rPr>
              <w:t xml:space="preserve">Mitteilungsblattes vom 23. Mai 2019, 47. </w:t>
            </w:r>
          </w:p>
          <w:p w:rsidR="00736A06" w:rsidRPr="00694DDD" w:rsidRDefault="00736A06" w:rsidP="00736A06">
            <w:pPr>
              <w:ind w:left="2"/>
              <w:rPr>
                <w:rFonts w:ascii="Calibri" w:hAnsi="Calibri"/>
                <w:b/>
                <w:sz w:val="22"/>
                <w:szCs w:val="22"/>
              </w:rPr>
            </w:pPr>
            <w:r w:rsidRPr="00694DDD">
              <w:rPr>
                <w:b/>
                <w:sz w:val="22"/>
                <w:szCs w:val="22"/>
              </w:rPr>
              <w:t xml:space="preserve">Stück, Nr. 471 </w:t>
            </w:r>
          </w:p>
        </w:tc>
      </w:tr>
      <w:tr w:rsidR="00736A06" w:rsidTr="00736A06">
        <w:trPr>
          <w:trHeight w:val="1272"/>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Teil </w:t>
            </w:r>
          </w:p>
          <w:p w:rsidR="00736A06" w:rsidRPr="00736A06" w:rsidRDefault="00736A06" w:rsidP="00736A06">
            <w:pPr>
              <w:ind w:left="2"/>
              <w:rPr>
                <w:rFonts w:ascii="Calibri" w:hAnsi="Calibri"/>
                <w:sz w:val="22"/>
                <w:szCs w:val="22"/>
              </w:rPr>
            </w:pPr>
            <w:r w:rsidRPr="00736A06">
              <w:rPr>
                <w:sz w:val="22"/>
                <w:szCs w:val="22"/>
              </w:rPr>
              <w:t xml:space="preserve">III, </w:t>
            </w:r>
          </w:p>
          <w:p w:rsidR="00736A06" w:rsidRPr="00736A06" w:rsidRDefault="00736A06" w:rsidP="00736A06">
            <w:pPr>
              <w:ind w:left="2"/>
              <w:rPr>
                <w:rFonts w:ascii="Calibri" w:hAnsi="Calibri"/>
                <w:sz w:val="22"/>
                <w:szCs w:val="22"/>
              </w:rPr>
            </w:pPr>
            <w:r w:rsidRPr="00736A06">
              <w:rPr>
                <w:sz w:val="22"/>
                <w:szCs w:val="22"/>
              </w:rPr>
              <w:t xml:space="preserve">Abs. </w:t>
            </w:r>
          </w:p>
          <w:p w:rsidR="00736A06" w:rsidRPr="00736A06" w:rsidRDefault="00736A06" w:rsidP="00736A06">
            <w:pPr>
              <w:ind w:left="2"/>
              <w:rPr>
                <w:rFonts w:ascii="Calibri" w:hAnsi="Calibri"/>
                <w:sz w:val="22"/>
                <w:szCs w:val="22"/>
              </w:rPr>
            </w:pPr>
            <w:r w:rsidRPr="00736A06">
              <w:rPr>
                <w:sz w:val="22"/>
                <w:szCs w:val="22"/>
              </w:rPr>
              <w:t xml:space="preserve">19, § </w:t>
            </w:r>
          </w:p>
          <w:p w:rsidR="00736A06" w:rsidRPr="00736A06" w:rsidRDefault="00736A06" w:rsidP="00736A06">
            <w:pPr>
              <w:ind w:left="2"/>
              <w:rPr>
                <w:rFonts w:ascii="Calibri" w:hAnsi="Calibri"/>
                <w:sz w:val="22"/>
                <w:szCs w:val="22"/>
              </w:rPr>
            </w:pPr>
            <w:r w:rsidRPr="00736A06">
              <w:rPr>
                <w:sz w:val="22"/>
                <w:szCs w:val="22"/>
              </w:rPr>
              <w:t xml:space="preserve">3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rPr>
                <w:rFonts w:ascii="Calibri" w:hAnsi="Calibri"/>
                <w:sz w:val="22"/>
                <w:szCs w:val="22"/>
              </w:rPr>
            </w:pPr>
            <w:r w:rsidRPr="00736A06">
              <w:rPr>
                <w:sz w:val="22"/>
                <w:szCs w:val="22"/>
              </w:rPr>
              <w:t xml:space="preserve">PM 6a  </w:t>
            </w:r>
          </w:p>
          <w:p w:rsidR="00736A06" w:rsidRPr="00736A06" w:rsidRDefault="00736A06" w:rsidP="00736A06">
            <w:pPr>
              <w:rPr>
                <w:rFonts w:ascii="Calibri" w:hAnsi="Calibri"/>
                <w:sz w:val="22"/>
                <w:szCs w:val="22"/>
              </w:rPr>
            </w:pPr>
            <w:r w:rsidRPr="00736A06">
              <w:rPr>
                <w:sz w:val="22"/>
                <w:szCs w:val="22"/>
              </w:rPr>
              <w:t xml:space="preserve">VO Überblick über die griechische </w:t>
            </w:r>
          </w:p>
          <w:p w:rsidR="00736A06" w:rsidRPr="00736A06" w:rsidRDefault="00736A06" w:rsidP="00736A06">
            <w:pPr>
              <w:rPr>
                <w:rFonts w:ascii="Calibri" w:hAnsi="Calibri"/>
                <w:sz w:val="22"/>
                <w:szCs w:val="22"/>
              </w:rPr>
            </w:pPr>
            <w:r w:rsidRPr="00736A06">
              <w:rPr>
                <w:sz w:val="22"/>
                <w:szCs w:val="22"/>
              </w:rPr>
              <w:t xml:space="preserve">Literaturgeschichte I  </w:t>
            </w:r>
          </w:p>
          <w:p w:rsidR="00736A06" w:rsidRPr="00736A06" w:rsidRDefault="00736A06" w:rsidP="00736A06">
            <w:pPr>
              <w:rPr>
                <w:rFonts w:ascii="Calibri" w:hAnsi="Calibri"/>
                <w:sz w:val="22"/>
                <w:szCs w:val="22"/>
              </w:rPr>
            </w:pPr>
            <w:r w:rsidRPr="00736A06">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Teil </w:t>
            </w:r>
          </w:p>
          <w:p w:rsidR="00736A06" w:rsidRPr="00736A06" w:rsidRDefault="00736A06" w:rsidP="00736A06">
            <w:pPr>
              <w:ind w:left="2"/>
              <w:rPr>
                <w:rFonts w:ascii="Calibri" w:hAnsi="Calibri"/>
                <w:sz w:val="22"/>
                <w:szCs w:val="22"/>
              </w:rPr>
            </w:pPr>
            <w:r w:rsidRPr="00736A06">
              <w:rPr>
                <w:sz w:val="22"/>
                <w:szCs w:val="22"/>
              </w:rPr>
              <w:t xml:space="preserve">III, </w:t>
            </w:r>
          </w:p>
          <w:p w:rsidR="00736A06" w:rsidRPr="00736A06" w:rsidRDefault="00736A06" w:rsidP="00736A06">
            <w:pPr>
              <w:ind w:left="2"/>
              <w:rPr>
                <w:rFonts w:ascii="Calibri" w:hAnsi="Calibri"/>
                <w:sz w:val="22"/>
                <w:szCs w:val="22"/>
              </w:rPr>
            </w:pPr>
            <w:r w:rsidRPr="00736A06">
              <w:rPr>
                <w:sz w:val="22"/>
                <w:szCs w:val="22"/>
              </w:rPr>
              <w:t xml:space="preserve">Abs. </w:t>
            </w:r>
          </w:p>
          <w:p w:rsidR="00736A06" w:rsidRPr="00736A06" w:rsidRDefault="00736A06" w:rsidP="00736A06">
            <w:pPr>
              <w:ind w:left="2"/>
              <w:rPr>
                <w:rFonts w:ascii="Calibri" w:hAnsi="Calibri"/>
                <w:sz w:val="22"/>
                <w:szCs w:val="22"/>
              </w:rPr>
            </w:pPr>
            <w:r w:rsidRPr="00736A06">
              <w:rPr>
                <w:sz w:val="22"/>
                <w:szCs w:val="22"/>
              </w:rPr>
              <w:t xml:space="preserve">19, § </w:t>
            </w:r>
          </w:p>
          <w:p w:rsidR="00736A06" w:rsidRPr="00736A06" w:rsidRDefault="00736A06" w:rsidP="00736A06">
            <w:pPr>
              <w:ind w:left="2"/>
              <w:rPr>
                <w:rFonts w:ascii="Calibri" w:hAnsi="Calibri"/>
                <w:sz w:val="22"/>
                <w:szCs w:val="22"/>
              </w:rPr>
            </w:pPr>
            <w:r w:rsidRPr="00736A06">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PM 6a  </w:t>
            </w:r>
          </w:p>
          <w:p w:rsidR="00736A06" w:rsidRPr="00736A06" w:rsidRDefault="00736A06" w:rsidP="00736A06">
            <w:pPr>
              <w:ind w:left="2"/>
              <w:rPr>
                <w:rFonts w:ascii="Calibri" w:hAnsi="Calibri"/>
                <w:sz w:val="22"/>
                <w:szCs w:val="22"/>
              </w:rPr>
            </w:pPr>
            <w:r w:rsidRPr="00736A06">
              <w:rPr>
                <w:sz w:val="22"/>
                <w:szCs w:val="22"/>
              </w:rPr>
              <w:t xml:space="preserve">VO Überblick über die griechische </w:t>
            </w:r>
          </w:p>
          <w:p w:rsidR="00736A06" w:rsidRPr="00736A06" w:rsidRDefault="00736A06" w:rsidP="00736A06">
            <w:pPr>
              <w:ind w:left="2"/>
              <w:rPr>
                <w:rFonts w:ascii="Calibri" w:hAnsi="Calibri"/>
                <w:sz w:val="22"/>
                <w:szCs w:val="22"/>
              </w:rPr>
            </w:pPr>
            <w:r w:rsidRPr="00736A06">
              <w:rPr>
                <w:sz w:val="22"/>
                <w:szCs w:val="22"/>
              </w:rPr>
              <w:t xml:space="preserve">Literaturgeschichte I  </w:t>
            </w:r>
          </w:p>
          <w:p w:rsidR="00736A06" w:rsidRPr="00736A06" w:rsidRDefault="00736A06" w:rsidP="00736A06">
            <w:pPr>
              <w:ind w:left="2"/>
              <w:rPr>
                <w:rFonts w:ascii="Calibri" w:hAnsi="Calibri"/>
                <w:sz w:val="22"/>
                <w:szCs w:val="22"/>
              </w:rPr>
            </w:pPr>
            <w:r w:rsidRPr="00736A06">
              <w:rPr>
                <w:sz w:val="22"/>
                <w:szCs w:val="22"/>
              </w:rPr>
              <w:t xml:space="preserve">(2 SSt., 3 ECTS-AP) </w:t>
            </w:r>
          </w:p>
        </w:tc>
      </w:tr>
      <w:tr w:rsidR="00736A06" w:rsidTr="00736A06">
        <w:trPr>
          <w:trHeight w:val="1274"/>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Teil </w:t>
            </w:r>
          </w:p>
          <w:p w:rsidR="00736A06" w:rsidRPr="00736A06" w:rsidRDefault="00736A06" w:rsidP="00736A06">
            <w:pPr>
              <w:ind w:left="2"/>
              <w:rPr>
                <w:rFonts w:ascii="Calibri" w:hAnsi="Calibri"/>
                <w:sz w:val="22"/>
                <w:szCs w:val="22"/>
              </w:rPr>
            </w:pPr>
            <w:r w:rsidRPr="00736A06">
              <w:rPr>
                <w:sz w:val="22"/>
                <w:szCs w:val="22"/>
              </w:rPr>
              <w:t xml:space="preserve">III, </w:t>
            </w:r>
          </w:p>
          <w:p w:rsidR="00736A06" w:rsidRPr="00736A06" w:rsidRDefault="00736A06" w:rsidP="00736A06">
            <w:pPr>
              <w:ind w:left="2"/>
              <w:rPr>
                <w:rFonts w:ascii="Calibri" w:hAnsi="Calibri"/>
                <w:sz w:val="22"/>
                <w:szCs w:val="22"/>
              </w:rPr>
            </w:pPr>
            <w:r w:rsidRPr="00736A06">
              <w:rPr>
                <w:sz w:val="22"/>
                <w:szCs w:val="22"/>
              </w:rPr>
              <w:t xml:space="preserve">Abs. </w:t>
            </w:r>
          </w:p>
          <w:p w:rsidR="00736A06" w:rsidRPr="00736A06" w:rsidRDefault="00736A06" w:rsidP="00736A06">
            <w:pPr>
              <w:ind w:left="2"/>
              <w:rPr>
                <w:rFonts w:ascii="Calibri" w:hAnsi="Calibri"/>
                <w:sz w:val="22"/>
                <w:szCs w:val="22"/>
              </w:rPr>
            </w:pPr>
            <w:r w:rsidRPr="00736A06">
              <w:rPr>
                <w:sz w:val="22"/>
                <w:szCs w:val="22"/>
              </w:rPr>
              <w:t xml:space="preserve">19, § </w:t>
            </w:r>
          </w:p>
          <w:p w:rsidR="00736A06" w:rsidRPr="00736A06" w:rsidRDefault="00736A06" w:rsidP="00736A06">
            <w:pPr>
              <w:ind w:left="2"/>
              <w:rPr>
                <w:rFonts w:ascii="Calibri" w:hAnsi="Calibri"/>
                <w:sz w:val="22"/>
                <w:szCs w:val="22"/>
              </w:rPr>
            </w:pPr>
            <w:r w:rsidRPr="00736A06">
              <w:rPr>
                <w:sz w:val="22"/>
                <w:szCs w:val="22"/>
              </w:rPr>
              <w:t xml:space="preserve">3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rPr>
                <w:rFonts w:ascii="Calibri" w:hAnsi="Calibri"/>
                <w:sz w:val="22"/>
                <w:szCs w:val="22"/>
              </w:rPr>
            </w:pPr>
            <w:r w:rsidRPr="00736A06">
              <w:rPr>
                <w:sz w:val="22"/>
                <w:szCs w:val="22"/>
              </w:rPr>
              <w:t xml:space="preserve">PM 6b </w:t>
            </w:r>
          </w:p>
          <w:p w:rsidR="00736A06" w:rsidRPr="00736A06" w:rsidRDefault="00736A06" w:rsidP="00736A06">
            <w:pPr>
              <w:rPr>
                <w:rFonts w:ascii="Calibri" w:hAnsi="Calibri"/>
                <w:sz w:val="22"/>
                <w:szCs w:val="22"/>
              </w:rPr>
            </w:pPr>
            <w:r w:rsidRPr="00736A06">
              <w:rPr>
                <w:sz w:val="22"/>
                <w:szCs w:val="22"/>
              </w:rPr>
              <w:t xml:space="preserve">VO Überblick über die griechische </w:t>
            </w:r>
          </w:p>
          <w:p w:rsidR="00736A06" w:rsidRPr="00736A06" w:rsidRDefault="00736A06" w:rsidP="00736A06">
            <w:pPr>
              <w:rPr>
                <w:rFonts w:ascii="Calibri" w:hAnsi="Calibri"/>
                <w:sz w:val="22"/>
                <w:szCs w:val="22"/>
              </w:rPr>
            </w:pPr>
            <w:r w:rsidRPr="00736A06">
              <w:rPr>
                <w:sz w:val="22"/>
                <w:szCs w:val="22"/>
              </w:rPr>
              <w:t xml:space="preserve">Literaturgeschichte II </w:t>
            </w:r>
          </w:p>
          <w:p w:rsidR="00736A06" w:rsidRPr="00736A06" w:rsidRDefault="00736A06" w:rsidP="00736A06">
            <w:pPr>
              <w:rPr>
                <w:rFonts w:ascii="Calibri" w:hAnsi="Calibri"/>
                <w:sz w:val="22"/>
                <w:szCs w:val="22"/>
              </w:rPr>
            </w:pPr>
            <w:r w:rsidRPr="00736A06">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Teil </w:t>
            </w:r>
          </w:p>
          <w:p w:rsidR="00736A06" w:rsidRPr="00736A06" w:rsidRDefault="00736A06" w:rsidP="00736A06">
            <w:pPr>
              <w:ind w:left="2"/>
              <w:rPr>
                <w:rFonts w:ascii="Calibri" w:hAnsi="Calibri"/>
                <w:sz w:val="22"/>
                <w:szCs w:val="22"/>
              </w:rPr>
            </w:pPr>
            <w:r w:rsidRPr="00736A06">
              <w:rPr>
                <w:sz w:val="22"/>
                <w:szCs w:val="22"/>
              </w:rPr>
              <w:t xml:space="preserve">III, </w:t>
            </w:r>
          </w:p>
          <w:p w:rsidR="00736A06" w:rsidRPr="00736A06" w:rsidRDefault="00736A06" w:rsidP="00736A06">
            <w:pPr>
              <w:ind w:left="2"/>
              <w:rPr>
                <w:rFonts w:ascii="Calibri" w:hAnsi="Calibri"/>
                <w:sz w:val="22"/>
                <w:szCs w:val="22"/>
              </w:rPr>
            </w:pPr>
            <w:r w:rsidRPr="00736A06">
              <w:rPr>
                <w:sz w:val="22"/>
                <w:szCs w:val="22"/>
              </w:rPr>
              <w:t xml:space="preserve">Abs. </w:t>
            </w:r>
          </w:p>
          <w:p w:rsidR="00736A06" w:rsidRPr="00736A06" w:rsidRDefault="00736A06" w:rsidP="00736A06">
            <w:pPr>
              <w:ind w:left="2"/>
              <w:rPr>
                <w:rFonts w:ascii="Calibri" w:hAnsi="Calibri"/>
                <w:sz w:val="22"/>
                <w:szCs w:val="22"/>
              </w:rPr>
            </w:pPr>
            <w:r w:rsidRPr="00736A06">
              <w:rPr>
                <w:sz w:val="22"/>
                <w:szCs w:val="22"/>
              </w:rPr>
              <w:t xml:space="preserve">19, § </w:t>
            </w:r>
          </w:p>
          <w:p w:rsidR="00736A06" w:rsidRPr="00736A06" w:rsidRDefault="00736A06" w:rsidP="00736A06">
            <w:pPr>
              <w:ind w:left="2"/>
              <w:rPr>
                <w:rFonts w:ascii="Calibri" w:hAnsi="Calibri"/>
                <w:sz w:val="22"/>
                <w:szCs w:val="22"/>
              </w:rPr>
            </w:pPr>
            <w:r w:rsidRPr="00736A06">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PM 6b </w:t>
            </w:r>
          </w:p>
          <w:p w:rsidR="00736A06" w:rsidRPr="00736A06" w:rsidRDefault="00736A06" w:rsidP="00736A06">
            <w:pPr>
              <w:ind w:left="2"/>
              <w:rPr>
                <w:rFonts w:ascii="Calibri" w:hAnsi="Calibri"/>
                <w:sz w:val="22"/>
                <w:szCs w:val="22"/>
              </w:rPr>
            </w:pPr>
            <w:r w:rsidRPr="00736A06">
              <w:rPr>
                <w:sz w:val="22"/>
                <w:szCs w:val="22"/>
              </w:rPr>
              <w:t xml:space="preserve">VO Überblick über die griechische </w:t>
            </w:r>
          </w:p>
          <w:p w:rsidR="00736A06" w:rsidRPr="00736A06" w:rsidRDefault="00736A06" w:rsidP="00736A06">
            <w:pPr>
              <w:ind w:left="2"/>
              <w:rPr>
                <w:rFonts w:ascii="Calibri" w:hAnsi="Calibri"/>
                <w:sz w:val="22"/>
                <w:szCs w:val="22"/>
              </w:rPr>
            </w:pPr>
            <w:r w:rsidRPr="00736A06">
              <w:rPr>
                <w:sz w:val="22"/>
                <w:szCs w:val="22"/>
              </w:rPr>
              <w:t xml:space="preserve">Literaturgeschichte II </w:t>
            </w:r>
          </w:p>
          <w:p w:rsidR="00736A06" w:rsidRPr="00736A06" w:rsidRDefault="00736A06" w:rsidP="00736A06">
            <w:pPr>
              <w:ind w:left="2"/>
              <w:rPr>
                <w:rFonts w:ascii="Calibri" w:hAnsi="Calibri"/>
                <w:sz w:val="22"/>
                <w:szCs w:val="22"/>
              </w:rPr>
            </w:pPr>
            <w:r w:rsidRPr="00736A06">
              <w:rPr>
                <w:sz w:val="22"/>
                <w:szCs w:val="22"/>
              </w:rPr>
              <w:t xml:space="preserve">(2 SSt., 2 ECTS-AP) </w:t>
            </w:r>
          </w:p>
        </w:tc>
      </w:tr>
      <w:tr w:rsidR="00736A06" w:rsidTr="00736A06">
        <w:trPr>
          <w:trHeight w:val="1278"/>
        </w:trPr>
        <w:tc>
          <w:tcPr>
            <w:tcW w:w="847" w:type="dxa"/>
            <w:tcBorders>
              <w:top w:val="single" w:sz="5" w:space="0" w:color="000000"/>
              <w:left w:val="single" w:sz="5" w:space="0" w:color="000000"/>
              <w:bottom w:val="single" w:sz="4"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Teil </w:t>
            </w:r>
          </w:p>
          <w:p w:rsidR="00736A06" w:rsidRPr="00736A06" w:rsidRDefault="00736A06" w:rsidP="00736A06">
            <w:pPr>
              <w:ind w:left="2"/>
              <w:rPr>
                <w:rFonts w:ascii="Calibri" w:hAnsi="Calibri"/>
                <w:sz w:val="22"/>
                <w:szCs w:val="22"/>
              </w:rPr>
            </w:pPr>
            <w:r w:rsidRPr="00736A06">
              <w:rPr>
                <w:sz w:val="22"/>
                <w:szCs w:val="22"/>
              </w:rPr>
              <w:t xml:space="preserve">III, </w:t>
            </w:r>
          </w:p>
          <w:p w:rsidR="00736A06" w:rsidRPr="00736A06" w:rsidRDefault="00736A06" w:rsidP="00736A06">
            <w:pPr>
              <w:ind w:left="2"/>
              <w:rPr>
                <w:rFonts w:ascii="Calibri" w:hAnsi="Calibri"/>
                <w:sz w:val="22"/>
                <w:szCs w:val="22"/>
              </w:rPr>
            </w:pPr>
            <w:r w:rsidRPr="00736A06">
              <w:rPr>
                <w:sz w:val="22"/>
                <w:szCs w:val="22"/>
              </w:rPr>
              <w:t xml:space="preserve">Abs. </w:t>
            </w:r>
          </w:p>
          <w:p w:rsidR="00736A06" w:rsidRPr="00736A06" w:rsidRDefault="00736A06" w:rsidP="00736A06">
            <w:pPr>
              <w:ind w:left="2"/>
              <w:rPr>
                <w:rFonts w:ascii="Calibri" w:hAnsi="Calibri"/>
                <w:sz w:val="22"/>
                <w:szCs w:val="22"/>
              </w:rPr>
            </w:pPr>
            <w:r w:rsidRPr="00736A06">
              <w:rPr>
                <w:sz w:val="22"/>
                <w:szCs w:val="22"/>
              </w:rPr>
              <w:t xml:space="preserve">19, § </w:t>
            </w:r>
          </w:p>
          <w:p w:rsidR="00736A06" w:rsidRPr="00736A06" w:rsidRDefault="00736A06" w:rsidP="00736A06">
            <w:pPr>
              <w:ind w:left="2"/>
              <w:rPr>
                <w:rFonts w:ascii="Calibri" w:hAnsi="Calibri"/>
                <w:sz w:val="22"/>
                <w:szCs w:val="22"/>
              </w:rPr>
            </w:pPr>
            <w:r w:rsidRPr="00736A06">
              <w:rPr>
                <w:sz w:val="22"/>
                <w:szCs w:val="22"/>
              </w:rPr>
              <w:t xml:space="preserve">3 </w:t>
            </w:r>
          </w:p>
        </w:tc>
        <w:tc>
          <w:tcPr>
            <w:tcW w:w="4109" w:type="dxa"/>
            <w:tcBorders>
              <w:top w:val="single" w:sz="5" w:space="0" w:color="000000"/>
              <w:left w:val="single" w:sz="5" w:space="0" w:color="000000"/>
              <w:bottom w:val="single" w:sz="4" w:space="0" w:color="000000"/>
              <w:right w:val="single" w:sz="5" w:space="0" w:color="000000"/>
            </w:tcBorders>
            <w:shd w:val="clear" w:color="auto" w:fill="auto"/>
          </w:tcPr>
          <w:p w:rsidR="00736A06" w:rsidRPr="00736A06" w:rsidRDefault="00736A06" w:rsidP="00736A06">
            <w:pPr>
              <w:rPr>
                <w:rFonts w:ascii="Calibri" w:hAnsi="Calibri"/>
                <w:sz w:val="22"/>
                <w:szCs w:val="22"/>
              </w:rPr>
            </w:pPr>
            <w:r w:rsidRPr="00736A06">
              <w:rPr>
                <w:sz w:val="22"/>
                <w:szCs w:val="22"/>
              </w:rPr>
              <w:t xml:space="preserve">PM 7a  </w:t>
            </w:r>
          </w:p>
          <w:p w:rsidR="00736A06" w:rsidRPr="00736A06" w:rsidRDefault="00736A06" w:rsidP="00736A06">
            <w:pPr>
              <w:rPr>
                <w:rFonts w:ascii="Calibri" w:hAnsi="Calibri"/>
                <w:sz w:val="22"/>
                <w:szCs w:val="22"/>
              </w:rPr>
            </w:pPr>
            <w:r w:rsidRPr="00736A06">
              <w:rPr>
                <w:sz w:val="22"/>
                <w:szCs w:val="22"/>
              </w:rPr>
              <w:t xml:space="preserve">VO Überblick über die römische </w:t>
            </w:r>
          </w:p>
          <w:p w:rsidR="00736A06" w:rsidRPr="00736A06" w:rsidRDefault="00736A06" w:rsidP="00736A06">
            <w:pPr>
              <w:rPr>
                <w:rFonts w:ascii="Calibri" w:hAnsi="Calibri"/>
                <w:sz w:val="22"/>
                <w:szCs w:val="22"/>
              </w:rPr>
            </w:pPr>
            <w:r w:rsidRPr="00736A06">
              <w:rPr>
                <w:sz w:val="22"/>
                <w:szCs w:val="22"/>
              </w:rPr>
              <w:t xml:space="preserve">Literaturgeschichte I  </w:t>
            </w:r>
          </w:p>
          <w:p w:rsidR="00736A06" w:rsidRPr="00736A06" w:rsidRDefault="00736A06" w:rsidP="00736A06">
            <w:pPr>
              <w:rPr>
                <w:rFonts w:ascii="Calibri" w:hAnsi="Calibri"/>
                <w:sz w:val="22"/>
                <w:szCs w:val="22"/>
              </w:rPr>
            </w:pPr>
            <w:r w:rsidRPr="00736A06">
              <w:rPr>
                <w:sz w:val="22"/>
                <w:szCs w:val="22"/>
              </w:rPr>
              <w:t xml:space="preserve">(2 SSt., 2,5 ECTS-AP) </w:t>
            </w:r>
          </w:p>
        </w:tc>
        <w:tc>
          <w:tcPr>
            <w:tcW w:w="852" w:type="dxa"/>
            <w:tcBorders>
              <w:top w:val="single" w:sz="5" w:space="0" w:color="000000"/>
              <w:left w:val="single" w:sz="5" w:space="0" w:color="000000"/>
              <w:bottom w:val="single" w:sz="4"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Teil </w:t>
            </w:r>
          </w:p>
          <w:p w:rsidR="00736A06" w:rsidRPr="00736A06" w:rsidRDefault="00736A06" w:rsidP="00736A06">
            <w:pPr>
              <w:ind w:left="2"/>
              <w:rPr>
                <w:rFonts w:ascii="Calibri" w:hAnsi="Calibri"/>
                <w:sz w:val="22"/>
                <w:szCs w:val="22"/>
              </w:rPr>
            </w:pPr>
            <w:r w:rsidRPr="00736A06">
              <w:rPr>
                <w:sz w:val="22"/>
                <w:szCs w:val="22"/>
              </w:rPr>
              <w:t xml:space="preserve">III, </w:t>
            </w:r>
          </w:p>
          <w:p w:rsidR="00736A06" w:rsidRPr="00736A06" w:rsidRDefault="00736A06" w:rsidP="00736A06">
            <w:pPr>
              <w:ind w:left="2"/>
              <w:rPr>
                <w:rFonts w:ascii="Calibri" w:hAnsi="Calibri"/>
                <w:sz w:val="22"/>
                <w:szCs w:val="22"/>
              </w:rPr>
            </w:pPr>
            <w:r w:rsidRPr="00736A06">
              <w:rPr>
                <w:sz w:val="22"/>
                <w:szCs w:val="22"/>
              </w:rPr>
              <w:t xml:space="preserve">Abs. </w:t>
            </w:r>
          </w:p>
          <w:p w:rsidR="00736A06" w:rsidRPr="00736A06" w:rsidRDefault="00736A06" w:rsidP="00736A06">
            <w:pPr>
              <w:ind w:left="2"/>
              <w:rPr>
                <w:rFonts w:ascii="Calibri" w:hAnsi="Calibri"/>
                <w:sz w:val="22"/>
                <w:szCs w:val="22"/>
              </w:rPr>
            </w:pPr>
            <w:r w:rsidRPr="00736A06">
              <w:rPr>
                <w:sz w:val="22"/>
                <w:szCs w:val="22"/>
              </w:rPr>
              <w:t xml:space="preserve">19, § </w:t>
            </w:r>
          </w:p>
          <w:p w:rsidR="00736A06" w:rsidRPr="00736A06" w:rsidRDefault="00736A06" w:rsidP="00736A06">
            <w:pPr>
              <w:ind w:left="2"/>
              <w:rPr>
                <w:rFonts w:ascii="Calibri" w:hAnsi="Calibri"/>
                <w:sz w:val="22"/>
                <w:szCs w:val="22"/>
              </w:rPr>
            </w:pPr>
            <w:r w:rsidRPr="00736A06">
              <w:rPr>
                <w:sz w:val="22"/>
                <w:szCs w:val="22"/>
              </w:rPr>
              <w:t xml:space="preserve">3 </w:t>
            </w:r>
          </w:p>
        </w:tc>
        <w:tc>
          <w:tcPr>
            <w:tcW w:w="3876" w:type="dxa"/>
            <w:tcBorders>
              <w:top w:val="single" w:sz="5" w:space="0" w:color="000000"/>
              <w:left w:val="single" w:sz="5" w:space="0" w:color="000000"/>
              <w:bottom w:val="single" w:sz="4"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PM 7a  </w:t>
            </w:r>
          </w:p>
          <w:p w:rsidR="00736A06" w:rsidRPr="00736A06" w:rsidRDefault="00736A06" w:rsidP="00736A06">
            <w:pPr>
              <w:ind w:left="2"/>
              <w:rPr>
                <w:rFonts w:ascii="Calibri" w:hAnsi="Calibri"/>
                <w:sz w:val="22"/>
                <w:szCs w:val="22"/>
              </w:rPr>
            </w:pPr>
            <w:r w:rsidRPr="00736A06">
              <w:rPr>
                <w:sz w:val="22"/>
                <w:szCs w:val="22"/>
              </w:rPr>
              <w:t xml:space="preserve">VO Überblick über die römische </w:t>
            </w:r>
          </w:p>
          <w:p w:rsidR="00736A06" w:rsidRPr="00736A06" w:rsidRDefault="00736A06" w:rsidP="00736A06">
            <w:pPr>
              <w:ind w:left="2"/>
              <w:rPr>
                <w:rFonts w:ascii="Calibri" w:hAnsi="Calibri"/>
                <w:sz w:val="22"/>
                <w:szCs w:val="22"/>
              </w:rPr>
            </w:pPr>
            <w:r w:rsidRPr="00736A06">
              <w:rPr>
                <w:sz w:val="22"/>
                <w:szCs w:val="22"/>
              </w:rPr>
              <w:t xml:space="preserve">Literaturgeschichte I  </w:t>
            </w:r>
          </w:p>
          <w:p w:rsidR="00736A06" w:rsidRPr="00736A06" w:rsidRDefault="00736A06" w:rsidP="00736A06">
            <w:pPr>
              <w:ind w:left="2"/>
              <w:rPr>
                <w:rFonts w:ascii="Calibri" w:hAnsi="Calibri"/>
                <w:sz w:val="22"/>
                <w:szCs w:val="22"/>
              </w:rPr>
            </w:pPr>
            <w:r w:rsidRPr="00736A06">
              <w:rPr>
                <w:sz w:val="22"/>
                <w:szCs w:val="22"/>
              </w:rPr>
              <w:t xml:space="preserve">(2 SSt., 3 ECTS-AP) </w:t>
            </w:r>
          </w:p>
        </w:tc>
      </w:tr>
      <w:tr w:rsidR="00736A06" w:rsidTr="00736A06">
        <w:trPr>
          <w:trHeight w:val="1273"/>
        </w:trPr>
        <w:tc>
          <w:tcPr>
            <w:tcW w:w="847" w:type="dxa"/>
            <w:tcBorders>
              <w:top w:val="single" w:sz="4"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lastRenderedPageBreak/>
              <w:t xml:space="preserve">Teil </w:t>
            </w:r>
          </w:p>
          <w:p w:rsidR="00736A06" w:rsidRPr="00736A06" w:rsidRDefault="00736A06" w:rsidP="00736A06">
            <w:pPr>
              <w:ind w:left="2"/>
              <w:rPr>
                <w:rFonts w:ascii="Calibri" w:hAnsi="Calibri"/>
                <w:sz w:val="22"/>
                <w:szCs w:val="22"/>
              </w:rPr>
            </w:pPr>
            <w:r w:rsidRPr="00736A06">
              <w:rPr>
                <w:sz w:val="22"/>
                <w:szCs w:val="22"/>
              </w:rPr>
              <w:t xml:space="preserve">III, </w:t>
            </w:r>
          </w:p>
          <w:p w:rsidR="00736A06" w:rsidRPr="00736A06" w:rsidRDefault="00736A06" w:rsidP="00736A06">
            <w:pPr>
              <w:ind w:left="2"/>
              <w:rPr>
                <w:rFonts w:ascii="Calibri" w:hAnsi="Calibri"/>
                <w:sz w:val="22"/>
                <w:szCs w:val="22"/>
              </w:rPr>
            </w:pPr>
            <w:r w:rsidRPr="00736A06">
              <w:rPr>
                <w:sz w:val="22"/>
                <w:szCs w:val="22"/>
              </w:rPr>
              <w:t xml:space="preserve">Abs. </w:t>
            </w:r>
          </w:p>
          <w:p w:rsidR="00736A06" w:rsidRPr="00736A06" w:rsidRDefault="00736A06" w:rsidP="00736A06">
            <w:pPr>
              <w:ind w:left="2"/>
              <w:rPr>
                <w:rFonts w:ascii="Calibri" w:hAnsi="Calibri"/>
                <w:sz w:val="22"/>
                <w:szCs w:val="22"/>
              </w:rPr>
            </w:pPr>
            <w:r w:rsidRPr="00736A06">
              <w:rPr>
                <w:sz w:val="22"/>
                <w:szCs w:val="22"/>
              </w:rPr>
              <w:t xml:space="preserve">19, § </w:t>
            </w:r>
          </w:p>
          <w:p w:rsidR="00736A06" w:rsidRPr="00736A06" w:rsidRDefault="00736A06" w:rsidP="00736A06">
            <w:pPr>
              <w:ind w:left="2"/>
              <w:rPr>
                <w:rFonts w:ascii="Calibri" w:hAnsi="Calibri"/>
                <w:sz w:val="22"/>
                <w:szCs w:val="22"/>
              </w:rPr>
            </w:pPr>
            <w:r w:rsidRPr="00736A06">
              <w:rPr>
                <w:sz w:val="22"/>
                <w:szCs w:val="22"/>
              </w:rPr>
              <w:t xml:space="preserve">3 </w:t>
            </w:r>
          </w:p>
        </w:tc>
        <w:tc>
          <w:tcPr>
            <w:tcW w:w="4109" w:type="dxa"/>
            <w:tcBorders>
              <w:top w:val="single" w:sz="4"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rPr>
                <w:rFonts w:ascii="Calibri" w:hAnsi="Calibri"/>
                <w:sz w:val="22"/>
                <w:szCs w:val="22"/>
              </w:rPr>
            </w:pPr>
            <w:r w:rsidRPr="00736A06">
              <w:rPr>
                <w:sz w:val="22"/>
                <w:szCs w:val="22"/>
              </w:rPr>
              <w:t xml:space="preserve">PM 7b </w:t>
            </w:r>
          </w:p>
          <w:p w:rsidR="00736A06" w:rsidRPr="00736A06" w:rsidRDefault="00736A06" w:rsidP="00736A06">
            <w:pPr>
              <w:rPr>
                <w:rFonts w:ascii="Calibri" w:hAnsi="Calibri"/>
                <w:sz w:val="22"/>
                <w:szCs w:val="22"/>
              </w:rPr>
            </w:pPr>
            <w:r w:rsidRPr="00736A06">
              <w:rPr>
                <w:sz w:val="22"/>
                <w:szCs w:val="22"/>
              </w:rPr>
              <w:t xml:space="preserve">VO Überblick über die römische </w:t>
            </w:r>
          </w:p>
          <w:p w:rsidR="00736A06" w:rsidRPr="00736A06" w:rsidRDefault="00736A06" w:rsidP="00736A06">
            <w:pPr>
              <w:rPr>
                <w:rFonts w:ascii="Calibri" w:hAnsi="Calibri"/>
                <w:sz w:val="22"/>
                <w:szCs w:val="22"/>
              </w:rPr>
            </w:pPr>
            <w:r w:rsidRPr="00736A06">
              <w:rPr>
                <w:sz w:val="22"/>
                <w:szCs w:val="22"/>
              </w:rPr>
              <w:t xml:space="preserve">Literaturgeschichte II </w:t>
            </w:r>
          </w:p>
          <w:p w:rsidR="00736A06" w:rsidRPr="00736A06" w:rsidRDefault="00736A06" w:rsidP="00736A06">
            <w:pPr>
              <w:rPr>
                <w:rFonts w:ascii="Calibri" w:hAnsi="Calibri"/>
                <w:sz w:val="22"/>
                <w:szCs w:val="22"/>
              </w:rPr>
            </w:pPr>
            <w:r w:rsidRPr="00736A06">
              <w:rPr>
                <w:sz w:val="22"/>
                <w:szCs w:val="22"/>
              </w:rPr>
              <w:t xml:space="preserve">(2 SSt., 2,5 ECTS-AP) </w:t>
            </w:r>
          </w:p>
        </w:tc>
        <w:tc>
          <w:tcPr>
            <w:tcW w:w="852" w:type="dxa"/>
            <w:tcBorders>
              <w:top w:val="single" w:sz="4"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Teil </w:t>
            </w:r>
          </w:p>
          <w:p w:rsidR="00736A06" w:rsidRPr="00736A06" w:rsidRDefault="00736A06" w:rsidP="00736A06">
            <w:pPr>
              <w:ind w:left="2"/>
              <w:rPr>
                <w:rFonts w:ascii="Calibri" w:hAnsi="Calibri"/>
                <w:sz w:val="22"/>
                <w:szCs w:val="22"/>
              </w:rPr>
            </w:pPr>
            <w:r w:rsidRPr="00736A06">
              <w:rPr>
                <w:sz w:val="22"/>
                <w:szCs w:val="22"/>
              </w:rPr>
              <w:t xml:space="preserve">III, </w:t>
            </w:r>
          </w:p>
          <w:p w:rsidR="00736A06" w:rsidRPr="00736A06" w:rsidRDefault="00736A06" w:rsidP="00736A06">
            <w:pPr>
              <w:ind w:left="2"/>
              <w:rPr>
                <w:rFonts w:ascii="Calibri" w:hAnsi="Calibri"/>
                <w:sz w:val="22"/>
                <w:szCs w:val="22"/>
              </w:rPr>
            </w:pPr>
            <w:r w:rsidRPr="00736A06">
              <w:rPr>
                <w:sz w:val="22"/>
                <w:szCs w:val="22"/>
              </w:rPr>
              <w:t xml:space="preserve">Abs. </w:t>
            </w:r>
          </w:p>
          <w:p w:rsidR="00736A06" w:rsidRPr="00736A06" w:rsidRDefault="00736A06" w:rsidP="00736A06">
            <w:pPr>
              <w:ind w:left="2"/>
              <w:rPr>
                <w:rFonts w:ascii="Calibri" w:hAnsi="Calibri"/>
                <w:sz w:val="22"/>
                <w:szCs w:val="22"/>
              </w:rPr>
            </w:pPr>
            <w:r w:rsidRPr="00736A06">
              <w:rPr>
                <w:sz w:val="22"/>
                <w:szCs w:val="22"/>
              </w:rPr>
              <w:t xml:space="preserve">19, § </w:t>
            </w:r>
          </w:p>
          <w:p w:rsidR="00736A06" w:rsidRPr="00736A06" w:rsidRDefault="00736A06" w:rsidP="00736A06">
            <w:pPr>
              <w:ind w:left="2"/>
              <w:rPr>
                <w:rFonts w:ascii="Calibri" w:hAnsi="Calibri"/>
                <w:sz w:val="22"/>
                <w:szCs w:val="22"/>
              </w:rPr>
            </w:pPr>
            <w:r w:rsidRPr="00736A06">
              <w:rPr>
                <w:sz w:val="22"/>
                <w:szCs w:val="22"/>
              </w:rPr>
              <w:t xml:space="preserve">3 </w:t>
            </w:r>
          </w:p>
        </w:tc>
        <w:tc>
          <w:tcPr>
            <w:tcW w:w="3876" w:type="dxa"/>
            <w:tcBorders>
              <w:top w:val="single" w:sz="4" w:space="0" w:color="000000"/>
              <w:left w:val="single" w:sz="5" w:space="0" w:color="000000"/>
              <w:bottom w:val="single" w:sz="5" w:space="0" w:color="000000"/>
              <w:right w:val="single" w:sz="5" w:space="0" w:color="000000"/>
            </w:tcBorders>
            <w:shd w:val="clear" w:color="auto" w:fill="auto"/>
          </w:tcPr>
          <w:p w:rsidR="00736A06" w:rsidRPr="00736A06" w:rsidRDefault="00736A06" w:rsidP="00736A06">
            <w:pPr>
              <w:ind w:left="2"/>
              <w:rPr>
                <w:rFonts w:ascii="Calibri" w:hAnsi="Calibri"/>
                <w:sz w:val="22"/>
                <w:szCs w:val="22"/>
              </w:rPr>
            </w:pPr>
            <w:r w:rsidRPr="00736A06">
              <w:rPr>
                <w:sz w:val="22"/>
                <w:szCs w:val="22"/>
              </w:rPr>
              <w:t xml:space="preserve">PM 7b </w:t>
            </w:r>
          </w:p>
          <w:p w:rsidR="00736A06" w:rsidRPr="00736A06" w:rsidRDefault="00736A06" w:rsidP="00736A06">
            <w:pPr>
              <w:ind w:left="2"/>
              <w:rPr>
                <w:rFonts w:ascii="Calibri" w:hAnsi="Calibri"/>
                <w:sz w:val="22"/>
                <w:szCs w:val="22"/>
              </w:rPr>
            </w:pPr>
            <w:r w:rsidRPr="00736A06">
              <w:rPr>
                <w:sz w:val="22"/>
                <w:szCs w:val="22"/>
              </w:rPr>
              <w:t xml:space="preserve">VO Überblick über die römische </w:t>
            </w:r>
          </w:p>
          <w:p w:rsidR="00736A06" w:rsidRPr="00736A06" w:rsidRDefault="00736A06" w:rsidP="00736A06">
            <w:pPr>
              <w:ind w:left="2"/>
              <w:rPr>
                <w:rFonts w:ascii="Calibri" w:hAnsi="Calibri"/>
                <w:sz w:val="22"/>
                <w:szCs w:val="22"/>
              </w:rPr>
            </w:pPr>
            <w:r w:rsidRPr="00736A06">
              <w:rPr>
                <w:sz w:val="22"/>
                <w:szCs w:val="22"/>
              </w:rPr>
              <w:t xml:space="preserve">Literaturgeschichte II </w:t>
            </w:r>
          </w:p>
          <w:p w:rsidR="00736A06" w:rsidRPr="00736A06" w:rsidRDefault="00736A06" w:rsidP="00736A06">
            <w:pPr>
              <w:ind w:left="2"/>
              <w:rPr>
                <w:rFonts w:ascii="Calibri" w:hAnsi="Calibri"/>
                <w:sz w:val="22"/>
                <w:szCs w:val="22"/>
              </w:rPr>
            </w:pPr>
            <w:r w:rsidRPr="00736A06">
              <w:rPr>
                <w:sz w:val="22"/>
                <w:szCs w:val="22"/>
              </w:rPr>
              <w:t xml:space="preserve">(2 SSt., 2 ECTS-AP) </w:t>
            </w:r>
          </w:p>
        </w:tc>
      </w:tr>
    </w:tbl>
    <w:p w:rsidR="00736A06" w:rsidRDefault="00736A06" w:rsidP="00736A06"/>
    <w:p w:rsidR="00736A06" w:rsidRPr="00736A06" w:rsidRDefault="00736A06" w:rsidP="00736A06">
      <w:r>
        <w:br w:type="page"/>
      </w:r>
    </w:p>
    <w:p w:rsidR="00A344FC" w:rsidRPr="0053456C" w:rsidRDefault="00A344FC" w:rsidP="00A344FC">
      <w:pPr>
        <w:tabs>
          <w:tab w:val="left" w:pos="6480"/>
          <w:tab w:val="right" w:pos="10513"/>
        </w:tabs>
        <w:jc w:val="both"/>
        <w:rPr>
          <w:sz w:val="20"/>
          <w:szCs w:val="20"/>
        </w:rPr>
      </w:pP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 xml:space="preserve">Falls eine Lehrveranstaltungsprüfung keine Beurteilung oder die Beurteilungen „mit Erfolg teilgenommen“ bzw. </w:t>
      </w:r>
      <w:r w:rsidRPr="00083435">
        <w:rPr>
          <w:sz w:val="22"/>
          <w:szCs w:val="22"/>
        </w:rPr>
        <w:lastRenderedPageBreak/>
        <w:t>„bestanden“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lastRenderedPageBreak/>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61BA" w:rsidRDefault="00C159FC" w:rsidP="0090119E">
      <w:pPr>
        <w:tabs>
          <w:tab w:val="left" w:pos="3060"/>
          <w:tab w:val="left" w:pos="6480"/>
          <w:tab w:val="right" w:pos="10513"/>
        </w:tabs>
        <w:jc w:val="both"/>
        <w:rPr>
          <w:sz w:val="22"/>
          <w:szCs w:val="22"/>
        </w:rPr>
      </w:pPr>
      <w:r>
        <w:rPr>
          <w:sz w:val="22"/>
          <w:szCs w:val="22"/>
        </w:rPr>
        <w:br w:type="page"/>
      </w:r>
    </w:p>
    <w:p w:rsidR="008D61BA" w:rsidRDefault="008D61BA" w:rsidP="008D61BA">
      <w:pPr>
        <w:tabs>
          <w:tab w:val="left" w:pos="6480"/>
          <w:tab w:val="right" w:pos="10513"/>
        </w:tabs>
        <w:jc w:val="both"/>
        <w:rPr>
          <w:sz w:val="18"/>
          <w:szCs w:val="18"/>
        </w:rPr>
      </w:pPr>
    </w:p>
    <w:p w:rsidR="00387F64" w:rsidRPr="006854A7" w:rsidRDefault="00387F64" w:rsidP="00387F64">
      <w:pPr>
        <w:shd w:val="clear" w:color="auto" w:fill="E6E6E6"/>
        <w:tabs>
          <w:tab w:val="left" w:pos="5040"/>
          <w:tab w:val="right" w:pos="10513"/>
        </w:tabs>
        <w:jc w:val="both"/>
        <w:outlineLvl w:val="0"/>
        <w:rPr>
          <w:b/>
        </w:rPr>
      </w:pPr>
      <w:r>
        <w:rPr>
          <w:b/>
        </w:rPr>
        <w:t>Hinweise</w:t>
      </w:r>
    </w:p>
    <w:p w:rsidR="008D7382" w:rsidRDefault="008D7382" w:rsidP="0090119E">
      <w:pPr>
        <w:tabs>
          <w:tab w:val="left" w:pos="3060"/>
          <w:tab w:val="left" w:pos="6480"/>
          <w:tab w:val="right" w:pos="10513"/>
        </w:tabs>
        <w:jc w:val="both"/>
        <w:rPr>
          <w:sz w:val="22"/>
          <w:szCs w:val="22"/>
        </w:rPr>
      </w:pPr>
    </w:p>
    <w:p w:rsidR="008D7382" w:rsidRDefault="00E43231" w:rsidP="0090119E">
      <w:pPr>
        <w:tabs>
          <w:tab w:val="left" w:pos="3060"/>
          <w:tab w:val="left" w:pos="6480"/>
          <w:tab w:val="right" w:pos="10513"/>
        </w:tabs>
        <w:jc w:val="both"/>
        <w:rPr>
          <w:b/>
          <w:sz w:val="22"/>
          <w:szCs w:val="22"/>
          <w:u w:val="single"/>
        </w:rPr>
      </w:pPr>
      <w:r w:rsidRPr="00E43231">
        <w:rPr>
          <w:b/>
          <w:sz w:val="22"/>
          <w:szCs w:val="22"/>
          <w:u w:val="single"/>
        </w:rPr>
        <w:t xml:space="preserve">Achtung – Kombination mit dem UF </w:t>
      </w:r>
      <w:r w:rsidR="007D363E">
        <w:rPr>
          <w:b/>
          <w:sz w:val="22"/>
          <w:szCs w:val="22"/>
          <w:u w:val="single"/>
        </w:rPr>
        <w:t>Griechisch</w:t>
      </w:r>
      <w:r>
        <w:rPr>
          <w:b/>
          <w:sz w:val="22"/>
          <w:szCs w:val="22"/>
          <w:u w:val="single"/>
        </w:rPr>
        <w:t>:</w:t>
      </w:r>
    </w:p>
    <w:p w:rsidR="00E43231" w:rsidRDefault="00E43231" w:rsidP="0090119E">
      <w:pPr>
        <w:tabs>
          <w:tab w:val="left" w:pos="3060"/>
          <w:tab w:val="left" w:pos="6480"/>
          <w:tab w:val="right" w:pos="10513"/>
        </w:tabs>
        <w:jc w:val="both"/>
        <w:rPr>
          <w:b/>
          <w:sz w:val="22"/>
          <w:szCs w:val="22"/>
          <w:u w:val="single"/>
        </w:rPr>
      </w:pPr>
    </w:p>
    <w:p w:rsidR="00E43231" w:rsidRDefault="00E43231" w:rsidP="00E43231">
      <w:pPr>
        <w:spacing w:line="237" w:lineRule="auto"/>
        <w:ind w:right="55"/>
        <w:jc w:val="both"/>
      </w:pPr>
      <w:r>
        <w:rPr>
          <w:spacing w:val="-1"/>
        </w:rPr>
        <w:t>B</w:t>
      </w:r>
      <w:r>
        <w:t>ei</w:t>
      </w:r>
      <w:r>
        <w:rPr>
          <w:spacing w:val="4"/>
        </w:rPr>
        <w:t xml:space="preserve"> </w:t>
      </w:r>
      <w:r>
        <w:rPr>
          <w:spacing w:val="-2"/>
        </w:rPr>
        <w:t>e</w:t>
      </w:r>
      <w:r>
        <w:rPr>
          <w:spacing w:val="1"/>
        </w:rPr>
        <w:t>i</w:t>
      </w:r>
      <w:r>
        <w:t>n</w:t>
      </w:r>
      <w:r>
        <w:rPr>
          <w:spacing w:val="-2"/>
        </w:rPr>
        <w:t>e</w:t>
      </w:r>
      <w:r>
        <w:t>r</w:t>
      </w:r>
      <w:r>
        <w:rPr>
          <w:spacing w:val="1"/>
        </w:rPr>
        <w:t xml:space="preserve"> </w:t>
      </w:r>
      <w:r w:rsidRPr="00E43231">
        <w:rPr>
          <w:b/>
          <w:spacing w:val="1"/>
        </w:rPr>
        <w:t>K</w:t>
      </w:r>
      <w:r w:rsidRPr="00E43231">
        <w:rPr>
          <w:b/>
        </w:rPr>
        <w:t>o</w:t>
      </w:r>
      <w:r w:rsidRPr="00E43231">
        <w:rPr>
          <w:b/>
          <w:spacing w:val="-4"/>
        </w:rPr>
        <w:t>m</w:t>
      </w:r>
      <w:r w:rsidRPr="00E43231">
        <w:rPr>
          <w:b/>
        </w:rPr>
        <w:t>b</w:t>
      </w:r>
      <w:r w:rsidRPr="00E43231">
        <w:rPr>
          <w:b/>
          <w:spacing w:val="1"/>
        </w:rPr>
        <w:t>i</w:t>
      </w:r>
      <w:r w:rsidRPr="00E43231">
        <w:rPr>
          <w:b/>
        </w:rPr>
        <w:t>n</w:t>
      </w:r>
      <w:r w:rsidRPr="00E43231">
        <w:rPr>
          <w:b/>
          <w:spacing w:val="-2"/>
        </w:rPr>
        <w:t>a</w:t>
      </w:r>
      <w:r w:rsidRPr="00E43231">
        <w:rPr>
          <w:b/>
          <w:spacing w:val="1"/>
        </w:rPr>
        <w:t>ti</w:t>
      </w:r>
      <w:r w:rsidRPr="00E43231">
        <w:rPr>
          <w:b/>
        </w:rPr>
        <w:t xml:space="preserve">on </w:t>
      </w:r>
      <w:r w:rsidRPr="00E43231">
        <w:rPr>
          <w:b/>
          <w:spacing w:val="-4"/>
        </w:rPr>
        <w:t>m</w:t>
      </w:r>
      <w:r w:rsidRPr="00E43231">
        <w:rPr>
          <w:b/>
          <w:spacing w:val="1"/>
        </w:rPr>
        <w:t>i</w:t>
      </w:r>
      <w:r w:rsidRPr="00E43231">
        <w:rPr>
          <w:b/>
        </w:rPr>
        <w:t>t</w:t>
      </w:r>
      <w:r w:rsidRPr="00E43231">
        <w:rPr>
          <w:b/>
          <w:spacing w:val="1"/>
        </w:rPr>
        <w:t xml:space="preserve"> </w:t>
      </w:r>
      <w:r w:rsidRPr="00E43231">
        <w:rPr>
          <w:b/>
        </w:rPr>
        <w:t xml:space="preserve">dem </w:t>
      </w:r>
      <w:r w:rsidRPr="00E43231">
        <w:rPr>
          <w:b/>
          <w:spacing w:val="-1"/>
        </w:rPr>
        <w:t>U</w:t>
      </w:r>
      <w:r w:rsidRPr="00E43231">
        <w:rPr>
          <w:b/>
        </w:rPr>
        <w:t>n</w:t>
      </w:r>
      <w:r w:rsidRPr="00E43231">
        <w:rPr>
          <w:b/>
          <w:spacing w:val="1"/>
        </w:rPr>
        <w:t>t</w:t>
      </w:r>
      <w:r w:rsidRPr="00E43231">
        <w:rPr>
          <w:b/>
        </w:rPr>
        <w:t>e</w:t>
      </w:r>
      <w:r w:rsidRPr="00E43231">
        <w:rPr>
          <w:b/>
          <w:spacing w:val="1"/>
        </w:rPr>
        <w:t>r</w:t>
      </w:r>
      <w:r w:rsidRPr="00E43231">
        <w:rPr>
          <w:b/>
          <w:spacing w:val="-2"/>
        </w:rPr>
        <w:t>r</w:t>
      </w:r>
      <w:r w:rsidRPr="00E43231">
        <w:rPr>
          <w:b/>
          <w:spacing w:val="1"/>
        </w:rPr>
        <w:t>i</w:t>
      </w:r>
      <w:r w:rsidRPr="00E43231">
        <w:rPr>
          <w:b/>
        </w:rPr>
        <w:t>c</w:t>
      </w:r>
      <w:r w:rsidRPr="00E43231">
        <w:rPr>
          <w:b/>
          <w:spacing w:val="-2"/>
        </w:rPr>
        <w:t>h</w:t>
      </w:r>
      <w:r w:rsidRPr="00E43231">
        <w:rPr>
          <w:b/>
          <w:spacing w:val="1"/>
        </w:rPr>
        <w:t>t</w:t>
      </w:r>
      <w:r w:rsidRPr="00E43231">
        <w:rPr>
          <w:b/>
          <w:spacing w:val="-2"/>
        </w:rPr>
        <w:t>s</w:t>
      </w:r>
      <w:r w:rsidRPr="00E43231">
        <w:rPr>
          <w:b/>
          <w:spacing w:val="1"/>
        </w:rPr>
        <w:t>f</w:t>
      </w:r>
      <w:r w:rsidRPr="00E43231">
        <w:rPr>
          <w:b/>
        </w:rPr>
        <w:t>a</w:t>
      </w:r>
      <w:r w:rsidRPr="00E43231">
        <w:rPr>
          <w:b/>
          <w:spacing w:val="1"/>
        </w:rPr>
        <w:t>c</w:t>
      </w:r>
      <w:r w:rsidRPr="00E43231">
        <w:rPr>
          <w:b/>
        </w:rPr>
        <w:t xml:space="preserve">h </w:t>
      </w:r>
      <w:r w:rsidR="007D363E" w:rsidRPr="007D363E">
        <w:rPr>
          <w:b/>
          <w:sz w:val="22"/>
          <w:szCs w:val="22"/>
        </w:rPr>
        <w:t>Griechisch</w:t>
      </w:r>
      <w:r>
        <w:t xml:space="preserve"> e</w:t>
      </w:r>
      <w:r>
        <w:rPr>
          <w:spacing w:val="1"/>
        </w:rPr>
        <w:t>r</w:t>
      </w:r>
      <w:r>
        <w:rPr>
          <w:spacing w:val="-2"/>
        </w:rPr>
        <w:t>g</w:t>
      </w:r>
      <w:r>
        <w:t>eb</w:t>
      </w:r>
      <w:r>
        <w:rPr>
          <w:spacing w:val="1"/>
        </w:rPr>
        <w:t>e</w:t>
      </w:r>
      <w:r>
        <w:t xml:space="preserve">n </w:t>
      </w:r>
      <w:r>
        <w:rPr>
          <w:spacing w:val="-2"/>
        </w:rPr>
        <w:t>s</w:t>
      </w:r>
      <w:r>
        <w:rPr>
          <w:spacing w:val="1"/>
        </w:rPr>
        <w:t>i</w:t>
      </w:r>
      <w:r>
        <w:t>ch</w:t>
      </w:r>
      <w:r>
        <w:rPr>
          <w:spacing w:val="3"/>
        </w:rPr>
        <w:t xml:space="preserve"> </w:t>
      </w:r>
      <w:r w:rsidRPr="00E43231">
        <w:rPr>
          <w:b/>
          <w:spacing w:val="-2"/>
        </w:rPr>
        <w:t>g</w:t>
      </w:r>
      <w:r w:rsidRPr="00E43231">
        <w:rPr>
          <w:b/>
        </w:rPr>
        <w:t>e</w:t>
      </w:r>
      <w:r w:rsidRPr="00E43231">
        <w:rPr>
          <w:b/>
          <w:spacing w:val="-3"/>
        </w:rPr>
        <w:t>m</w:t>
      </w:r>
      <w:r w:rsidRPr="00E43231">
        <w:rPr>
          <w:b/>
        </w:rPr>
        <w:t>e</w:t>
      </w:r>
      <w:r w:rsidRPr="00E43231">
        <w:rPr>
          <w:b/>
          <w:spacing w:val="1"/>
        </w:rPr>
        <w:t>i</w:t>
      </w:r>
      <w:r w:rsidRPr="00E43231">
        <w:rPr>
          <w:b/>
        </w:rPr>
        <w:t>ns</w:t>
      </w:r>
      <w:r w:rsidRPr="00E43231">
        <w:rPr>
          <w:b/>
          <w:spacing w:val="1"/>
        </w:rPr>
        <w:t>a</w:t>
      </w:r>
      <w:r w:rsidRPr="00E43231">
        <w:rPr>
          <w:b/>
          <w:spacing w:val="-4"/>
        </w:rPr>
        <w:t>m</w:t>
      </w:r>
      <w:r w:rsidRPr="00E43231">
        <w:rPr>
          <w:b/>
        </w:rPr>
        <w:t>e</w:t>
      </w:r>
      <w:r w:rsidRPr="00E43231">
        <w:rPr>
          <w:b/>
          <w:spacing w:val="1"/>
        </w:rPr>
        <w:t xml:space="preserve"> </w:t>
      </w:r>
      <w:r w:rsidRPr="00E43231">
        <w:rPr>
          <w:b/>
        </w:rPr>
        <w:t>Pf</w:t>
      </w:r>
      <w:r w:rsidRPr="00E43231">
        <w:rPr>
          <w:b/>
          <w:spacing w:val="-1"/>
        </w:rPr>
        <w:t>l</w:t>
      </w:r>
      <w:r w:rsidRPr="00E43231">
        <w:rPr>
          <w:b/>
          <w:spacing w:val="1"/>
        </w:rPr>
        <w:t>i</w:t>
      </w:r>
      <w:r w:rsidRPr="00E43231">
        <w:rPr>
          <w:b/>
        </w:rPr>
        <w:t>c</w:t>
      </w:r>
      <w:r w:rsidRPr="00E43231">
        <w:rPr>
          <w:b/>
          <w:spacing w:val="-2"/>
        </w:rPr>
        <w:t>h</w:t>
      </w:r>
      <w:r w:rsidRPr="00E43231">
        <w:rPr>
          <w:b/>
          <w:spacing w:val="1"/>
        </w:rPr>
        <w:t>tl</w:t>
      </w:r>
      <w:r w:rsidRPr="00E43231">
        <w:rPr>
          <w:b/>
          <w:spacing w:val="-2"/>
        </w:rPr>
        <w:t>e</w:t>
      </w:r>
      <w:r w:rsidRPr="00E43231">
        <w:rPr>
          <w:b/>
        </w:rPr>
        <w:t>h</w:t>
      </w:r>
      <w:r w:rsidRPr="00E43231">
        <w:rPr>
          <w:b/>
          <w:spacing w:val="1"/>
        </w:rPr>
        <w:t>r</w:t>
      </w:r>
      <w:r w:rsidRPr="00E43231">
        <w:rPr>
          <w:b/>
          <w:spacing w:val="-2"/>
        </w:rPr>
        <w:t>v</w:t>
      </w:r>
      <w:r w:rsidRPr="00E43231">
        <w:rPr>
          <w:b/>
        </w:rPr>
        <w:t>e</w:t>
      </w:r>
      <w:r w:rsidRPr="00E43231">
        <w:rPr>
          <w:b/>
          <w:spacing w:val="1"/>
        </w:rPr>
        <w:t>r</w:t>
      </w:r>
      <w:r w:rsidRPr="00E43231">
        <w:rPr>
          <w:b/>
        </w:rPr>
        <w:t>an</w:t>
      </w:r>
      <w:r w:rsidRPr="00E43231">
        <w:rPr>
          <w:b/>
          <w:spacing w:val="1"/>
        </w:rPr>
        <w:t>s</w:t>
      </w:r>
      <w:r w:rsidRPr="00E43231">
        <w:rPr>
          <w:b/>
          <w:spacing w:val="-1"/>
        </w:rPr>
        <w:t>t</w:t>
      </w:r>
      <w:r w:rsidRPr="00E43231">
        <w:rPr>
          <w:b/>
        </w:rPr>
        <w:t>a</w:t>
      </w:r>
      <w:r w:rsidRPr="00E43231">
        <w:rPr>
          <w:b/>
          <w:spacing w:val="-1"/>
        </w:rPr>
        <w:t>l</w:t>
      </w:r>
      <w:r w:rsidRPr="00E43231">
        <w:rPr>
          <w:b/>
          <w:spacing w:val="1"/>
        </w:rPr>
        <w:t>t</w:t>
      </w:r>
      <w:r w:rsidRPr="00E43231">
        <w:rPr>
          <w:b/>
        </w:rPr>
        <w:t>un</w:t>
      </w:r>
      <w:r w:rsidRPr="00E43231">
        <w:rPr>
          <w:b/>
          <w:spacing w:val="-2"/>
        </w:rPr>
        <w:t>g</w:t>
      </w:r>
      <w:r w:rsidRPr="00E43231">
        <w:rPr>
          <w:b/>
        </w:rPr>
        <w:t>en</w:t>
      </w:r>
      <w:r w:rsidRPr="00E43231">
        <w:rPr>
          <w:b/>
          <w:spacing w:val="4"/>
        </w:rPr>
        <w:t xml:space="preserve"> </w:t>
      </w:r>
      <w:r w:rsidRPr="00E43231">
        <w:rPr>
          <w:b/>
          <w:spacing w:val="1"/>
        </w:rPr>
        <w:t>i</w:t>
      </w:r>
      <w:r w:rsidRPr="00E43231">
        <w:rPr>
          <w:b/>
        </w:rPr>
        <w:t xml:space="preserve">m </w:t>
      </w:r>
      <w:r w:rsidRPr="00E43231">
        <w:rPr>
          <w:b/>
          <w:spacing w:val="1"/>
        </w:rPr>
        <w:t>U</w:t>
      </w:r>
      <w:r w:rsidRPr="00E43231">
        <w:rPr>
          <w:b/>
          <w:spacing w:val="-4"/>
        </w:rPr>
        <w:t>m</w:t>
      </w:r>
      <w:r w:rsidRPr="00E43231">
        <w:rPr>
          <w:b/>
          <w:spacing w:val="1"/>
        </w:rPr>
        <w:t>f</w:t>
      </w:r>
      <w:r w:rsidRPr="00E43231">
        <w:rPr>
          <w:b/>
        </w:rPr>
        <w:t>ang</w:t>
      </w:r>
      <w:r w:rsidRPr="00E43231">
        <w:rPr>
          <w:b/>
          <w:spacing w:val="5"/>
        </w:rPr>
        <w:t xml:space="preserve"> </w:t>
      </w:r>
      <w:r w:rsidRPr="00E43231">
        <w:rPr>
          <w:b/>
        </w:rPr>
        <w:t>von</w:t>
      </w:r>
      <w:r w:rsidRPr="00E43231">
        <w:rPr>
          <w:b/>
          <w:spacing w:val="3"/>
        </w:rPr>
        <w:t xml:space="preserve"> </w:t>
      </w:r>
      <w:r w:rsidRPr="00E43231">
        <w:rPr>
          <w:b/>
        </w:rPr>
        <w:t>45</w:t>
      </w:r>
      <w:r w:rsidR="00693B15">
        <w:rPr>
          <w:b/>
        </w:rPr>
        <w:t>,0</w:t>
      </w:r>
      <w:r w:rsidRPr="00E43231">
        <w:rPr>
          <w:b/>
          <w:spacing w:val="3"/>
        </w:rPr>
        <w:t xml:space="preserve"> </w:t>
      </w:r>
      <w:r w:rsidRPr="00E43231">
        <w:rPr>
          <w:b/>
        </w:rPr>
        <w:t>E</w:t>
      </w:r>
      <w:r w:rsidRPr="00E43231">
        <w:rPr>
          <w:b/>
          <w:spacing w:val="-1"/>
        </w:rPr>
        <w:t>C</w:t>
      </w:r>
      <w:r w:rsidRPr="00E43231">
        <w:rPr>
          <w:b/>
          <w:spacing w:val="2"/>
        </w:rPr>
        <w:t>T</w:t>
      </w:r>
      <w:r w:rsidRPr="00E43231">
        <w:rPr>
          <w:b/>
        </w:rPr>
        <w:t>S</w:t>
      </w:r>
      <w:r w:rsidRPr="00E43231">
        <w:rPr>
          <w:b/>
          <w:spacing w:val="-4"/>
        </w:rPr>
        <w:t>-</w:t>
      </w:r>
      <w:r w:rsidRPr="00E43231">
        <w:rPr>
          <w:b/>
          <w:spacing w:val="-1"/>
        </w:rPr>
        <w:t>A</w:t>
      </w:r>
      <w:r w:rsidRPr="00E43231">
        <w:rPr>
          <w:b/>
        </w:rPr>
        <w:t>P</w:t>
      </w:r>
      <w:r>
        <w:t>.</w:t>
      </w:r>
      <w:r>
        <w:rPr>
          <w:spacing w:val="3"/>
        </w:rPr>
        <w:t xml:space="preserve"> </w:t>
      </w:r>
      <w:r>
        <w:rPr>
          <w:spacing w:val="-1"/>
        </w:rPr>
        <w:t>D</w:t>
      </w:r>
      <w:r>
        <w:rPr>
          <w:spacing w:val="1"/>
        </w:rPr>
        <w:t>i</w:t>
      </w:r>
      <w:r>
        <w:t>e</w:t>
      </w:r>
      <w:r>
        <w:rPr>
          <w:spacing w:val="1"/>
        </w:rPr>
        <w:t>s</w:t>
      </w:r>
      <w:r>
        <w:t>e</w:t>
      </w:r>
      <w:r>
        <w:rPr>
          <w:spacing w:val="4"/>
        </w:rPr>
        <w:t xml:space="preserve"> </w:t>
      </w:r>
      <w:r>
        <w:t>s</w:t>
      </w:r>
      <w:r>
        <w:rPr>
          <w:spacing w:val="1"/>
        </w:rPr>
        <w:t>i</w:t>
      </w:r>
      <w:r>
        <w:rPr>
          <w:spacing w:val="-2"/>
        </w:rPr>
        <w:t>n</w:t>
      </w:r>
      <w:r>
        <w:t>d</w:t>
      </w:r>
      <w:r>
        <w:rPr>
          <w:spacing w:val="3"/>
        </w:rPr>
        <w:t xml:space="preserve"> </w:t>
      </w:r>
      <w:r w:rsidRPr="00E43231">
        <w:rPr>
          <w:b/>
        </w:rPr>
        <w:t>du</w:t>
      </w:r>
      <w:r w:rsidRPr="00E43231">
        <w:rPr>
          <w:b/>
          <w:spacing w:val="1"/>
        </w:rPr>
        <w:t>r</w:t>
      </w:r>
      <w:r w:rsidRPr="00E43231">
        <w:rPr>
          <w:b/>
        </w:rPr>
        <w:t>ch</w:t>
      </w:r>
      <w:r w:rsidRPr="00E43231">
        <w:rPr>
          <w:b/>
          <w:spacing w:val="4"/>
        </w:rPr>
        <w:t xml:space="preserve"> </w:t>
      </w:r>
      <w:r w:rsidRPr="00E43231">
        <w:rPr>
          <w:b/>
          <w:spacing w:val="-1"/>
        </w:rPr>
        <w:t>w</w:t>
      </w:r>
      <w:r w:rsidRPr="00E43231">
        <w:rPr>
          <w:b/>
          <w:spacing w:val="-2"/>
        </w:rPr>
        <w:t>e</w:t>
      </w:r>
      <w:r w:rsidRPr="00E43231">
        <w:rPr>
          <w:b/>
          <w:spacing w:val="1"/>
        </w:rPr>
        <w:t>it</w:t>
      </w:r>
      <w:r w:rsidRPr="00E43231">
        <w:rPr>
          <w:b/>
          <w:spacing w:val="-2"/>
        </w:rPr>
        <w:t>e</w:t>
      </w:r>
      <w:r w:rsidRPr="00E43231">
        <w:rPr>
          <w:b/>
          <w:spacing w:val="1"/>
        </w:rPr>
        <w:t>r</w:t>
      </w:r>
      <w:r w:rsidRPr="00E43231">
        <w:rPr>
          <w:b/>
        </w:rPr>
        <w:t>e</w:t>
      </w:r>
      <w:r w:rsidRPr="00E43231">
        <w:rPr>
          <w:b/>
          <w:spacing w:val="4"/>
        </w:rPr>
        <w:t xml:space="preserve"> </w:t>
      </w:r>
      <w:r w:rsidRPr="00E43231">
        <w:rPr>
          <w:b/>
        </w:rPr>
        <w:t>Le</w:t>
      </w:r>
      <w:r w:rsidRPr="00E43231">
        <w:rPr>
          <w:b/>
          <w:spacing w:val="-3"/>
        </w:rPr>
        <w:t>h</w:t>
      </w:r>
      <w:r w:rsidRPr="00E43231">
        <w:rPr>
          <w:b/>
          <w:spacing w:val="1"/>
        </w:rPr>
        <w:t>r</w:t>
      </w:r>
      <w:r w:rsidRPr="00E43231">
        <w:rPr>
          <w:b/>
          <w:spacing w:val="-2"/>
        </w:rPr>
        <w:t>v</w:t>
      </w:r>
      <w:r w:rsidRPr="00E43231">
        <w:rPr>
          <w:b/>
        </w:rPr>
        <w:t>e</w:t>
      </w:r>
      <w:r w:rsidRPr="00E43231">
        <w:rPr>
          <w:b/>
          <w:spacing w:val="1"/>
        </w:rPr>
        <w:t>r</w:t>
      </w:r>
      <w:r w:rsidRPr="00E43231">
        <w:rPr>
          <w:b/>
        </w:rPr>
        <w:t>a</w:t>
      </w:r>
      <w:r w:rsidRPr="00E43231">
        <w:rPr>
          <w:b/>
          <w:spacing w:val="-2"/>
        </w:rPr>
        <w:t>n</w:t>
      </w:r>
      <w:r w:rsidRPr="00E43231">
        <w:rPr>
          <w:b/>
        </w:rPr>
        <w:t>s</w:t>
      </w:r>
      <w:r w:rsidRPr="00E43231">
        <w:rPr>
          <w:b/>
          <w:spacing w:val="1"/>
        </w:rPr>
        <w:t>t</w:t>
      </w:r>
      <w:r w:rsidRPr="00E43231">
        <w:rPr>
          <w:b/>
          <w:spacing w:val="-2"/>
        </w:rPr>
        <w:t>a</w:t>
      </w:r>
      <w:r w:rsidRPr="00E43231">
        <w:rPr>
          <w:b/>
          <w:spacing w:val="1"/>
        </w:rPr>
        <w:t>lt</w:t>
      </w:r>
      <w:r w:rsidRPr="00E43231">
        <w:rPr>
          <w:b/>
          <w:spacing w:val="-2"/>
        </w:rPr>
        <w:t>u</w:t>
      </w:r>
      <w:r w:rsidRPr="00E43231">
        <w:rPr>
          <w:b/>
        </w:rPr>
        <w:t>n</w:t>
      </w:r>
      <w:r w:rsidRPr="00E43231">
        <w:rPr>
          <w:b/>
          <w:spacing w:val="-2"/>
        </w:rPr>
        <w:t>g</w:t>
      </w:r>
      <w:r w:rsidRPr="00E43231">
        <w:rPr>
          <w:b/>
        </w:rPr>
        <w:t>en</w:t>
      </w:r>
      <w:r w:rsidRPr="00E43231">
        <w:rPr>
          <w:b/>
          <w:spacing w:val="4"/>
        </w:rPr>
        <w:t xml:space="preserve"> </w:t>
      </w:r>
      <w:r w:rsidRPr="00E43231">
        <w:rPr>
          <w:b/>
        </w:rPr>
        <w:t>aus dem</w:t>
      </w:r>
      <w:r w:rsidRPr="00E43231">
        <w:rPr>
          <w:b/>
          <w:spacing w:val="-1"/>
        </w:rPr>
        <w:t xml:space="preserve"> A</w:t>
      </w:r>
      <w:r w:rsidRPr="00E43231">
        <w:rPr>
          <w:b/>
          <w:spacing w:val="2"/>
        </w:rPr>
        <w:t>n</w:t>
      </w:r>
      <w:r w:rsidRPr="00E43231">
        <w:rPr>
          <w:b/>
          <w:spacing w:val="-2"/>
        </w:rPr>
        <w:t>g</w:t>
      </w:r>
      <w:r w:rsidRPr="00E43231">
        <w:rPr>
          <w:b/>
        </w:rPr>
        <w:t>ebot</w:t>
      </w:r>
      <w:r w:rsidRPr="00E43231">
        <w:rPr>
          <w:b/>
          <w:spacing w:val="4"/>
        </w:rPr>
        <w:t xml:space="preserve"> </w:t>
      </w:r>
      <w:r w:rsidRPr="00E43231">
        <w:rPr>
          <w:b/>
        </w:rPr>
        <w:t>der</w:t>
      </w:r>
      <w:r w:rsidRPr="00E43231">
        <w:rPr>
          <w:b/>
          <w:spacing w:val="4"/>
        </w:rPr>
        <w:t xml:space="preserve"> </w:t>
      </w:r>
      <w:r w:rsidRPr="00E43231">
        <w:rPr>
          <w:b/>
          <w:spacing w:val="-1"/>
        </w:rPr>
        <w:t>C</w:t>
      </w:r>
      <w:r w:rsidRPr="00E43231">
        <w:rPr>
          <w:b/>
          <w:spacing w:val="-2"/>
        </w:rPr>
        <w:t>u</w:t>
      </w:r>
      <w:r w:rsidRPr="00E43231">
        <w:rPr>
          <w:b/>
          <w:spacing w:val="1"/>
        </w:rPr>
        <w:t>r</w:t>
      </w:r>
      <w:r w:rsidRPr="00E43231">
        <w:rPr>
          <w:b/>
          <w:spacing w:val="-2"/>
        </w:rPr>
        <w:t>r</w:t>
      </w:r>
      <w:r w:rsidRPr="00E43231">
        <w:rPr>
          <w:b/>
          <w:spacing w:val="1"/>
        </w:rPr>
        <w:t>i</w:t>
      </w:r>
      <w:r w:rsidRPr="00E43231">
        <w:rPr>
          <w:b/>
        </w:rPr>
        <w:t>c</w:t>
      </w:r>
      <w:r w:rsidRPr="00E43231">
        <w:rPr>
          <w:b/>
          <w:spacing w:val="-2"/>
        </w:rPr>
        <w:t>u</w:t>
      </w:r>
      <w:r w:rsidRPr="00E43231">
        <w:rPr>
          <w:b/>
          <w:spacing w:val="1"/>
        </w:rPr>
        <w:t>l</w:t>
      </w:r>
      <w:r w:rsidRPr="00E43231">
        <w:rPr>
          <w:b/>
        </w:rPr>
        <w:t>a der</w:t>
      </w:r>
      <w:r w:rsidRPr="00E43231">
        <w:rPr>
          <w:b/>
          <w:spacing w:val="4"/>
        </w:rPr>
        <w:t xml:space="preserve"> </w:t>
      </w:r>
      <w:r w:rsidRPr="00E43231">
        <w:rPr>
          <w:b/>
          <w:spacing w:val="-1"/>
        </w:rPr>
        <w:t>U</w:t>
      </w:r>
      <w:r w:rsidRPr="00E43231">
        <w:rPr>
          <w:b/>
        </w:rPr>
        <w:t>n</w:t>
      </w:r>
      <w:r w:rsidRPr="00E43231">
        <w:rPr>
          <w:b/>
          <w:spacing w:val="1"/>
        </w:rPr>
        <w:t>i</w:t>
      </w:r>
      <w:r w:rsidRPr="00E43231">
        <w:rPr>
          <w:b/>
          <w:spacing w:val="-2"/>
        </w:rPr>
        <w:t>v</w:t>
      </w:r>
      <w:r w:rsidRPr="00E43231">
        <w:rPr>
          <w:b/>
        </w:rPr>
        <w:t>e</w:t>
      </w:r>
      <w:r w:rsidRPr="00E43231">
        <w:rPr>
          <w:b/>
          <w:spacing w:val="-1"/>
        </w:rPr>
        <w:t>r</w:t>
      </w:r>
      <w:r w:rsidRPr="00E43231">
        <w:rPr>
          <w:b/>
        </w:rPr>
        <w:t>s</w:t>
      </w:r>
      <w:r w:rsidRPr="00E43231">
        <w:rPr>
          <w:b/>
          <w:spacing w:val="-1"/>
        </w:rPr>
        <w:t>i</w:t>
      </w:r>
      <w:r w:rsidRPr="00E43231">
        <w:rPr>
          <w:b/>
          <w:spacing w:val="1"/>
        </w:rPr>
        <w:t>t</w:t>
      </w:r>
      <w:r w:rsidRPr="00E43231">
        <w:rPr>
          <w:b/>
        </w:rPr>
        <w:t>ät</w:t>
      </w:r>
      <w:r w:rsidRPr="00E43231">
        <w:rPr>
          <w:b/>
          <w:spacing w:val="1"/>
        </w:rPr>
        <w:t xml:space="preserve"> i</w:t>
      </w:r>
      <w:r w:rsidRPr="00E43231">
        <w:rPr>
          <w:b/>
        </w:rPr>
        <w:t>n</w:t>
      </w:r>
      <w:r w:rsidRPr="00E43231">
        <w:rPr>
          <w:b/>
          <w:spacing w:val="2"/>
        </w:rPr>
        <w:t xml:space="preserve"> </w:t>
      </w:r>
      <w:r w:rsidRPr="00E43231">
        <w:rPr>
          <w:b/>
          <w:spacing w:val="-1"/>
        </w:rPr>
        <w:t>H</w:t>
      </w:r>
      <w:r w:rsidRPr="00E43231">
        <w:rPr>
          <w:b/>
          <w:spacing w:val="4"/>
        </w:rPr>
        <w:t>ö</w:t>
      </w:r>
      <w:r w:rsidRPr="00E43231">
        <w:rPr>
          <w:b/>
          <w:spacing w:val="-2"/>
        </w:rPr>
        <w:t>h</w:t>
      </w:r>
      <w:r w:rsidRPr="00E43231">
        <w:rPr>
          <w:b/>
        </w:rPr>
        <w:t>e</w:t>
      </w:r>
      <w:r w:rsidRPr="00E43231">
        <w:rPr>
          <w:b/>
          <w:spacing w:val="3"/>
        </w:rPr>
        <w:t xml:space="preserve"> </w:t>
      </w:r>
      <w:r w:rsidRPr="00E43231">
        <w:rPr>
          <w:b/>
        </w:rPr>
        <w:t>d</w:t>
      </w:r>
      <w:r w:rsidRPr="00E43231">
        <w:rPr>
          <w:b/>
          <w:spacing w:val="-2"/>
        </w:rPr>
        <w:t>e</w:t>
      </w:r>
      <w:r w:rsidRPr="00E43231">
        <w:rPr>
          <w:b/>
        </w:rPr>
        <w:t>s</w:t>
      </w:r>
      <w:r w:rsidRPr="00E43231">
        <w:rPr>
          <w:b/>
          <w:spacing w:val="1"/>
        </w:rPr>
        <w:t>s</w:t>
      </w:r>
      <w:r w:rsidRPr="00E43231">
        <w:rPr>
          <w:b/>
        </w:rPr>
        <w:t>e</w:t>
      </w:r>
      <w:r w:rsidRPr="00E43231">
        <w:rPr>
          <w:b/>
          <w:spacing w:val="-1"/>
        </w:rPr>
        <w:t>l</w:t>
      </w:r>
      <w:r w:rsidRPr="00E43231">
        <w:rPr>
          <w:b/>
        </w:rPr>
        <w:t>ben</w:t>
      </w:r>
      <w:r w:rsidRPr="00E43231">
        <w:rPr>
          <w:b/>
          <w:spacing w:val="3"/>
        </w:rPr>
        <w:t xml:space="preserve"> </w:t>
      </w:r>
      <w:r w:rsidRPr="00E43231">
        <w:rPr>
          <w:b/>
        </w:rPr>
        <w:t>E</w:t>
      </w:r>
      <w:r w:rsidRPr="00E43231">
        <w:rPr>
          <w:b/>
          <w:spacing w:val="-4"/>
        </w:rPr>
        <w:t>C</w:t>
      </w:r>
      <w:r w:rsidRPr="00E43231">
        <w:rPr>
          <w:b/>
          <w:spacing w:val="2"/>
        </w:rPr>
        <w:t>T</w:t>
      </w:r>
      <w:r w:rsidRPr="00E43231">
        <w:rPr>
          <w:b/>
          <w:spacing w:val="1"/>
        </w:rPr>
        <w:t>S</w:t>
      </w:r>
      <w:r w:rsidRPr="00E43231">
        <w:rPr>
          <w:b/>
          <w:spacing w:val="-4"/>
        </w:rPr>
        <w:t>-</w:t>
      </w:r>
      <w:r w:rsidRPr="00E43231">
        <w:rPr>
          <w:b/>
          <w:spacing w:val="-1"/>
        </w:rPr>
        <w:t>A</w:t>
      </w:r>
      <w:r w:rsidRPr="00E43231">
        <w:rPr>
          <w:b/>
          <w:spacing w:val="2"/>
        </w:rPr>
        <w:t>P</w:t>
      </w:r>
      <w:r w:rsidRPr="00E43231">
        <w:rPr>
          <w:b/>
          <w:spacing w:val="-2"/>
        </w:rPr>
        <w:t>-</w:t>
      </w:r>
      <w:r w:rsidRPr="00E43231">
        <w:rPr>
          <w:b/>
          <w:spacing w:val="1"/>
        </w:rPr>
        <w:t>U</w:t>
      </w:r>
      <w:r w:rsidRPr="00E43231">
        <w:rPr>
          <w:b/>
          <w:spacing w:val="-4"/>
        </w:rPr>
        <w:t>m</w:t>
      </w:r>
      <w:r w:rsidRPr="00E43231">
        <w:rPr>
          <w:b/>
          <w:spacing w:val="1"/>
        </w:rPr>
        <w:t>f</w:t>
      </w:r>
      <w:r w:rsidRPr="00E43231">
        <w:rPr>
          <w:b/>
        </w:rPr>
        <w:t>an</w:t>
      </w:r>
      <w:r w:rsidRPr="00E43231">
        <w:rPr>
          <w:b/>
          <w:spacing w:val="1"/>
        </w:rPr>
        <w:t>g</w:t>
      </w:r>
      <w:r w:rsidRPr="00E43231">
        <w:rPr>
          <w:b/>
        </w:rPr>
        <w:t>es</w:t>
      </w:r>
      <w:r w:rsidRPr="00E43231">
        <w:rPr>
          <w:b/>
          <w:spacing w:val="3"/>
        </w:rPr>
        <w:t xml:space="preserve"> </w:t>
      </w:r>
      <w:r w:rsidRPr="00E43231">
        <w:rPr>
          <w:b/>
          <w:spacing w:val="-2"/>
        </w:rPr>
        <w:t>z</w:t>
      </w:r>
      <w:r w:rsidRPr="00E43231">
        <w:rPr>
          <w:b/>
        </w:rPr>
        <w:t>u</w:t>
      </w:r>
      <w:r w:rsidRPr="00E43231">
        <w:rPr>
          <w:b/>
          <w:spacing w:val="2"/>
        </w:rPr>
        <w:t xml:space="preserve"> </w:t>
      </w:r>
      <w:r w:rsidRPr="00E43231">
        <w:rPr>
          <w:b/>
          <w:spacing w:val="-2"/>
        </w:rPr>
        <w:t>k</w:t>
      </w:r>
      <w:r w:rsidRPr="00E43231">
        <w:rPr>
          <w:b/>
          <w:spacing w:val="2"/>
        </w:rPr>
        <w:t>o</w:t>
      </w:r>
      <w:r w:rsidRPr="00E43231">
        <w:rPr>
          <w:b/>
          <w:spacing w:val="-4"/>
        </w:rPr>
        <w:t>m</w:t>
      </w:r>
      <w:r w:rsidRPr="00E43231">
        <w:rPr>
          <w:b/>
        </w:rPr>
        <w:t>pe</w:t>
      </w:r>
      <w:r w:rsidRPr="00E43231">
        <w:rPr>
          <w:b/>
          <w:spacing w:val="3"/>
        </w:rPr>
        <w:t>n</w:t>
      </w:r>
      <w:r w:rsidRPr="00E43231">
        <w:rPr>
          <w:b/>
        </w:rPr>
        <w:t>s</w:t>
      </w:r>
      <w:r w:rsidRPr="00E43231">
        <w:rPr>
          <w:b/>
          <w:spacing w:val="1"/>
        </w:rPr>
        <w:t>i</w:t>
      </w:r>
      <w:r w:rsidRPr="00E43231">
        <w:rPr>
          <w:b/>
          <w:spacing w:val="-2"/>
        </w:rPr>
        <w:t>e</w:t>
      </w:r>
      <w:r w:rsidRPr="00E43231">
        <w:rPr>
          <w:b/>
          <w:spacing w:val="1"/>
        </w:rPr>
        <w:t>r</w:t>
      </w:r>
      <w:r w:rsidRPr="00E43231">
        <w:rPr>
          <w:b/>
        </w:rPr>
        <w:t>en</w:t>
      </w:r>
      <w:r>
        <w:t>.</w:t>
      </w:r>
      <w:r>
        <w:rPr>
          <w:spacing w:val="-9"/>
        </w:rPr>
        <w:t xml:space="preserve"> </w:t>
      </w:r>
      <w:r>
        <w:rPr>
          <w:spacing w:val="-3"/>
        </w:rPr>
        <w:t>D</w:t>
      </w:r>
      <w:r>
        <w:t>a</w:t>
      </w:r>
      <w:r>
        <w:rPr>
          <w:spacing w:val="-2"/>
        </w:rPr>
        <w:t>v</w:t>
      </w:r>
      <w:r>
        <w:t>on</w:t>
      </w:r>
      <w:r>
        <w:rPr>
          <w:spacing w:val="-9"/>
        </w:rPr>
        <w:t xml:space="preserve"> </w:t>
      </w:r>
      <w:r>
        <w:t>s</w:t>
      </w:r>
      <w:r>
        <w:rPr>
          <w:spacing w:val="1"/>
        </w:rPr>
        <w:t>i</w:t>
      </w:r>
      <w:r>
        <w:rPr>
          <w:spacing w:val="-2"/>
        </w:rPr>
        <w:t>n</w:t>
      </w:r>
      <w:r>
        <w:t>d</w:t>
      </w:r>
      <w:r>
        <w:rPr>
          <w:spacing w:val="-9"/>
        </w:rPr>
        <w:t xml:space="preserve"> </w:t>
      </w:r>
      <w:r>
        <w:rPr>
          <w:spacing w:val="-2"/>
        </w:rPr>
        <w:t>e</w:t>
      </w:r>
      <w:r>
        <w:rPr>
          <w:spacing w:val="1"/>
        </w:rPr>
        <w:t>i</w:t>
      </w:r>
      <w:r>
        <w:t>n</w:t>
      </w:r>
      <w:r>
        <w:rPr>
          <w:spacing w:val="-9"/>
        </w:rPr>
        <w:t xml:space="preserve"> </w:t>
      </w:r>
      <w:r w:rsidRPr="00E43231">
        <w:rPr>
          <w:b/>
          <w:spacing w:val="-1"/>
        </w:rPr>
        <w:t>D</w:t>
      </w:r>
      <w:r w:rsidRPr="00E43231">
        <w:rPr>
          <w:b/>
          <w:spacing w:val="-2"/>
        </w:rPr>
        <w:t>r</w:t>
      </w:r>
      <w:r w:rsidRPr="00E43231">
        <w:rPr>
          <w:b/>
          <w:spacing w:val="1"/>
        </w:rPr>
        <w:t>i</w:t>
      </w:r>
      <w:r w:rsidRPr="00E43231">
        <w:rPr>
          <w:b/>
          <w:spacing w:val="-1"/>
        </w:rPr>
        <w:t>tt</w:t>
      </w:r>
      <w:r w:rsidRPr="00E43231">
        <w:rPr>
          <w:b/>
        </w:rPr>
        <w:t>el</w:t>
      </w:r>
      <w:r w:rsidRPr="00E43231">
        <w:rPr>
          <w:b/>
          <w:spacing w:val="-8"/>
        </w:rPr>
        <w:t xml:space="preserve"> </w:t>
      </w:r>
      <w:r w:rsidRPr="00E43231">
        <w:rPr>
          <w:b/>
          <w:spacing w:val="-2"/>
        </w:rPr>
        <w:t>a</w:t>
      </w:r>
      <w:r w:rsidRPr="00E43231">
        <w:rPr>
          <w:b/>
        </w:rPr>
        <w:t>us</w:t>
      </w:r>
      <w:r w:rsidRPr="00E43231">
        <w:rPr>
          <w:b/>
          <w:spacing w:val="-9"/>
        </w:rPr>
        <w:t xml:space="preserve"> </w:t>
      </w:r>
      <w:r w:rsidRPr="00E43231">
        <w:rPr>
          <w:b/>
          <w:spacing w:val="-2"/>
        </w:rPr>
        <w:t>d</w:t>
      </w:r>
      <w:r w:rsidRPr="00E43231">
        <w:rPr>
          <w:b/>
        </w:rPr>
        <w:t>em</w:t>
      </w:r>
      <w:r w:rsidRPr="00E43231">
        <w:rPr>
          <w:b/>
          <w:spacing w:val="-13"/>
        </w:rPr>
        <w:t xml:space="preserve"> </w:t>
      </w:r>
      <w:r w:rsidRPr="00E43231">
        <w:rPr>
          <w:b/>
          <w:spacing w:val="-1"/>
        </w:rPr>
        <w:t>B</w:t>
      </w:r>
      <w:r w:rsidRPr="00E43231">
        <w:rPr>
          <w:b/>
        </w:rPr>
        <w:t>e</w:t>
      </w:r>
      <w:r w:rsidRPr="00E43231">
        <w:rPr>
          <w:b/>
          <w:spacing w:val="1"/>
        </w:rPr>
        <w:t>r</w:t>
      </w:r>
      <w:r w:rsidRPr="00E43231">
        <w:rPr>
          <w:b/>
        </w:rPr>
        <w:t>e</w:t>
      </w:r>
      <w:r w:rsidRPr="00E43231">
        <w:rPr>
          <w:b/>
          <w:spacing w:val="1"/>
        </w:rPr>
        <w:t>i</w:t>
      </w:r>
      <w:r w:rsidRPr="00E43231">
        <w:rPr>
          <w:b/>
          <w:spacing w:val="-2"/>
        </w:rPr>
        <w:t>c</w:t>
      </w:r>
      <w:r w:rsidRPr="00E43231">
        <w:rPr>
          <w:b/>
        </w:rPr>
        <w:t>h</w:t>
      </w:r>
      <w:r w:rsidRPr="00E43231">
        <w:rPr>
          <w:b/>
          <w:spacing w:val="-9"/>
        </w:rPr>
        <w:t xml:space="preserve"> </w:t>
      </w:r>
      <w:r w:rsidRPr="00E43231">
        <w:rPr>
          <w:b/>
        </w:rPr>
        <w:t>d</w:t>
      </w:r>
      <w:r w:rsidRPr="00E43231">
        <w:rPr>
          <w:b/>
          <w:spacing w:val="-2"/>
        </w:rPr>
        <w:t>e</w:t>
      </w:r>
      <w:r w:rsidRPr="00E43231">
        <w:rPr>
          <w:b/>
        </w:rPr>
        <w:t>r</w:t>
      </w:r>
      <w:r w:rsidRPr="00E43231">
        <w:rPr>
          <w:b/>
          <w:spacing w:val="-11"/>
        </w:rPr>
        <w:t xml:space="preserve"> </w:t>
      </w:r>
      <w:r w:rsidRPr="00E43231">
        <w:rPr>
          <w:b/>
          <w:spacing w:val="1"/>
        </w:rPr>
        <w:t>K</w:t>
      </w:r>
      <w:r w:rsidRPr="00E43231">
        <w:rPr>
          <w:b/>
          <w:spacing w:val="-1"/>
        </w:rPr>
        <w:t>l</w:t>
      </w:r>
      <w:r w:rsidRPr="00E43231">
        <w:rPr>
          <w:b/>
        </w:rPr>
        <w:t>a</w:t>
      </w:r>
      <w:r w:rsidRPr="00E43231">
        <w:rPr>
          <w:b/>
          <w:spacing w:val="-2"/>
        </w:rPr>
        <w:t>s</w:t>
      </w:r>
      <w:r w:rsidRPr="00E43231">
        <w:rPr>
          <w:b/>
        </w:rPr>
        <w:t>s</w:t>
      </w:r>
      <w:r w:rsidRPr="00E43231">
        <w:rPr>
          <w:b/>
          <w:spacing w:val="1"/>
        </w:rPr>
        <w:t>i</w:t>
      </w:r>
      <w:r w:rsidRPr="00E43231">
        <w:rPr>
          <w:b/>
        </w:rPr>
        <w:t>s</w:t>
      </w:r>
      <w:r w:rsidRPr="00E43231">
        <w:rPr>
          <w:b/>
          <w:spacing w:val="-2"/>
        </w:rPr>
        <w:t>c</w:t>
      </w:r>
      <w:r w:rsidRPr="00E43231">
        <w:rPr>
          <w:b/>
        </w:rPr>
        <w:t>hen</w:t>
      </w:r>
      <w:r w:rsidRPr="00E43231">
        <w:rPr>
          <w:b/>
          <w:spacing w:val="-9"/>
        </w:rPr>
        <w:t xml:space="preserve"> </w:t>
      </w:r>
      <w:r w:rsidRPr="00E43231">
        <w:rPr>
          <w:b/>
          <w:spacing w:val="-3"/>
        </w:rPr>
        <w:t>P</w:t>
      </w:r>
      <w:r w:rsidRPr="00E43231">
        <w:rPr>
          <w:b/>
        </w:rPr>
        <w:t>h</w:t>
      </w:r>
      <w:r w:rsidRPr="00E43231">
        <w:rPr>
          <w:b/>
          <w:spacing w:val="-1"/>
        </w:rPr>
        <w:t>i</w:t>
      </w:r>
      <w:r w:rsidRPr="00E43231">
        <w:rPr>
          <w:b/>
          <w:spacing w:val="1"/>
        </w:rPr>
        <w:t>l</w:t>
      </w:r>
      <w:r w:rsidRPr="00E43231">
        <w:rPr>
          <w:b/>
        </w:rPr>
        <w:t>o</w:t>
      </w:r>
      <w:r w:rsidRPr="00E43231">
        <w:rPr>
          <w:b/>
          <w:spacing w:val="-1"/>
        </w:rPr>
        <w:t>l</w:t>
      </w:r>
      <w:r w:rsidRPr="00E43231">
        <w:rPr>
          <w:b/>
        </w:rPr>
        <w:t>o</w:t>
      </w:r>
      <w:r w:rsidRPr="00E43231">
        <w:rPr>
          <w:b/>
          <w:spacing w:val="-2"/>
        </w:rPr>
        <w:t>g</w:t>
      </w:r>
      <w:r w:rsidRPr="00E43231">
        <w:rPr>
          <w:b/>
          <w:spacing w:val="1"/>
        </w:rPr>
        <w:t>i</w:t>
      </w:r>
      <w:r w:rsidRPr="00E43231">
        <w:rPr>
          <w:b/>
        </w:rPr>
        <w:t>e</w:t>
      </w:r>
      <w:r>
        <w:rPr>
          <w:spacing w:val="-9"/>
        </w:rPr>
        <w:t xml:space="preserve"> </w:t>
      </w:r>
      <w:r>
        <w:t>und</w:t>
      </w:r>
      <w:r>
        <w:rPr>
          <w:spacing w:val="-12"/>
        </w:rPr>
        <w:t xml:space="preserve"> </w:t>
      </w:r>
      <w:r>
        <w:t>e</w:t>
      </w:r>
      <w:r>
        <w:rPr>
          <w:spacing w:val="-1"/>
        </w:rPr>
        <w:t>i</w:t>
      </w:r>
      <w:r>
        <w:t>n</w:t>
      </w:r>
      <w:r>
        <w:rPr>
          <w:spacing w:val="-12"/>
        </w:rPr>
        <w:t xml:space="preserve"> </w:t>
      </w:r>
      <w:r>
        <w:rPr>
          <w:spacing w:val="-1"/>
        </w:rPr>
        <w:t>w</w:t>
      </w:r>
      <w:r>
        <w:t>e</w:t>
      </w:r>
      <w:r>
        <w:rPr>
          <w:spacing w:val="1"/>
        </w:rPr>
        <w:t>it</w:t>
      </w:r>
      <w:r>
        <w:rPr>
          <w:spacing w:val="-2"/>
        </w:rPr>
        <w:t>e</w:t>
      </w:r>
      <w:r>
        <w:rPr>
          <w:spacing w:val="1"/>
        </w:rPr>
        <w:t>r</w:t>
      </w:r>
      <w:r>
        <w:rPr>
          <w:spacing w:val="-2"/>
        </w:rPr>
        <w:t>e</w:t>
      </w:r>
      <w:r>
        <w:t>s</w:t>
      </w:r>
      <w:r>
        <w:rPr>
          <w:spacing w:val="-9"/>
        </w:rPr>
        <w:t xml:space="preserve"> </w:t>
      </w:r>
      <w:r w:rsidRPr="00E43231">
        <w:rPr>
          <w:b/>
          <w:spacing w:val="-1"/>
        </w:rPr>
        <w:t>D</w:t>
      </w:r>
      <w:r w:rsidRPr="00E43231">
        <w:rPr>
          <w:b/>
          <w:spacing w:val="-2"/>
        </w:rPr>
        <w:t>r</w:t>
      </w:r>
      <w:r w:rsidRPr="00E43231">
        <w:rPr>
          <w:b/>
          <w:spacing w:val="1"/>
        </w:rPr>
        <w:t>i</w:t>
      </w:r>
      <w:r w:rsidRPr="00E43231">
        <w:rPr>
          <w:b/>
          <w:spacing w:val="-1"/>
        </w:rPr>
        <w:t>t</w:t>
      </w:r>
      <w:r w:rsidRPr="00E43231">
        <w:rPr>
          <w:b/>
          <w:spacing w:val="1"/>
        </w:rPr>
        <w:t>t</w:t>
      </w:r>
      <w:r w:rsidRPr="00E43231">
        <w:rPr>
          <w:b/>
          <w:spacing w:val="-2"/>
        </w:rPr>
        <w:t>e</w:t>
      </w:r>
      <w:r w:rsidRPr="00E43231">
        <w:rPr>
          <w:b/>
        </w:rPr>
        <w:t>l aus</w:t>
      </w:r>
      <w:r w:rsidRPr="00E43231">
        <w:rPr>
          <w:b/>
          <w:spacing w:val="1"/>
        </w:rPr>
        <w:t xml:space="preserve"> </w:t>
      </w:r>
      <w:r w:rsidRPr="00E43231">
        <w:rPr>
          <w:b/>
        </w:rPr>
        <w:t>dem</w:t>
      </w:r>
      <w:r w:rsidRPr="00E43231">
        <w:rPr>
          <w:b/>
          <w:spacing w:val="-3"/>
        </w:rPr>
        <w:t xml:space="preserve"> </w:t>
      </w:r>
      <w:r w:rsidRPr="00E43231">
        <w:rPr>
          <w:b/>
          <w:spacing w:val="-1"/>
        </w:rPr>
        <w:t>B</w:t>
      </w:r>
      <w:r w:rsidRPr="00E43231">
        <w:rPr>
          <w:b/>
        </w:rPr>
        <w:t>e</w:t>
      </w:r>
      <w:r w:rsidRPr="00E43231">
        <w:rPr>
          <w:b/>
          <w:spacing w:val="1"/>
        </w:rPr>
        <w:t>r</w:t>
      </w:r>
      <w:r w:rsidRPr="00E43231">
        <w:rPr>
          <w:b/>
          <w:spacing w:val="-2"/>
        </w:rPr>
        <w:t>e</w:t>
      </w:r>
      <w:r w:rsidRPr="00E43231">
        <w:rPr>
          <w:b/>
          <w:spacing w:val="1"/>
        </w:rPr>
        <w:t>i</w:t>
      </w:r>
      <w:r w:rsidRPr="00E43231">
        <w:rPr>
          <w:b/>
        </w:rPr>
        <w:t xml:space="preserve">ch </w:t>
      </w:r>
      <w:r w:rsidRPr="00E43231">
        <w:rPr>
          <w:b/>
          <w:spacing w:val="-2"/>
        </w:rPr>
        <w:t>d</w:t>
      </w:r>
      <w:r w:rsidRPr="00E43231">
        <w:rPr>
          <w:b/>
        </w:rPr>
        <w:t>er</w:t>
      </w:r>
      <w:r w:rsidRPr="00E43231">
        <w:rPr>
          <w:b/>
          <w:spacing w:val="1"/>
        </w:rPr>
        <w:t xml:space="preserve"> </w:t>
      </w:r>
      <w:r w:rsidRPr="00E43231">
        <w:rPr>
          <w:b/>
          <w:spacing w:val="-3"/>
        </w:rPr>
        <w:t>A</w:t>
      </w:r>
      <w:r w:rsidRPr="00E43231">
        <w:rPr>
          <w:b/>
          <w:spacing w:val="1"/>
        </w:rPr>
        <w:t>lt</w:t>
      </w:r>
      <w:r w:rsidRPr="00E43231">
        <w:rPr>
          <w:b/>
          <w:spacing w:val="-2"/>
        </w:rPr>
        <w:t>e</w:t>
      </w:r>
      <w:r w:rsidRPr="00E43231">
        <w:rPr>
          <w:b/>
          <w:spacing w:val="1"/>
        </w:rPr>
        <w:t>r</w:t>
      </w:r>
      <w:r w:rsidRPr="00E43231">
        <w:rPr>
          <w:b/>
          <w:spacing w:val="-1"/>
        </w:rPr>
        <w:t>t</w:t>
      </w:r>
      <w:r w:rsidRPr="00E43231">
        <w:rPr>
          <w:b/>
        </w:rPr>
        <w:t>u</w:t>
      </w:r>
      <w:r w:rsidRPr="00E43231">
        <w:rPr>
          <w:b/>
          <w:spacing w:val="-4"/>
        </w:rPr>
        <w:t>m</w:t>
      </w:r>
      <w:r w:rsidRPr="00E43231">
        <w:rPr>
          <w:b/>
        </w:rPr>
        <w:t>swi</w:t>
      </w:r>
      <w:r w:rsidRPr="00E43231">
        <w:rPr>
          <w:b/>
          <w:spacing w:val="1"/>
        </w:rPr>
        <w:t>s</w:t>
      </w:r>
      <w:r w:rsidRPr="00E43231">
        <w:rPr>
          <w:b/>
        </w:rPr>
        <w:t>s</w:t>
      </w:r>
      <w:r w:rsidRPr="00E43231">
        <w:rPr>
          <w:b/>
          <w:spacing w:val="1"/>
        </w:rPr>
        <w:t>e</w:t>
      </w:r>
      <w:r w:rsidRPr="00E43231">
        <w:rPr>
          <w:b/>
        </w:rPr>
        <w:t>ns</w:t>
      </w:r>
      <w:r w:rsidRPr="00E43231">
        <w:rPr>
          <w:b/>
          <w:spacing w:val="1"/>
        </w:rPr>
        <w:t>c</w:t>
      </w:r>
      <w:r w:rsidRPr="00E43231">
        <w:rPr>
          <w:b/>
          <w:spacing w:val="-2"/>
        </w:rPr>
        <w:t>h</w:t>
      </w:r>
      <w:r w:rsidRPr="00E43231">
        <w:rPr>
          <w:b/>
        </w:rPr>
        <w:t>a</w:t>
      </w:r>
      <w:r w:rsidRPr="00E43231">
        <w:rPr>
          <w:b/>
          <w:spacing w:val="-1"/>
        </w:rPr>
        <w:t>f</w:t>
      </w:r>
      <w:r w:rsidRPr="00E43231">
        <w:rPr>
          <w:b/>
          <w:spacing w:val="1"/>
        </w:rPr>
        <w:t>t</w:t>
      </w:r>
      <w:r w:rsidRPr="00E43231">
        <w:rPr>
          <w:b/>
        </w:rPr>
        <w:t>en</w:t>
      </w:r>
      <w:r>
        <w:t xml:space="preserve"> </w:t>
      </w:r>
      <w:r>
        <w:rPr>
          <w:spacing w:val="-2"/>
        </w:rPr>
        <w:t>z</w:t>
      </w:r>
      <w:r>
        <w:t xml:space="preserve">u </w:t>
      </w:r>
      <w:r>
        <w:rPr>
          <w:spacing w:val="-1"/>
        </w:rPr>
        <w:t>w</w:t>
      </w:r>
      <w:r>
        <w:t>ä</w:t>
      </w:r>
      <w:r>
        <w:rPr>
          <w:spacing w:val="-2"/>
        </w:rPr>
        <w:t>h</w:t>
      </w:r>
      <w:r>
        <w:rPr>
          <w:spacing w:val="-1"/>
        </w:rPr>
        <w:t>l</w:t>
      </w:r>
      <w:r>
        <w:t>en.</w:t>
      </w:r>
    </w:p>
    <w:p w:rsidR="00E43231" w:rsidRPr="00E43231" w:rsidRDefault="00E43231" w:rsidP="00E43231">
      <w:pPr>
        <w:tabs>
          <w:tab w:val="left" w:pos="3060"/>
          <w:tab w:val="left" w:pos="6480"/>
          <w:tab w:val="right" w:pos="10513"/>
        </w:tabs>
        <w:rPr>
          <w:b/>
          <w:sz w:val="22"/>
          <w:szCs w:val="22"/>
          <w:u w:val="single"/>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61BA" w:rsidP="0090119E">
      <w:pPr>
        <w:tabs>
          <w:tab w:val="left" w:pos="3060"/>
          <w:tab w:val="left" w:pos="6480"/>
          <w:tab w:val="right" w:pos="10513"/>
        </w:tabs>
        <w:jc w:val="both"/>
        <w:rPr>
          <w:sz w:val="22"/>
          <w:szCs w:val="22"/>
        </w:rPr>
      </w:pPr>
      <w:r>
        <w:rPr>
          <w:sz w:val="22"/>
          <w:szCs w:val="22"/>
        </w:rPr>
        <w:t>Es sind Pf</w:t>
      </w:r>
      <w:r w:rsidR="00693B15">
        <w:rPr>
          <w:sz w:val="22"/>
          <w:szCs w:val="22"/>
        </w:rPr>
        <w:t>lichtmodule im Umfang von 90,0</w:t>
      </w:r>
      <w:r>
        <w:rPr>
          <w:sz w:val="22"/>
          <w:szCs w:val="22"/>
        </w:rPr>
        <w:t xml:space="preserve"> ECTS-AP zu absolvieren.</w:t>
      </w:r>
    </w:p>
    <w:p w:rsidR="008D61BA" w:rsidRDefault="008D61BA" w:rsidP="0090119E">
      <w:pPr>
        <w:tabs>
          <w:tab w:val="left" w:pos="3060"/>
          <w:tab w:val="left" w:pos="6480"/>
          <w:tab w:val="right" w:pos="10513"/>
        </w:tabs>
        <w:jc w:val="both"/>
        <w:rPr>
          <w:sz w:val="22"/>
          <w:szCs w:val="22"/>
        </w:rPr>
      </w:pPr>
    </w:p>
    <w:p w:rsidR="008D61BA" w:rsidRDefault="008D61BA" w:rsidP="0090119E">
      <w:pPr>
        <w:tabs>
          <w:tab w:val="left" w:pos="3060"/>
          <w:tab w:val="left" w:pos="6480"/>
          <w:tab w:val="right" w:pos="10513"/>
        </w:tabs>
        <w:jc w:val="both"/>
        <w:rPr>
          <w:sz w:val="22"/>
          <w:szCs w:val="22"/>
        </w:rPr>
      </w:pPr>
      <w:r>
        <w:rPr>
          <w:sz w:val="22"/>
          <w:szCs w:val="22"/>
        </w:rPr>
        <w:lastRenderedPageBreak/>
        <w:t xml:space="preserve">Aus folgendem Katalog sind </w:t>
      </w:r>
      <w:r w:rsidR="00693B15">
        <w:rPr>
          <w:sz w:val="22"/>
          <w:szCs w:val="22"/>
        </w:rPr>
        <w:t>Wahlmodule im Umfang von 10,0</w:t>
      </w:r>
      <w:r w:rsidR="002305E5">
        <w:rPr>
          <w:sz w:val="22"/>
          <w:szCs w:val="22"/>
        </w:rPr>
        <w:t xml:space="preserve"> ECTS-AP:</w:t>
      </w:r>
    </w:p>
    <w:p w:rsidR="008D7382" w:rsidRDefault="008D7382" w:rsidP="0090119E">
      <w:pPr>
        <w:tabs>
          <w:tab w:val="left" w:pos="3060"/>
          <w:tab w:val="left" w:pos="6480"/>
          <w:tab w:val="right" w:pos="10513"/>
        </w:tabs>
        <w:jc w:val="both"/>
        <w:rPr>
          <w:sz w:val="22"/>
          <w:szCs w:val="22"/>
        </w:rPr>
      </w:pPr>
    </w:p>
    <w:p w:rsidR="002305E5" w:rsidRDefault="002305E5" w:rsidP="00694DDD">
      <w:pPr>
        <w:jc w:val="both"/>
        <w:rPr>
          <w:sz w:val="22"/>
          <w:szCs w:val="22"/>
        </w:rPr>
      </w:pPr>
      <w:r>
        <w:rPr>
          <w:sz w:val="22"/>
          <w:szCs w:val="22"/>
        </w:rPr>
        <w:t>1. Wahlmodu</w:t>
      </w:r>
      <w:r w:rsidR="00694DDD">
        <w:rPr>
          <w:sz w:val="22"/>
          <w:szCs w:val="22"/>
        </w:rPr>
        <w:t>l: Altertum und Gegenwart</w:t>
      </w:r>
      <w:r w:rsidR="00694DDD">
        <w:rPr>
          <w:sz w:val="22"/>
          <w:szCs w:val="22"/>
        </w:rPr>
        <w:tab/>
      </w:r>
      <w:r w:rsidR="00693B15">
        <w:rPr>
          <w:sz w:val="22"/>
          <w:szCs w:val="22"/>
        </w:rPr>
        <w:t>5,0</w:t>
      </w:r>
      <w:r>
        <w:rPr>
          <w:sz w:val="22"/>
          <w:szCs w:val="22"/>
        </w:rPr>
        <w:t xml:space="preserve"> ECTS-AP</w:t>
      </w:r>
    </w:p>
    <w:p w:rsidR="002305E5" w:rsidRDefault="002305E5" w:rsidP="00694DDD">
      <w:pPr>
        <w:jc w:val="both"/>
        <w:rPr>
          <w:sz w:val="22"/>
          <w:szCs w:val="22"/>
        </w:rPr>
      </w:pPr>
      <w:r>
        <w:rPr>
          <w:sz w:val="22"/>
          <w:szCs w:val="22"/>
        </w:rPr>
        <w:t>2. Wahlmodul: Vertie</w:t>
      </w:r>
      <w:r w:rsidR="00694DDD">
        <w:rPr>
          <w:sz w:val="22"/>
          <w:szCs w:val="22"/>
        </w:rPr>
        <w:t>fung Nachantike Latinität</w:t>
      </w:r>
      <w:r w:rsidR="00694DDD">
        <w:rPr>
          <w:sz w:val="22"/>
          <w:szCs w:val="22"/>
        </w:rPr>
        <w:tab/>
      </w:r>
      <w:r w:rsidR="00693B15">
        <w:rPr>
          <w:sz w:val="22"/>
          <w:szCs w:val="22"/>
        </w:rPr>
        <w:t>5,0</w:t>
      </w:r>
      <w:r>
        <w:rPr>
          <w:sz w:val="22"/>
          <w:szCs w:val="22"/>
        </w:rPr>
        <w:t xml:space="preserve"> ECTS-AP</w:t>
      </w:r>
    </w:p>
    <w:p w:rsidR="002305E5" w:rsidRDefault="002305E5" w:rsidP="00694DDD">
      <w:pPr>
        <w:jc w:val="both"/>
        <w:rPr>
          <w:sz w:val="22"/>
          <w:szCs w:val="22"/>
        </w:rPr>
      </w:pPr>
      <w:r>
        <w:rPr>
          <w:sz w:val="22"/>
          <w:szCs w:val="22"/>
        </w:rPr>
        <w:t>3. Wahlmodul: Vertiefung An</w:t>
      </w:r>
      <w:r w:rsidR="00694DDD">
        <w:rPr>
          <w:sz w:val="22"/>
          <w:szCs w:val="22"/>
        </w:rPr>
        <w:t>tike Literaturgeschichte</w:t>
      </w:r>
      <w:r w:rsidR="00694DDD">
        <w:rPr>
          <w:sz w:val="22"/>
          <w:szCs w:val="22"/>
        </w:rPr>
        <w:tab/>
      </w:r>
      <w:r w:rsidR="00693B15">
        <w:rPr>
          <w:sz w:val="22"/>
          <w:szCs w:val="22"/>
        </w:rPr>
        <w:t xml:space="preserve">5,0 </w:t>
      </w:r>
      <w:r>
        <w:rPr>
          <w:sz w:val="22"/>
          <w:szCs w:val="22"/>
        </w:rPr>
        <w:t>ECTS-AP</w:t>
      </w:r>
    </w:p>
    <w:p w:rsidR="002305E5" w:rsidRDefault="002305E5" w:rsidP="00694DDD">
      <w:pPr>
        <w:jc w:val="both"/>
        <w:rPr>
          <w:sz w:val="22"/>
          <w:szCs w:val="22"/>
        </w:rPr>
      </w:pPr>
      <w:r>
        <w:rPr>
          <w:sz w:val="22"/>
          <w:szCs w:val="22"/>
        </w:rPr>
        <w:t>4. Wahlmodul: Inte</w:t>
      </w:r>
      <w:r w:rsidR="00694DDD">
        <w:rPr>
          <w:sz w:val="22"/>
          <w:szCs w:val="22"/>
        </w:rPr>
        <w:t>rdisziplinäre Kompetenzen</w:t>
      </w:r>
      <w:r w:rsidR="00694DDD">
        <w:rPr>
          <w:sz w:val="22"/>
          <w:szCs w:val="22"/>
        </w:rPr>
        <w:tab/>
      </w:r>
      <w:r w:rsidR="00693B15">
        <w:rPr>
          <w:sz w:val="22"/>
          <w:szCs w:val="22"/>
        </w:rPr>
        <w:t>5,0</w:t>
      </w:r>
      <w:r>
        <w:rPr>
          <w:sz w:val="22"/>
          <w:szCs w:val="22"/>
        </w:rPr>
        <w:t xml:space="preserve"> ECTS-AP</w:t>
      </w: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2305E5" w:rsidRDefault="002305E5" w:rsidP="0090119E">
      <w:pPr>
        <w:tabs>
          <w:tab w:val="left" w:pos="3060"/>
          <w:tab w:val="left" w:pos="6480"/>
          <w:tab w:val="right" w:pos="10513"/>
        </w:tabs>
        <w:jc w:val="both"/>
        <w:rPr>
          <w:sz w:val="22"/>
          <w:szCs w:val="22"/>
        </w:rPr>
      </w:pPr>
    </w:p>
    <w:p w:rsidR="002305E5" w:rsidRDefault="002305E5" w:rsidP="0090119E">
      <w:pPr>
        <w:tabs>
          <w:tab w:val="left" w:pos="3060"/>
          <w:tab w:val="left" w:pos="6480"/>
          <w:tab w:val="right" w:pos="10513"/>
        </w:tabs>
        <w:jc w:val="both"/>
        <w:rPr>
          <w:sz w:val="22"/>
          <w:szCs w:val="22"/>
        </w:rPr>
      </w:pPr>
    </w:p>
    <w:p w:rsidR="002305E5" w:rsidRDefault="002305E5" w:rsidP="0090119E">
      <w:pPr>
        <w:tabs>
          <w:tab w:val="left" w:pos="3060"/>
          <w:tab w:val="left" w:pos="6480"/>
          <w:tab w:val="right" w:pos="10513"/>
        </w:tabs>
        <w:jc w:val="both"/>
        <w:rPr>
          <w:sz w:val="22"/>
          <w:szCs w:val="22"/>
        </w:rPr>
      </w:pPr>
    </w:p>
    <w:p w:rsidR="002305E5" w:rsidRDefault="002305E5" w:rsidP="0090119E">
      <w:pPr>
        <w:tabs>
          <w:tab w:val="left" w:pos="3060"/>
          <w:tab w:val="left" w:pos="6480"/>
          <w:tab w:val="right" w:pos="10513"/>
        </w:tabs>
        <w:jc w:val="both"/>
        <w:rPr>
          <w:sz w:val="22"/>
          <w:szCs w:val="22"/>
        </w:rPr>
      </w:pPr>
    </w:p>
    <w:p w:rsidR="002305E5" w:rsidRDefault="002305E5" w:rsidP="0090119E">
      <w:pPr>
        <w:tabs>
          <w:tab w:val="left" w:pos="3060"/>
          <w:tab w:val="left" w:pos="6480"/>
          <w:tab w:val="right" w:pos="10513"/>
        </w:tabs>
        <w:jc w:val="both"/>
        <w:rPr>
          <w:sz w:val="22"/>
          <w:szCs w:val="22"/>
        </w:rPr>
      </w:pPr>
    </w:p>
    <w:p w:rsidR="002305E5" w:rsidRDefault="002305E5" w:rsidP="0090119E">
      <w:pPr>
        <w:tabs>
          <w:tab w:val="left" w:pos="3060"/>
          <w:tab w:val="left" w:pos="6480"/>
          <w:tab w:val="right" w:pos="10513"/>
        </w:tabs>
        <w:jc w:val="both"/>
        <w:rPr>
          <w:sz w:val="22"/>
          <w:szCs w:val="22"/>
        </w:rPr>
      </w:pPr>
    </w:p>
    <w:p w:rsidR="002305E5" w:rsidRPr="00C159FC" w:rsidRDefault="00C159FC" w:rsidP="00C159FC">
      <w:pPr>
        <w:tabs>
          <w:tab w:val="left" w:pos="3060"/>
          <w:tab w:val="left" w:pos="6480"/>
          <w:tab w:val="right" w:pos="10513"/>
        </w:tabs>
        <w:jc w:val="both"/>
        <w:rPr>
          <w:sz w:val="18"/>
          <w:szCs w:val="18"/>
        </w:rPr>
      </w:pPr>
      <w:r>
        <w:rPr>
          <w:sz w:val="22"/>
          <w:szCs w:val="22"/>
        </w:rPr>
        <w:br w:type="page"/>
      </w:r>
    </w:p>
    <w:p w:rsidR="00261978" w:rsidRDefault="00261978" w:rsidP="006854A7">
      <w:pPr>
        <w:tabs>
          <w:tab w:val="left" w:pos="6480"/>
          <w:tab w:val="right" w:pos="10513"/>
        </w:tabs>
        <w:jc w:val="both"/>
        <w:rPr>
          <w:sz w:val="18"/>
          <w:szCs w:val="18"/>
        </w:rPr>
      </w:pP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C776E6">
        <w:rPr>
          <w:b/>
        </w:rPr>
        <w:t>Einführung in das Studium der Klassischen Philologie</w:t>
      </w:r>
      <w:r>
        <w:rPr>
          <w:b/>
        </w:rPr>
        <w:t xml:space="preserve"> </w:t>
      </w:r>
    </w:p>
    <w:p w:rsidR="00AB5419" w:rsidRPr="00FB0E8E" w:rsidRDefault="00AB5419" w:rsidP="00694DDD">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6A8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C776E6" w:rsidP="00AF06F4">
            <w:pPr>
              <w:tabs>
                <w:tab w:val="left" w:pos="5040"/>
                <w:tab w:val="right" w:pos="10513"/>
              </w:tabs>
              <w:rPr>
                <w:sz w:val="16"/>
                <w:szCs w:val="16"/>
              </w:rPr>
            </w:pPr>
            <w:r>
              <w:rPr>
                <w:sz w:val="16"/>
                <w:szCs w:val="16"/>
              </w:rPr>
              <w:t>Einführung in die Klassische Philologie</w:t>
            </w:r>
          </w:p>
        </w:tc>
        <w:tc>
          <w:tcPr>
            <w:tcW w:w="36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3"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3"/>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C776E6" w:rsidP="00AF06F4">
            <w:pPr>
              <w:tabs>
                <w:tab w:val="left" w:pos="5040"/>
                <w:tab w:val="right" w:pos="10513"/>
              </w:tabs>
              <w:rPr>
                <w:sz w:val="16"/>
                <w:szCs w:val="16"/>
              </w:rPr>
            </w:pPr>
            <w:r>
              <w:rPr>
                <w:sz w:val="16"/>
                <w:szCs w:val="16"/>
              </w:rPr>
              <w:t>Wissenschaftliches Arbeiten</w:t>
            </w:r>
            <w:r w:rsidR="006A5A41">
              <w:rPr>
                <w:sz w:val="16"/>
                <w:szCs w:val="16"/>
              </w:rPr>
              <w:t xml:space="preserve"> </w:t>
            </w:r>
          </w:p>
        </w:tc>
        <w:tc>
          <w:tcPr>
            <w:tcW w:w="36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C776E6" w:rsidP="00693B15">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7B71FC"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A5A41" w:rsidP="00AF06F4">
            <w:pPr>
              <w:tabs>
                <w:tab w:val="left" w:pos="5040"/>
                <w:tab w:val="right" w:pos="10513"/>
              </w:tabs>
              <w:jc w:val="center"/>
              <w:rPr>
                <w:b/>
                <w:sz w:val="16"/>
                <w:szCs w:val="16"/>
              </w:rPr>
            </w:pPr>
            <w:r>
              <w:rPr>
                <w:b/>
                <w:sz w:val="16"/>
                <w:szCs w:val="16"/>
              </w:rPr>
              <w:t>4</w:t>
            </w:r>
            <w:r w:rsidR="00693B15">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A5A41" w:rsidP="00693B15">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C776E6">
        <w:rPr>
          <w:b/>
        </w:rPr>
        <w:t>Grammatik</w:t>
      </w:r>
      <w:r w:rsidR="007D363E">
        <w:rPr>
          <w:b/>
        </w:rPr>
        <w:t xml:space="preserve"> I</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6A8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786F9F" w:rsidP="00AF06F4">
            <w:pPr>
              <w:tabs>
                <w:tab w:val="left" w:pos="5040"/>
                <w:tab w:val="right" w:pos="10513"/>
              </w:tabs>
              <w:rPr>
                <w:sz w:val="16"/>
                <w:szCs w:val="16"/>
              </w:rPr>
            </w:pPr>
            <w:r>
              <w:rPr>
                <w:sz w:val="16"/>
                <w:szCs w:val="16"/>
              </w:rPr>
              <w:t>Lateinische</w:t>
            </w:r>
            <w:r w:rsidR="00C776E6">
              <w:rPr>
                <w:sz w:val="16"/>
                <w:szCs w:val="16"/>
              </w:rPr>
              <w:t xml:space="preserve"> Formenlehre und Syntax I</w:t>
            </w:r>
          </w:p>
        </w:tc>
        <w:tc>
          <w:tcPr>
            <w:tcW w:w="360" w:type="dxa"/>
            <w:tcBorders>
              <w:bottom w:val="single" w:sz="4" w:space="0" w:color="auto"/>
            </w:tcBorders>
            <w:tcMar>
              <w:left w:w="28" w:type="dxa"/>
              <w:right w:w="28" w:type="dxa"/>
            </w:tcMar>
          </w:tcPr>
          <w:p w:rsidR="004B6A53" w:rsidRPr="00AF06F4" w:rsidRDefault="00C776E6"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B6A53" w:rsidRPr="00AF06F4" w:rsidRDefault="00190A65"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C776E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786F9F" w:rsidP="00AF06F4">
            <w:pPr>
              <w:tabs>
                <w:tab w:val="left" w:pos="5040"/>
                <w:tab w:val="right" w:pos="10513"/>
              </w:tabs>
              <w:rPr>
                <w:sz w:val="16"/>
                <w:szCs w:val="16"/>
              </w:rPr>
            </w:pPr>
            <w:r>
              <w:rPr>
                <w:sz w:val="16"/>
                <w:szCs w:val="16"/>
              </w:rPr>
              <w:t>Lateinische</w:t>
            </w:r>
            <w:r w:rsidR="00E43231">
              <w:rPr>
                <w:sz w:val="16"/>
                <w:szCs w:val="16"/>
              </w:rPr>
              <w:t xml:space="preserve"> Formenlehre und Syntax II</w:t>
            </w:r>
          </w:p>
        </w:tc>
        <w:tc>
          <w:tcPr>
            <w:tcW w:w="360" w:type="dxa"/>
            <w:tcBorders>
              <w:bottom w:val="single" w:sz="4" w:space="0" w:color="auto"/>
            </w:tcBorders>
            <w:tcMar>
              <w:left w:w="28" w:type="dxa"/>
              <w:right w:w="28" w:type="dxa"/>
            </w:tcMar>
          </w:tcPr>
          <w:p w:rsidR="004B6A53" w:rsidRPr="00AF06F4" w:rsidRDefault="00E4323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B6A53" w:rsidRPr="00AF06F4" w:rsidRDefault="00E4323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E43231" w:rsidP="00693B15">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307383" w:rsidP="00AF06F4">
            <w:pPr>
              <w:tabs>
                <w:tab w:val="left" w:pos="5040"/>
                <w:tab w:val="right" w:pos="10513"/>
              </w:tabs>
              <w:jc w:val="center"/>
              <w:rPr>
                <w:b/>
                <w:sz w:val="16"/>
                <w:szCs w:val="16"/>
              </w:rPr>
            </w:pPr>
            <w:r>
              <w:rPr>
                <w:b/>
                <w:sz w:val="16"/>
                <w:szCs w:val="16"/>
              </w:rPr>
              <w:t>4</w:t>
            </w:r>
            <w:r w:rsidR="00693B15">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693B15">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307383" w:rsidRDefault="00307383" w:rsidP="00CF696D">
      <w:pPr>
        <w:tabs>
          <w:tab w:val="left" w:leader="dot" w:pos="6480"/>
          <w:tab w:val="right" w:leader="dot" w:pos="10513"/>
        </w:tabs>
        <w:jc w:val="both"/>
        <w:rPr>
          <w:sz w:val="18"/>
          <w:szCs w:val="18"/>
        </w:rPr>
      </w:pPr>
    </w:p>
    <w:p w:rsidR="00307383" w:rsidRDefault="00307383" w:rsidP="00CF696D">
      <w:pPr>
        <w:tabs>
          <w:tab w:val="left" w:leader="dot" w:pos="6480"/>
          <w:tab w:val="right" w:leader="do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E43231">
        <w:rPr>
          <w:b/>
        </w:rPr>
        <w:t>Übersetzung</w:t>
      </w:r>
      <w:r w:rsidR="009E7470">
        <w:rPr>
          <w:b/>
        </w:rPr>
        <w:tab/>
      </w: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6A8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9E7470" w:rsidRPr="00AF06F4" w:rsidRDefault="00E43231" w:rsidP="00E24DA3">
            <w:pPr>
              <w:tabs>
                <w:tab w:val="left" w:pos="5040"/>
                <w:tab w:val="right" w:pos="10513"/>
              </w:tabs>
              <w:rPr>
                <w:sz w:val="16"/>
                <w:szCs w:val="16"/>
              </w:rPr>
            </w:pPr>
            <w:r>
              <w:rPr>
                <w:sz w:val="16"/>
                <w:szCs w:val="16"/>
              </w:rPr>
              <w:lastRenderedPageBreak/>
              <w:t xml:space="preserve">Übersetzungsübung </w:t>
            </w:r>
            <w:r w:rsidR="00E24DA3">
              <w:rPr>
                <w:sz w:val="16"/>
                <w:szCs w:val="16"/>
              </w:rPr>
              <w:t>Latein</w:t>
            </w:r>
          </w:p>
        </w:tc>
        <w:tc>
          <w:tcPr>
            <w:tcW w:w="360" w:type="dxa"/>
            <w:tcBorders>
              <w:bottom w:val="single" w:sz="4" w:space="0" w:color="auto"/>
            </w:tcBorders>
            <w:tcMar>
              <w:left w:w="28" w:type="dxa"/>
              <w:right w:w="28" w:type="dxa"/>
            </w:tcMar>
          </w:tcPr>
          <w:p w:rsidR="009E7470" w:rsidRPr="00AF06F4" w:rsidRDefault="00E4323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9E7470" w:rsidRPr="00AF06F4" w:rsidRDefault="00BE143F" w:rsidP="0034758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E7470" w:rsidRPr="00AF06F4" w:rsidRDefault="00E43231"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EF63A7" w:rsidRDefault="00E43231" w:rsidP="00E24DA3">
            <w:pPr>
              <w:tabs>
                <w:tab w:val="left" w:pos="5040"/>
                <w:tab w:val="right" w:pos="10513"/>
              </w:tabs>
              <w:rPr>
                <w:sz w:val="16"/>
                <w:szCs w:val="16"/>
              </w:rPr>
            </w:pPr>
            <w:r>
              <w:rPr>
                <w:sz w:val="16"/>
                <w:szCs w:val="16"/>
              </w:rPr>
              <w:t>Übersetzungsübung</w:t>
            </w:r>
            <w:r w:rsidR="00E24DA3">
              <w:rPr>
                <w:sz w:val="16"/>
                <w:szCs w:val="16"/>
              </w:rPr>
              <w:t xml:space="preserve"> Griechisch</w:t>
            </w:r>
          </w:p>
        </w:tc>
        <w:tc>
          <w:tcPr>
            <w:tcW w:w="360" w:type="dxa"/>
            <w:tcBorders>
              <w:bottom w:val="single" w:sz="4" w:space="0" w:color="auto"/>
            </w:tcBorders>
            <w:tcMar>
              <w:left w:w="28" w:type="dxa"/>
              <w:right w:w="28" w:type="dxa"/>
            </w:tcMar>
          </w:tcPr>
          <w:p w:rsidR="00EF63A7" w:rsidRDefault="00BE143F"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EF63A7" w:rsidRDefault="0034758D"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E43231"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F63A7" w:rsidRPr="00AF06F4" w:rsidRDefault="00EF63A7"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EF63A7"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r>
              <w:rPr>
                <w:b/>
                <w:sz w:val="16"/>
                <w:szCs w:val="16"/>
              </w:rPr>
              <w:t>4</w:t>
            </w:r>
            <w:r w:rsidR="0034758D">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F63A7"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307383" w:rsidRPr="00A344FC" w:rsidRDefault="00694DDD" w:rsidP="00307383">
      <w:pPr>
        <w:tabs>
          <w:tab w:val="left" w:pos="6480"/>
          <w:tab w:val="right" w:pos="10513"/>
        </w:tabs>
        <w:jc w:val="both"/>
        <w:rPr>
          <w:sz w:val="18"/>
          <w:szCs w:val="18"/>
        </w:rPr>
      </w:pPr>
      <w:r>
        <w:rPr>
          <w:sz w:val="18"/>
          <w:szCs w:val="18"/>
        </w:rPr>
        <w:br w:type="page"/>
      </w:r>
    </w:p>
    <w:p w:rsidR="00EE2A92" w:rsidRPr="009B4D49" w:rsidRDefault="002A3EDA" w:rsidP="00296611">
      <w:pPr>
        <w:shd w:val="clear" w:color="auto" w:fill="E6E6E6"/>
        <w:tabs>
          <w:tab w:val="right" w:pos="9720"/>
          <w:tab w:val="right" w:leader="dot" w:pos="10513"/>
        </w:tabs>
        <w:jc w:val="both"/>
        <w:outlineLvl w:val="0"/>
        <w:rPr>
          <w:b/>
          <w:i/>
        </w:rPr>
      </w:pPr>
      <w:r>
        <w:rPr>
          <w:b/>
        </w:rPr>
        <w:t xml:space="preserve">4. </w:t>
      </w:r>
      <w:r w:rsidR="000469F3">
        <w:rPr>
          <w:b/>
        </w:rPr>
        <w:t>Pflicht</w:t>
      </w:r>
      <w:r w:rsidR="00715428">
        <w:rPr>
          <w:b/>
        </w:rPr>
        <w:t xml:space="preserve">modul: </w:t>
      </w:r>
      <w:r w:rsidR="00E43231">
        <w:rPr>
          <w:b/>
        </w:rPr>
        <w:t>Interpretation I</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6A8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E43231" w:rsidP="00AF06F4">
            <w:pPr>
              <w:tabs>
                <w:tab w:val="left" w:pos="5040"/>
                <w:tab w:val="right" w:pos="10513"/>
              </w:tabs>
              <w:rPr>
                <w:sz w:val="16"/>
                <w:szCs w:val="16"/>
              </w:rPr>
            </w:pPr>
            <w:r>
              <w:rPr>
                <w:sz w:val="16"/>
                <w:szCs w:val="16"/>
              </w:rPr>
              <w:t>Metrik</w:t>
            </w:r>
          </w:p>
        </w:tc>
        <w:tc>
          <w:tcPr>
            <w:tcW w:w="360" w:type="dxa"/>
            <w:tcBorders>
              <w:bottom w:val="single" w:sz="4" w:space="0" w:color="auto"/>
            </w:tcBorders>
            <w:tcMar>
              <w:left w:w="28" w:type="dxa"/>
              <w:right w:w="28" w:type="dxa"/>
            </w:tcMar>
          </w:tcPr>
          <w:p w:rsidR="004E0E88" w:rsidRPr="00AF06F4" w:rsidRDefault="00E43231"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E0E88" w:rsidRPr="00AF06F4" w:rsidRDefault="00E4323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0E88" w:rsidRPr="00AF06F4" w:rsidRDefault="00E43231"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43231"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E43231" w:rsidRDefault="00E43231" w:rsidP="00AF06F4">
            <w:pPr>
              <w:tabs>
                <w:tab w:val="left" w:pos="5040"/>
                <w:tab w:val="right" w:pos="10513"/>
              </w:tabs>
              <w:rPr>
                <w:sz w:val="16"/>
                <w:szCs w:val="16"/>
              </w:rPr>
            </w:pPr>
            <w:r>
              <w:rPr>
                <w:sz w:val="16"/>
                <w:szCs w:val="16"/>
              </w:rPr>
              <w:t>Einführung in die Stilistik</w:t>
            </w:r>
          </w:p>
        </w:tc>
        <w:tc>
          <w:tcPr>
            <w:tcW w:w="360" w:type="dxa"/>
            <w:tcBorders>
              <w:bottom w:val="single" w:sz="4" w:space="0" w:color="auto"/>
            </w:tcBorders>
            <w:tcMar>
              <w:left w:w="28" w:type="dxa"/>
              <w:right w:w="28" w:type="dxa"/>
            </w:tcMar>
          </w:tcPr>
          <w:p w:rsidR="00E43231" w:rsidRDefault="00E43231"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E43231" w:rsidRDefault="0034758D"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43231" w:rsidRDefault="00E43231"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43231" w:rsidRPr="00AF06F4" w:rsidRDefault="00E43231"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43231" w:rsidRPr="00AF06F4" w:rsidRDefault="00E43231" w:rsidP="00AF06F4">
            <w:pPr>
              <w:tabs>
                <w:tab w:val="left" w:pos="5040"/>
                <w:tab w:val="right" w:pos="10513"/>
              </w:tabs>
              <w:rPr>
                <w:sz w:val="16"/>
                <w:szCs w:val="16"/>
              </w:rPr>
            </w:pPr>
          </w:p>
        </w:tc>
      </w:tr>
      <w:tr w:rsidR="00E43231"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E43231" w:rsidRDefault="00E43231" w:rsidP="00AF06F4">
            <w:pPr>
              <w:tabs>
                <w:tab w:val="left" w:pos="5040"/>
                <w:tab w:val="right" w:pos="10513"/>
              </w:tabs>
              <w:rPr>
                <w:sz w:val="16"/>
                <w:szCs w:val="16"/>
              </w:rPr>
            </w:pPr>
            <w:r>
              <w:rPr>
                <w:sz w:val="16"/>
                <w:szCs w:val="16"/>
              </w:rPr>
              <w:t>Interpretation</w:t>
            </w:r>
          </w:p>
        </w:tc>
        <w:tc>
          <w:tcPr>
            <w:tcW w:w="360" w:type="dxa"/>
            <w:tcBorders>
              <w:bottom w:val="single" w:sz="4" w:space="0" w:color="auto"/>
            </w:tcBorders>
            <w:tcMar>
              <w:left w:w="28" w:type="dxa"/>
              <w:right w:w="28" w:type="dxa"/>
            </w:tcMar>
          </w:tcPr>
          <w:p w:rsidR="00E43231" w:rsidRDefault="00E43231"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E43231" w:rsidRDefault="0034758D"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43231" w:rsidRDefault="00E43231" w:rsidP="0034758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43231" w:rsidRPr="00AF06F4" w:rsidRDefault="00E43231"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43231" w:rsidRPr="00AF06F4" w:rsidRDefault="00E43231" w:rsidP="00AF06F4">
            <w:pPr>
              <w:tabs>
                <w:tab w:val="left" w:pos="5040"/>
                <w:tab w:val="right" w:pos="10513"/>
              </w:tabs>
              <w:rPr>
                <w:sz w:val="16"/>
                <w:szCs w:val="16"/>
              </w:rPr>
            </w:pPr>
          </w:p>
        </w:tc>
      </w:tr>
      <w:tr w:rsidR="00E43231"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r>
              <w:rPr>
                <w:b/>
                <w:sz w:val="16"/>
                <w:szCs w:val="16"/>
              </w:rPr>
              <w:t>6</w:t>
            </w:r>
            <w:r w:rsidR="0034758D">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43231" w:rsidRPr="00AF06F4" w:rsidRDefault="0034758D" w:rsidP="0034758D">
            <w:pPr>
              <w:tabs>
                <w:tab w:val="left" w:pos="5040"/>
                <w:tab w:val="right" w:pos="10513"/>
              </w:tabs>
              <w:jc w:val="center"/>
              <w:rPr>
                <w:b/>
                <w:sz w:val="16"/>
                <w:szCs w:val="16"/>
              </w:rPr>
            </w:pPr>
            <w:r>
              <w:rPr>
                <w:b/>
                <w:sz w:val="16"/>
                <w:szCs w:val="16"/>
              </w:rPr>
              <w:t>10,</w:t>
            </w:r>
            <w:r w:rsidR="00E43231">
              <w:rPr>
                <w:b/>
                <w:sz w:val="16"/>
                <w:szCs w:val="16"/>
              </w:rPr>
              <w:t>0</w:t>
            </w:r>
          </w:p>
        </w:tc>
        <w:tc>
          <w:tcPr>
            <w:tcW w:w="900" w:type="dxa"/>
            <w:tcBorders>
              <w:left w:val="single" w:sz="4" w:space="0" w:color="auto"/>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307383" w:rsidRDefault="00307383" w:rsidP="00EE2A92">
      <w:pPr>
        <w:tabs>
          <w:tab w:val="left" w:pos="5040"/>
          <w:tab w:val="right" w:pos="10513"/>
        </w:tabs>
        <w:jc w:val="both"/>
        <w:rPr>
          <w:sz w:val="18"/>
          <w:szCs w:val="18"/>
        </w:rPr>
      </w:pPr>
    </w:p>
    <w:p w:rsidR="00F25F03" w:rsidRPr="00200D07" w:rsidRDefault="002A3EDA" w:rsidP="00296611">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sidR="00FC1336">
        <w:rPr>
          <w:b/>
        </w:rPr>
        <w:t>Basiswissen Alte Geschichte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6A8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89156E" w:rsidRPr="00AF06F4" w:rsidRDefault="00FC1336" w:rsidP="00AF06F4">
            <w:pPr>
              <w:tabs>
                <w:tab w:val="left" w:pos="5040"/>
                <w:tab w:val="right" w:pos="10513"/>
              </w:tabs>
              <w:rPr>
                <w:sz w:val="16"/>
                <w:szCs w:val="16"/>
              </w:rPr>
            </w:pPr>
            <w:r>
              <w:rPr>
                <w:sz w:val="16"/>
                <w:szCs w:val="16"/>
              </w:rPr>
              <w:t>Basiswissen Alte Geschichte</w:t>
            </w:r>
          </w:p>
        </w:tc>
        <w:tc>
          <w:tcPr>
            <w:tcW w:w="360" w:type="dxa"/>
            <w:tcBorders>
              <w:bottom w:val="single" w:sz="4" w:space="0" w:color="auto"/>
            </w:tcBorders>
            <w:tcMar>
              <w:left w:w="28" w:type="dxa"/>
              <w:right w:w="28" w:type="dxa"/>
            </w:tcMar>
          </w:tcPr>
          <w:p w:rsidR="0089156E" w:rsidRPr="00AF06F4" w:rsidRDefault="00FC133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9156E" w:rsidRPr="00AF06F4" w:rsidRDefault="00FC1336" w:rsidP="0034758D">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89156E" w:rsidRPr="00AF06F4" w:rsidRDefault="00FC1336" w:rsidP="0034758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BE143F"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FC1336" w:rsidP="00AF06F4">
            <w:pPr>
              <w:tabs>
                <w:tab w:val="left" w:pos="5040"/>
                <w:tab w:val="right" w:pos="10513"/>
              </w:tabs>
              <w:jc w:val="center"/>
              <w:rPr>
                <w:b/>
                <w:sz w:val="16"/>
                <w:szCs w:val="16"/>
              </w:rPr>
            </w:pPr>
            <w:r>
              <w:rPr>
                <w:b/>
                <w:sz w:val="16"/>
                <w:szCs w:val="16"/>
              </w:rPr>
              <w:t>3</w:t>
            </w:r>
            <w:r w:rsidR="00BE143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FC1336"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r>
    </w:tbl>
    <w:p w:rsidR="00A829A4" w:rsidRDefault="00A829A4" w:rsidP="00F25F03">
      <w:pPr>
        <w:tabs>
          <w:tab w:val="left" w:pos="5040"/>
          <w:tab w:val="right" w:pos="10513"/>
        </w:tabs>
        <w:jc w:val="both"/>
        <w:rPr>
          <w:sz w:val="18"/>
          <w:szCs w:val="18"/>
        </w:rPr>
      </w:pPr>
    </w:p>
    <w:p w:rsidR="009634F0" w:rsidRDefault="009634F0" w:rsidP="00F25F03">
      <w:pPr>
        <w:tabs>
          <w:tab w:val="left" w:pos="5040"/>
          <w:tab w:val="righ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FC1336">
        <w:rPr>
          <w:b/>
        </w:rPr>
        <w:t>Griechische Literaturgeschichte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3C6A87">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FC1336" w:rsidP="00B376E8">
            <w:pPr>
              <w:tabs>
                <w:tab w:val="left" w:pos="5040"/>
                <w:tab w:val="right" w:pos="10513"/>
              </w:tabs>
              <w:rPr>
                <w:sz w:val="16"/>
                <w:szCs w:val="16"/>
              </w:rPr>
            </w:pPr>
            <w:r>
              <w:rPr>
                <w:sz w:val="16"/>
                <w:szCs w:val="16"/>
              </w:rPr>
              <w:t>Überblick über die griechische Literaturgeschichte I</w:t>
            </w:r>
          </w:p>
        </w:tc>
        <w:tc>
          <w:tcPr>
            <w:tcW w:w="360" w:type="dxa"/>
            <w:tcBorders>
              <w:bottom w:val="single" w:sz="4" w:space="0" w:color="auto"/>
            </w:tcBorders>
            <w:tcMar>
              <w:left w:w="28" w:type="dxa"/>
              <w:right w:w="28" w:type="dxa"/>
            </w:tcMar>
          </w:tcPr>
          <w:p w:rsidR="00BE5C29" w:rsidRPr="00AF06F4" w:rsidRDefault="00FC1336"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FC1336" w:rsidP="0034758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736A06" w:rsidP="00B376E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BE5C29" w:rsidRDefault="00FC1336" w:rsidP="00B376E8">
            <w:pPr>
              <w:tabs>
                <w:tab w:val="left" w:pos="5040"/>
                <w:tab w:val="right" w:pos="10513"/>
              </w:tabs>
              <w:rPr>
                <w:sz w:val="16"/>
                <w:szCs w:val="16"/>
              </w:rPr>
            </w:pPr>
            <w:r>
              <w:rPr>
                <w:sz w:val="16"/>
                <w:szCs w:val="16"/>
              </w:rPr>
              <w:lastRenderedPageBreak/>
              <w:t>Überblick über die griechische Literaturgeschichte II</w:t>
            </w:r>
          </w:p>
        </w:tc>
        <w:tc>
          <w:tcPr>
            <w:tcW w:w="360" w:type="dxa"/>
            <w:tcBorders>
              <w:bottom w:val="single" w:sz="4" w:space="0" w:color="auto"/>
            </w:tcBorders>
            <w:tcMar>
              <w:left w:w="28" w:type="dxa"/>
              <w:right w:w="28" w:type="dxa"/>
            </w:tcMar>
          </w:tcPr>
          <w:p w:rsidR="00BE5C29" w:rsidRDefault="00FC1336" w:rsidP="00BE5C29">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Default="00736A06" w:rsidP="0034758D">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BE5C29" w:rsidRDefault="00BE5C29" w:rsidP="00F25F03">
      <w:pPr>
        <w:tabs>
          <w:tab w:val="left" w:pos="5040"/>
          <w:tab w:val="right" w:pos="10513"/>
        </w:tabs>
        <w:jc w:val="both"/>
        <w:rPr>
          <w:sz w:val="18"/>
          <w:szCs w:val="18"/>
        </w:rPr>
      </w:pPr>
    </w:p>
    <w:p w:rsidR="00F25F03" w:rsidRPr="00FB0E8E" w:rsidRDefault="003E68D3" w:rsidP="00F25F03">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sidR="00FC1336">
        <w:rPr>
          <w:b/>
        </w:rPr>
        <w:t>Römische Literaturgeschichte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3C6A87">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FC1336" w:rsidP="00AF06F4">
            <w:pPr>
              <w:tabs>
                <w:tab w:val="left" w:pos="5040"/>
                <w:tab w:val="right" w:pos="10513"/>
              </w:tabs>
              <w:rPr>
                <w:sz w:val="16"/>
                <w:szCs w:val="16"/>
              </w:rPr>
            </w:pPr>
            <w:r>
              <w:rPr>
                <w:sz w:val="16"/>
                <w:szCs w:val="16"/>
              </w:rPr>
              <w:t>Überblick über die römische Literaturgeschichte I</w:t>
            </w:r>
          </w:p>
        </w:tc>
        <w:tc>
          <w:tcPr>
            <w:tcW w:w="360" w:type="dxa"/>
            <w:tcBorders>
              <w:bottom w:val="single" w:sz="4" w:space="0" w:color="auto"/>
            </w:tcBorders>
            <w:tcMar>
              <w:left w:w="28" w:type="dxa"/>
              <w:right w:w="28" w:type="dxa"/>
            </w:tcMar>
          </w:tcPr>
          <w:p w:rsidR="007D05D8" w:rsidRPr="00AF06F4" w:rsidRDefault="00FC133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FC1336"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D05D8" w:rsidRPr="00AF06F4" w:rsidRDefault="00C159FC" w:rsidP="0034758D">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FC1336" w:rsidP="00AF06F4">
            <w:pPr>
              <w:tabs>
                <w:tab w:val="left" w:pos="5040"/>
                <w:tab w:val="right" w:pos="10513"/>
              </w:tabs>
              <w:rPr>
                <w:sz w:val="16"/>
                <w:szCs w:val="16"/>
              </w:rPr>
            </w:pPr>
            <w:r>
              <w:rPr>
                <w:sz w:val="16"/>
                <w:szCs w:val="16"/>
              </w:rPr>
              <w:t>Überblick über die römische Literaturgeschichte II</w:t>
            </w:r>
          </w:p>
        </w:tc>
        <w:tc>
          <w:tcPr>
            <w:tcW w:w="360" w:type="dxa"/>
            <w:tcBorders>
              <w:bottom w:val="single" w:sz="4" w:space="0" w:color="auto"/>
            </w:tcBorders>
            <w:tcMar>
              <w:left w:w="28" w:type="dxa"/>
              <w:right w:w="28" w:type="dxa"/>
            </w:tcMar>
          </w:tcPr>
          <w:p w:rsidR="007D05D8" w:rsidRPr="00AF06F4" w:rsidRDefault="00FC133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BE5C2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D05D8" w:rsidRPr="00AF06F4" w:rsidRDefault="00C159FC" w:rsidP="0034758D">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BE5C29" w:rsidP="00AF06F4">
            <w:pPr>
              <w:tabs>
                <w:tab w:val="left" w:pos="5040"/>
                <w:tab w:val="right" w:pos="10513"/>
              </w:tabs>
              <w:jc w:val="center"/>
              <w:rPr>
                <w:b/>
                <w:sz w:val="16"/>
                <w:szCs w:val="16"/>
              </w:rPr>
            </w:pPr>
            <w:r>
              <w:rPr>
                <w:b/>
                <w:sz w:val="16"/>
                <w:szCs w:val="16"/>
              </w:rPr>
              <w:t>4</w:t>
            </w:r>
            <w:r w:rsidR="0034758D">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BE5C29"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C1336" w:rsidRDefault="00694DDD" w:rsidP="00F25F03">
      <w:pPr>
        <w:tabs>
          <w:tab w:val="left" w:pos="5040"/>
          <w:tab w:val="right" w:pos="10513"/>
        </w:tabs>
        <w:jc w:val="both"/>
        <w:rPr>
          <w:sz w:val="18"/>
          <w:szCs w:val="18"/>
        </w:rPr>
      </w:pPr>
      <w:r>
        <w:rPr>
          <w:sz w:val="18"/>
          <w:szCs w:val="18"/>
        </w:rPr>
        <w:br w:type="page"/>
      </w:r>
    </w:p>
    <w:p w:rsidR="00694DDD" w:rsidRDefault="00694DDD" w:rsidP="00F25F03">
      <w:pPr>
        <w:tabs>
          <w:tab w:val="left" w:pos="5040"/>
          <w:tab w:val="right" w:pos="10513"/>
        </w:tabs>
        <w:jc w:val="both"/>
        <w:rPr>
          <w:sz w:val="18"/>
          <w:szCs w:val="18"/>
        </w:rPr>
      </w:pPr>
    </w:p>
    <w:p w:rsidR="00BE5C29" w:rsidRPr="00FB0E8E" w:rsidRDefault="00BE5C29" w:rsidP="00BE5C29">
      <w:pPr>
        <w:shd w:val="clear" w:color="auto" w:fill="E6E6E6"/>
        <w:tabs>
          <w:tab w:val="right" w:pos="9720"/>
          <w:tab w:val="right" w:leader="dot" w:pos="10513"/>
        </w:tabs>
        <w:jc w:val="both"/>
        <w:rPr>
          <w:b/>
        </w:rPr>
      </w:pPr>
      <w:r>
        <w:rPr>
          <w:b/>
        </w:rPr>
        <w:t xml:space="preserve">8. Pflichtmodul: </w:t>
      </w:r>
      <w:r w:rsidR="008D61BA">
        <w:rPr>
          <w:b/>
        </w:rPr>
        <w:t>Grammatik II</w:t>
      </w:r>
    </w:p>
    <w:p w:rsidR="00BE5C29" w:rsidRDefault="00BE5C29" w:rsidP="00BE5C2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3C6A87">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8D61BA" w:rsidP="00B376E8">
            <w:pPr>
              <w:tabs>
                <w:tab w:val="left" w:pos="5040"/>
                <w:tab w:val="right" w:pos="10513"/>
              </w:tabs>
              <w:rPr>
                <w:sz w:val="16"/>
                <w:szCs w:val="16"/>
              </w:rPr>
            </w:pPr>
            <w:r>
              <w:rPr>
                <w:sz w:val="16"/>
                <w:szCs w:val="16"/>
              </w:rPr>
              <w:t>Lateinische Stilkunde I</w:t>
            </w:r>
          </w:p>
        </w:tc>
        <w:tc>
          <w:tcPr>
            <w:tcW w:w="360" w:type="dxa"/>
            <w:tcBorders>
              <w:bottom w:val="single" w:sz="4" w:space="0" w:color="auto"/>
            </w:tcBorders>
            <w:tcMar>
              <w:left w:w="28" w:type="dxa"/>
              <w:right w:w="28" w:type="dxa"/>
            </w:tcMar>
          </w:tcPr>
          <w:p w:rsidR="00BE5C29" w:rsidRPr="00AF06F4" w:rsidRDefault="008D61BA"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FC1336" w:rsidP="0034758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8D61BA" w:rsidP="00B376E8">
            <w:pPr>
              <w:tabs>
                <w:tab w:val="left" w:pos="5040"/>
                <w:tab w:val="right" w:pos="10513"/>
              </w:tabs>
              <w:rPr>
                <w:sz w:val="16"/>
                <w:szCs w:val="16"/>
              </w:rPr>
            </w:pPr>
            <w:r>
              <w:rPr>
                <w:sz w:val="16"/>
                <w:szCs w:val="16"/>
              </w:rPr>
              <w:t>Lateinische Stilkunde II</w:t>
            </w:r>
          </w:p>
        </w:tc>
        <w:tc>
          <w:tcPr>
            <w:tcW w:w="360" w:type="dxa"/>
            <w:tcBorders>
              <w:bottom w:val="single" w:sz="4" w:space="0" w:color="auto"/>
            </w:tcBorders>
            <w:tcMar>
              <w:left w:w="28" w:type="dxa"/>
              <w:right w:w="28" w:type="dxa"/>
            </w:tcMar>
          </w:tcPr>
          <w:p w:rsidR="00BE5C29" w:rsidRPr="00AF06F4" w:rsidRDefault="00FC1336"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w:t>
            </w:r>
            <w:r w:rsidR="0034758D">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BE5C29" w:rsidRDefault="00BE5C29" w:rsidP="00BE5C29">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FC1336" w:rsidRPr="00694DDD" w:rsidRDefault="00FC1336" w:rsidP="00694DDD">
      <w:pPr>
        <w:shd w:val="clear" w:color="auto" w:fill="E6E6E6"/>
        <w:tabs>
          <w:tab w:val="right" w:pos="9720"/>
          <w:tab w:val="right" w:leader="dot" w:pos="10513"/>
        </w:tabs>
        <w:jc w:val="both"/>
        <w:rPr>
          <w:b/>
        </w:rPr>
      </w:pPr>
      <w:r>
        <w:rPr>
          <w:b/>
        </w:rPr>
        <w:t>9. Pflichtmodul:</w:t>
      </w:r>
      <w:r w:rsidR="008D61BA">
        <w:rPr>
          <w:b/>
        </w:rPr>
        <w:t xml:space="preserve"> Lateinische</w:t>
      </w:r>
      <w:r>
        <w:rPr>
          <w:b/>
        </w:rPr>
        <w:t xml:space="preserve"> Lektüre</w:t>
      </w:r>
    </w:p>
    <w:p w:rsidR="00FC1336" w:rsidRDefault="00FC1336" w:rsidP="00FC1336">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C1336" w:rsidRPr="00AF06F4" w:rsidTr="003C6A87">
        <w:tc>
          <w:tcPr>
            <w:tcW w:w="4125"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Anmerkung</w:t>
            </w:r>
          </w:p>
        </w:tc>
      </w:tr>
      <w:tr w:rsidR="00FC1336"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FC1336" w:rsidRPr="00AF06F4" w:rsidRDefault="008D61BA" w:rsidP="00A829A4">
            <w:pPr>
              <w:tabs>
                <w:tab w:val="left" w:pos="5040"/>
                <w:tab w:val="right" w:pos="10513"/>
              </w:tabs>
              <w:rPr>
                <w:sz w:val="16"/>
                <w:szCs w:val="16"/>
              </w:rPr>
            </w:pPr>
            <w:r>
              <w:rPr>
                <w:sz w:val="16"/>
                <w:szCs w:val="16"/>
              </w:rPr>
              <w:t>Lateinische</w:t>
            </w:r>
            <w:r w:rsidR="00FC1336">
              <w:rPr>
                <w:sz w:val="16"/>
                <w:szCs w:val="16"/>
              </w:rPr>
              <w:t xml:space="preserve"> Lektüre I (Prosa)</w:t>
            </w:r>
          </w:p>
        </w:tc>
        <w:tc>
          <w:tcPr>
            <w:tcW w:w="36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C1336" w:rsidRPr="00AF06F4" w:rsidRDefault="00FC1336" w:rsidP="0034758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p>
        </w:tc>
      </w:tr>
      <w:tr w:rsidR="00FC1336"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FC1336" w:rsidRPr="00AF06F4" w:rsidRDefault="008D61BA" w:rsidP="00A829A4">
            <w:pPr>
              <w:tabs>
                <w:tab w:val="left" w:pos="5040"/>
                <w:tab w:val="right" w:pos="10513"/>
              </w:tabs>
              <w:rPr>
                <w:sz w:val="16"/>
                <w:szCs w:val="16"/>
              </w:rPr>
            </w:pPr>
            <w:r>
              <w:rPr>
                <w:sz w:val="16"/>
                <w:szCs w:val="16"/>
              </w:rPr>
              <w:t xml:space="preserve">Lateinische </w:t>
            </w:r>
            <w:r w:rsidR="00FC1336">
              <w:rPr>
                <w:sz w:val="16"/>
                <w:szCs w:val="16"/>
              </w:rPr>
              <w:t>Lektüre II (Poesie)</w:t>
            </w:r>
          </w:p>
        </w:tc>
        <w:tc>
          <w:tcPr>
            <w:tcW w:w="36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C1336" w:rsidRPr="00AF06F4" w:rsidRDefault="00FC1336" w:rsidP="0034758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p>
        </w:tc>
      </w:tr>
      <w:tr w:rsidR="00FC1336"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Pr>
                <w:b/>
                <w:sz w:val="16"/>
                <w:szCs w:val="16"/>
              </w:rPr>
              <w:t>4</w:t>
            </w:r>
            <w:r w:rsidR="0034758D">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34758D" w:rsidP="0034758D">
            <w:pPr>
              <w:tabs>
                <w:tab w:val="left" w:pos="5040"/>
                <w:tab w:val="right" w:pos="10513"/>
              </w:tabs>
              <w:jc w:val="center"/>
              <w:rPr>
                <w:b/>
                <w:sz w:val="16"/>
                <w:szCs w:val="16"/>
              </w:rPr>
            </w:pPr>
            <w:r>
              <w:rPr>
                <w:b/>
                <w:sz w:val="16"/>
                <w:szCs w:val="16"/>
              </w:rPr>
              <w:t>10,</w:t>
            </w:r>
            <w:r w:rsidR="00FC1336">
              <w:rPr>
                <w:b/>
                <w:sz w:val="16"/>
                <w:szCs w:val="16"/>
              </w:rPr>
              <w:t>0</w:t>
            </w:r>
          </w:p>
        </w:tc>
        <w:tc>
          <w:tcPr>
            <w:tcW w:w="900" w:type="dxa"/>
            <w:tcBorders>
              <w:left w:val="single" w:sz="4" w:space="0" w:color="auto"/>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r>
    </w:tbl>
    <w:p w:rsidR="00AB21CB" w:rsidRDefault="00AB21CB" w:rsidP="004838B3">
      <w:pPr>
        <w:tabs>
          <w:tab w:val="left" w:leader="dot" w:pos="6480"/>
          <w:tab w:val="right" w:leader="dot" w:pos="10513"/>
        </w:tabs>
        <w:jc w:val="both"/>
        <w:rPr>
          <w:sz w:val="18"/>
          <w:szCs w:val="18"/>
        </w:rPr>
      </w:pPr>
    </w:p>
    <w:p w:rsidR="00FC1336" w:rsidRDefault="00FC1336" w:rsidP="004838B3">
      <w:pPr>
        <w:tabs>
          <w:tab w:val="left" w:leader="dot" w:pos="6480"/>
          <w:tab w:val="right" w:leader="dot" w:pos="10513"/>
        </w:tabs>
        <w:jc w:val="both"/>
        <w:rPr>
          <w:sz w:val="18"/>
          <w:szCs w:val="18"/>
        </w:rPr>
      </w:pPr>
    </w:p>
    <w:p w:rsidR="004838B3" w:rsidRPr="00694DDD" w:rsidRDefault="00FC1336" w:rsidP="00694DDD">
      <w:pPr>
        <w:shd w:val="clear" w:color="auto" w:fill="E6E6E6"/>
        <w:tabs>
          <w:tab w:val="right" w:pos="9720"/>
          <w:tab w:val="right" w:leader="dot" w:pos="10513"/>
        </w:tabs>
        <w:jc w:val="both"/>
        <w:outlineLvl w:val="0"/>
        <w:rPr>
          <w:b/>
        </w:rPr>
      </w:pPr>
      <w:r>
        <w:rPr>
          <w:b/>
        </w:rPr>
        <w:t>10</w:t>
      </w:r>
      <w:r w:rsidR="003E68D3">
        <w:rPr>
          <w:b/>
        </w:rPr>
        <w:t xml:space="preserve">. </w:t>
      </w:r>
      <w:r w:rsidR="00386773">
        <w:rPr>
          <w:b/>
        </w:rPr>
        <w:t>Pflicht</w:t>
      </w:r>
      <w:r w:rsidR="0027362E">
        <w:rPr>
          <w:b/>
        </w:rPr>
        <w:t xml:space="preserve">modul: </w:t>
      </w:r>
      <w:r w:rsidR="008D61BA">
        <w:rPr>
          <w:b/>
        </w:rPr>
        <w:t>Mittel- und neulateinische Sprache und Literatur</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3C6A87">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8D61BA" w:rsidP="00AF06F4">
            <w:pPr>
              <w:tabs>
                <w:tab w:val="left" w:pos="5040"/>
                <w:tab w:val="right" w:pos="10513"/>
              </w:tabs>
              <w:rPr>
                <w:sz w:val="16"/>
                <w:szCs w:val="16"/>
              </w:rPr>
            </w:pPr>
            <w:r>
              <w:rPr>
                <w:sz w:val="16"/>
                <w:szCs w:val="16"/>
              </w:rPr>
              <w:lastRenderedPageBreak/>
              <w:t>Mittellateinische Literatur</w:t>
            </w:r>
          </w:p>
        </w:tc>
        <w:tc>
          <w:tcPr>
            <w:tcW w:w="360" w:type="dxa"/>
            <w:tcBorders>
              <w:bottom w:val="single" w:sz="4" w:space="0" w:color="auto"/>
            </w:tcBorders>
            <w:tcMar>
              <w:left w:w="28" w:type="dxa"/>
              <w:right w:w="28" w:type="dxa"/>
            </w:tcMar>
          </w:tcPr>
          <w:p w:rsidR="004838B3" w:rsidRPr="00AF06F4" w:rsidRDefault="008D61BA"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8D61BA"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8D61BA"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901A0B"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901A0B" w:rsidRDefault="008D61BA" w:rsidP="00AF06F4">
            <w:pPr>
              <w:tabs>
                <w:tab w:val="left" w:pos="5040"/>
                <w:tab w:val="right" w:pos="10513"/>
              </w:tabs>
              <w:rPr>
                <w:sz w:val="16"/>
                <w:szCs w:val="16"/>
              </w:rPr>
            </w:pPr>
            <w:r>
              <w:rPr>
                <w:sz w:val="16"/>
                <w:szCs w:val="16"/>
              </w:rPr>
              <w:t>Neulateinische Literatur</w:t>
            </w:r>
          </w:p>
        </w:tc>
        <w:tc>
          <w:tcPr>
            <w:tcW w:w="360" w:type="dxa"/>
            <w:tcBorders>
              <w:bottom w:val="single" w:sz="4" w:space="0" w:color="auto"/>
            </w:tcBorders>
            <w:tcMar>
              <w:left w:w="28" w:type="dxa"/>
              <w:right w:w="28" w:type="dxa"/>
            </w:tcMar>
          </w:tcPr>
          <w:p w:rsidR="00901A0B" w:rsidRDefault="008D61BA"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01A0B" w:rsidRDefault="0034758D"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01A0B" w:rsidRDefault="00901A0B"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01A0B" w:rsidRPr="00AF06F4" w:rsidRDefault="00901A0B"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01A0B" w:rsidRPr="00AF06F4" w:rsidRDefault="00901A0B"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01A0B" w:rsidRPr="00AF06F4" w:rsidRDefault="00901A0B"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01A0B" w:rsidRPr="00AF06F4" w:rsidRDefault="00901A0B" w:rsidP="00AF06F4">
            <w:pPr>
              <w:tabs>
                <w:tab w:val="left" w:pos="5040"/>
                <w:tab w:val="right" w:pos="10513"/>
              </w:tabs>
              <w:rPr>
                <w:sz w:val="16"/>
                <w:szCs w:val="16"/>
              </w:rPr>
            </w:pPr>
          </w:p>
        </w:tc>
      </w:tr>
      <w:tr w:rsidR="00901A0B"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FC1336" w:rsidP="00AF06F4">
            <w:pPr>
              <w:tabs>
                <w:tab w:val="left" w:pos="5040"/>
                <w:tab w:val="right" w:pos="10513"/>
              </w:tabs>
              <w:jc w:val="center"/>
              <w:rPr>
                <w:b/>
                <w:sz w:val="16"/>
                <w:szCs w:val="16"/>
              </w:rPr>
            </w:pPr>
            <w:r>
              <w:rPr>
                <w:b/>
                <w:sz w:val="16"/>
                <w:szCs w:val="16"/>
              </w:rPr>
              <w:t>4</w:t>
            </w:r>
            <w:r w:rsidR="0034758D">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FC1336"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r>
    </w:tbl>
    <w:p w:rsidR="00DE7682" w:rsidRDefault="00DE7682"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11. Pflicht</w:t>
      </w:r>
      <w:r w:rsidR="00721119">
        <w:rPr>
          <w:b/>
        </w:rPr>
        <w:t>modul</w:t>
      </w:r>
      <w:r w:rsidR="008A7766">
        <w:rPr>
          <w:b/>
        </w:rPr>
        <w:t>: Interpretation II</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3C6A87">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8A7766" w:rsidP="008D61BA">
            <w:pPr>
              <w:tabs>
                <w:tab w:val="left" w:pos="5040"/>
                <w:tab w:val="right" w:pos="10513"/>
              </w:tabs>
              <w:rPr>
                <w:sz w:val="16"/>
                <w:szCs w:val="16"/>
              </w:rPr>
            </w:pPr>
            <w:r>
              <w:rPr>
                <w:sz w:val="16"/>
                <w:szCs w:val="16"/>
              </w:rPr>
              <w:t xml:space="preserve">Interpretation </w:t>
            </w:r>
            <w:r w:rsidR="008D61BA">
              <w:rPr>
                <w:sz w:val="16"/>
                <w:szCs w:val="16"/>
              </w:rPr>
              <w:t>lateinische</w:t>
            </w:r>
            <w:r w:rsidR="00A64CC4">
              <w:rPr>
                <w:sz w:val="16"/>
                <w:szCs w:val="16"/>
              </w:rPr>
              <w:t>r</w:t>
            </w:r>
            <w:r>
              <w:rPr>
                <w:sz w:val="16"/>
                <w:szCs w:val="16"/>
              </w:rPr>
              <w:t xml:space="preserve"> Texte</w:t>
            </w:r>
          </w:p>
        </w:tc>
        <w:tc>
          <w:tcPr>
            <w:tcW w:w="360" w:type="dxa"/>
            <w:tcBorders>
              <w:bottom w:val="single" w:sz="4" w:space="0" w:color="auto"/>
            </w:tcBorders>
            <w:tcMar>
              <w:left w:w="28" w:type="dxa"/>
              <w:right w:w="28" w:type="dxa"/>
            </w:tcMar>
          </w:tcPr>
          <w:p w:rsidR="004838B3" w:rsidRPr="00AF06F4" w:rsidRDefault="008A7766"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838B3" w:rsidRPr="00AF06F4" w:rsidRDefault="00901A0B" w:rsidP="0034758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8A7766" w:rsidP="0034758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8A7766" w:rsidP="00AF06F4">
            <w:pPr>
              <w:tabs>
                <w:tab w:val="left" w:pos="5040"/>
                <w:tab w:val="right" w:pos="10513"/>
              </w:tabs>
              <w:jc w:val="center"/>
              <w:rPr>
                <w:b/>
                <w:sz w:val="16"/>
                <w:szCs w:val="16"/>
              </w:rPr>
            </w:pPr>
            <w:r>
              <w:rPr>
                <w:b/>
                <w:sz w:val="16"/>
                <w:szCs w:val="16"/>
              </w:rPr>
              <w:t>2</w:t>
            </w:r>
            <w:r w:rsidR="0034758D">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A65851" w:rsidRDefault="00A65851"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6E2D03" w:rsidRDefault="00694DDD" w:rsidP="004838B3">
      <w:pPr>
        <w:tabs>
          <w:tab w:val="left" w:pos="5040"/>
          <w:tab w:val="right" w:pos="10513"/>
        </w:tabs>
        <w:jc w:val="both"/>
        <w:rPr>
          <w:sz w:val="18"/>
          <w:szCs w:val="18"/>
        </w:rPr>
      </w:pPr>
      <w:r>
        <w:rPr>
          <w:sz w:val="18"/>
          <w:szCs w:val="18"/>
        </w:rPr>
        <w:br w:type="page"/>
      </w:r>
    </w:p>
    <w:p w:rsidR="00694DDD" w:rsidRDefault="00694DDD" w:rsidP="004838B3">
      <w:pPr>
        <w:tabs>
          <w:tab w:val="left" w:pos="5040"/>
          <w:tab w:val="right" w:pos="10513"/>
        </w:tabs>
        <w:jc w:val="both"/>
        <w:rPr>
          <w:sz w:val="18"/>
          <w:szCs w:val="18"/>
        </w:rPr>
      </w:pPr>
    </w:p>
    <w:p w:rsidR="00721119" w:rsidRPr="00694DDD" w:rsidRDefault="00D935B9" w:rsidP="00694DDD">
      <w:pPr>
        <w:shd w:val="clear" w:color="auto" w:fill="E6E6E6"/>
        <w:tabs>
          <w:tab w:val="right" w:pos="9720"/>
          <w:tab w:val="right" w:leader="dot" w:pos="10513"/>
        </w:tabs>
        <w:jc w:val="both"/>
        <w:outlineLvl w:val="0"/>
        <w:rPr>
          <w:b/>
        </w:rPr>
      </w:pPr>
      <w:r>
        <w:rPr>
          <w:b/>
        </w:rPr>
        <w:t>12. Pflicht</w:t>
      </w:r>
      <w:r w:rsidR="00721119">
        <w:rPr>
          <w:b/>
        </w:rPr>
        <w:t xml:space="preserve">modul: </w:t>
      </w:r>
      <w:r w:rsidR="008A7766">
        <w:rPr>
          <w:b/>
        </w:rPr>
        <w:t>Didaktik des altsprachlichen Unterrichts</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3C6A87">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8A7766" w:rsidP="00AF06F4">
            <w:pPr>
              <w:tabs>
                <w:tab w:val="left" w:pos="5040"/>
                <w:tab w:val="right" w:pos="10513"/>
              </w:tabs>
              <w:rPr>
                <w:sz w:val="16"/>
                <w:szCs w:val="16"/>
              </w:rPr>
            </w:pPr>
            <w:r>
              <w:rPr>
                <w:sz w:val="16"/>
                <w:szCs w:val="16"/>
              </w:rPr>
              <w:t>Didaktik der Spracherwerbsphase</w:t>
            </w:r>
          </w:p>
        </w:tc>
        <w:tc>
          <w:tcPr>
            <w:tcW w:w="360" w:type="dxa"/>
            <w:tcBorders>
              <w:bottom w:val="single" w:sz="4" w:space="0" w:color="auto"/>
            </w:tcBorders>
            <w:tcMar>
              <w:left w:w="28" w:type="dxa"/>
              <w:right w:w="28" w:type="dxa"/>
            </w:tcMar>
          </w:tcPr>
          <w:p w:rsidR="00721119" w:rsidRDefault="008A7766" w:rsidP="00AF06F4">
            <w:pPr>
              <w:tabs>
                <w:tab w:val="left" w:pos="5040"/>
                <w:tab w:val="right" w:pos="10513"/>
              </w:tabs>
              <w:jc w:val="center"/>
              <w:rPr>
                <w:sz w:val="16"/>
                <w:szCs w:val="16"/>
              </w:rPr>
            </w:pPr>
            <w:r>
              <w:rPr>
                <w:sz w:val="16"/>
                <w:szCs w:val="16"/>
              </w:rPr>
              <w:t>VU</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D935B9" w:rsidP="0034758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Pr="00AF06F4" w:rsidRDefault="001E5596" w:rsidP="0034758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8A7766"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8A7766" w:rsidRDefault="008A7766" w:rsidP="00AF06F4">
            <w:pPr>
              <w:tabs>
                <w:tab w:val="left" w:pos="5040"/>
                <w:tab w:val="right" w:pos="10513"/>
              </w:tabs>
              <w:rPr>
                <w:sz w:val="16"/>
                <w:szCs w:val="16"/>
              </w:rPr>
            </w:pPr>
            <w:r>
              <w:rPr>
                <w:sz w:val="16"/>
                <w:szCs w:val="16"/>
              </w:rPr>
              <w:t>Literaturdidaktik</w:t>
            </w:r>
          </w:p>
        </w:tc>
        <w:tc>
          <w:tcPr>
            <w:tcW w:w="360" w:type="dxa"/>
            <w:tcBorders>
              <w:bottom w:val="single" w:sz="4" w:space="0" w:color="auto"/>
            </w:tcBorders>
            <w:tcMar>
              <w:left w:w="28" w:type="dxa"/>
              <w:right w:w="28" w:type="dxa"/>
            </w:tcMar>
          </w:tcPr>
          <w:p w:rsidR="008A7766" w:rsidRDefault="008A7766"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8A7766" w:rsidRDefault="0034758D"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A7766" w:rsidRDefault="008A7766" w:rsidP="0034758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8A7766" w:rsidRPr="00AF06F4" w:rsidRDefault="008A776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8A7766" w:rsidRPr="00AF06F4" w:rsidRDefault="008A7766" w:rsidP="00AF06F4">
            <w:pPr>
              <w:tabs>
                <w:tab w:val="left" w:pos="5040"/>
                <w:tab w:val="right" w:pos="10513"/>
              </w:tabs>
              <w:rPr>
                <w:sz w:val="16"/>
                <w:szCs w:val="16"/>
              </w:rPr>
            </w:pPr>
          </w:p>
        </w:tc>
      </w:tr>
      <w:tr w:rsidR="008A7766"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8A7766" w:rsidRDefault="008A7766" w:rsidP="00AF06F4">
            <w:pPr>
              <w:tabs>
                <w:tab w:val="left" w:pos="5040"/>
                <w:tab w:val="right" w:pos="10513"/>
              </w:tabs>
              <w:rPr>
                <w:sz w:val="16"/>
                <w:szCs w:val="16"/>
              </w:rPr>
            </w:pPr>
            <w:r>
              <w:rPr>
                <w:sz w:val="16"/>
                <w:szCs w:val="16"/>
              </w:rPr>
              <w:t>Evaluation</w:t>
            </w:r>
          </w:p>
        </w:tc>
        <w:tc>
          <w:tcPr>
            <w:tcW w:w="360" w:type="dxa"/>
            <w:tcBorders>
              <w:bottom w:val="single" w:sz="4" w:space="0" w:color="auto"/>
            </w:tcBorders>
            <w:tcMar>
              <w:left w:w="28" w:type="dxa"/>
              <w:right w:w="28" w:type="dxa"/>
            </w:tcMar>
          </w:tcPr>
          <w:p w:rsidR="008A7766" w:rsidRDefault="008A7766"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8A7766" w:rsidRDefault="0034758D"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A7766" w:rsidRDefault="008A7766" w:rsidP="0034758D">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8A7766" w:rsidRPr="00AF06F4" w:rsidRDefault="008A776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8A7766" w:rsidRPr="00AF06F4" w:rsidRDefault="008A7766" w:rsidP="00AF06F4">
            <w:pPr>
              <w:tabs>
                <w:tab w:val="left" w:pos="5040"/>
                <w:tab w:val="right" w:pos="10513"/>
              </w:tabs>
              <w:rPr>
                <w:sz w:val="16"/>
                <w:szCs w:val="16"/>
              </w:rPr>
            </w:pPr>
          </w:p>
        </w:tc>
      </w:tr>
      <w:tr w:rsidR="008A7766"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r>
              <w:rPr>
                <w:b/>
                <w:sz w:val="16"/>
                <w:szCs w:val="16"/>
              </w:rPr>
              <w:t>6,0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8A7766" w:rsidRPr="00AF06F4" w:rsidRDefault="0034758D" w:rsidP="0034758D">
            <w:pPr>
              <w:tabs>
                <w:tab w:val="left" w:pos="5040"/>
                <w:tab w:val="right" w:pos="10513"/>
              </w:tabs>
              <w:jc w:val="center"/>
              <w:rPr>
                <w:b/>
                <w:sz w:val="16"/>
                <w:szCs w:val="16"/>
              </w:rPr>
            </w:pPr>
            <w:r>
              <w:rPr>
                <w:b/>
                <w:sz w:val="16"/>
                <w:szCs w:val="16"/>
              </w:rPr>
              <w:t>15,</w:t>
            </w:r>
            <w:r w:rsidR="008A7766">
              <w:rPr>
                <w:b/>
                <w:sz w:val="16"/>
                <w:szCs w:val="16"/>
              </w:rPr>
              <w:t>0</w:t>
            </w:r>
          </w:p>
        </w:tc>
        <w:tc>
          <w:tcPr>
            <w:tcW w:w="900" w:type="dxa"/>
            <w:tcBorders>
              <w:left w:val="single" w:sz="4" w:space="0" w:color="auto"/>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6E2D03" w:rsidRDefault="006E2D03" w:rsidP="00721119">
      <w:pPr>
        <w:tabs>
          <w:tab w:val="left" w:leader="dot" w:pos="6480"/>
          <w:tab w:val="right" w:leader="do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13. Pflicht</w:t>
      </w:r>
      <w:r w:rsidR="00721119">
        <w:rPr>
          <w:b/>
        </w:rPr>
        <w:t xml:space="preserve">modul: </w:t>
      </w:r>
      <w:r w:rsidR="008A7766">
        <w:rPr>
          <w:b/>
        </w:rPr>
        <w:t>Fachpraktikum</w:t>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3C6A87">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8A7766" w:rsidP="005A7F6E">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9735D5" w:rsidRPr="00AF06F4" w:rsidRDefault="008A7766" w:rsidP="005A7F6E">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9735D5" w:rsidRPr="00AF06F4" w:rsidRDefault="008A7766" w:rsidP="0034758D">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9735D5" w:rsidRPr="00AF06F4" w:rsidRDefault="008A7766" w:rsidP="005A7F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9D282E"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8A7766" w:rsidP="005A7F6E">
            <w:pPr>
              <w:tabs>
                <w:tab w:val="left" w:pos="5040"/>
                <w:tab w:val="right" w:pos="10513"/>
              </w:tabs>
              <w:jc w:val="center"/>
              <w:rPr>
                <w:b/>
                <w:sz w:val="16"/>
                <w:szCs w:val="16"/>
              </w:rPr>
            </w:pPr>
            <w:r>
              <w:rPr>
                <w:b/>
                <w:sz w:val="16"/>
                <w:szCs w:val="16"/>
              </w:rPr>
              <w:t>1</w:t>
            </w:r>
            <w:r w:rsidR="009D282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9735D5" w:rsidRDefault="009735D5" w:rsidP="00721119">
      <w:pPr>
        <w:tabs>
          <w:tab w:val="left" w:leader="dot" w:pos="6480"/>
          <w:tab w:val="right" w:leader="do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14. P</w:t>
      </w:r>
      <w:r w:rsidR="00A65851">
        <w:rPr>
          <w:b/>
        </w:rPr>
        <w:t>f</w:t>
      </w:r>
      <w:r>
        <w:rPr>
          <w:b/>
        </w:rPr>
        <w:t>licht</w:t>
      </w:r>
      <w:r w:rsidR="00721119">
        <w:rPr>
          <w:b/>
        </w:rPr>
        <w:t xml:space="preserve">modul: </w:t>
      </w:r>
      <w:r w:rsidR="008A7766">
        <w:rPr>
          <w:b/>
        </w:rPr>
        <w:t>Bachelorarbeit</w:t>
      </w:r>
      <w:r w:rsidR="006E2D03">
        <w:rPr>
          <w:b/>
        </w:rPr>
        <w:tab/>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3C6A87">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8A7766" w:rsidP="00CD64CF">
            <w:pPr>
              <w:tabs>
                <w:tab w:val="left" w:pos="5040"/>
                <w:tab w:val="right" w:pos="10513"/>
              </w:tabs>
              <w:rPr>
                <w:sz w:val="16"/>
                <w:szCs w:val="16"/>
              </w:rPr>
            </w:pPr>
            <w:r>
              <w:rPr>
                <w:sz w:val="16"/>
                <w:szCs w:val="16"/>
              </w:rPr>
              <w:lastRenderedPageBreak/>
              <w:t>Seminar mit Bachelorarbeit</w:t>
            </w:r>
          </w:p>
        </w:tc>
        <w:tc>
          <w:tcPr>
            <w:tcW w:w="360" w:type="dxa"/>
            <w:tcBorders>
              <w:bottom w:val="single" w:sz="4" w:space="0" w:color="auto"/>
            </w:tcBorders>
            <w:tcMar>
              <w:left w:w="28" w:type="dxa"/>
              <w:right w:w="28" w:type="dxa"/>
            </w:tcMar>
          </w:tcPr>
          <w:p w:rsidR="009735D5" w:rsidRPr="00AF06F4" w:rsidRDefault="008A7766" w:rsidP="005A7F6E">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Default="0034758D" w:rsidP="005A7F6E">
            <w:pPr>
              <w:tabs>
                <w:tab w:val="left" w:pos="5040"/>
                <w:tab w:val="right" w:pos="10513"/>
              </w:tabs>
              <w:jc w:val="center"/>
              <w:rPr>
                <w:sz w:val="16"/>
                <w:szCs w:val="16"/>
              </w:rPr>
            </w:pPr>
            <w:r>
              <w:rPr>
                <w:sz w:val="16"/>
                <w:szCs w:val="16"/>
              </w:rPr>
              <w:t>1,0</w:t>
            </w:r>
          </w:p>
          <w:p w:rsidR="008A7766" w:rsidRDefault="008A7766" w:rsidP="005A7F6E">
            <w:pPr>
              <w:tabs>
                <w:tab w:val="left" w:pos="5040"/>
                <w:tab w:val="right" w:pos="10513"/>
              </w:tabs>
              <w:jc w:val="center"/>
              <w:rPr>
                <w:sz w:val="16"/>
                <w:szCs w:val="16"/>
              </w:rPr>
            </w:pPr>
            <w:r>
              <w:rPr>
                <w:sz w:val="16"/>
                <w:szCs w:val="16"/>
              </w:rPr>
              <w:t>+</w:t>
            </w:r>
          </w:p>
          <w:p w:rsidR="008A7766" w:rsidRPr="00AF06F4" w:rsidRDefault="008A7766" w:rsidP="0034758D">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A829A4" w:rsidP="005A7F6E">
            <w:pPr>
              <w:tabs>
                <w:tab w:val="left" w:pos="5040"/>
                <w:tab w:val="right" w:pos="10513"/>
              </w:tabs>
              <w:jc w:val="center"/>
              <w:rPr>
                <w:b/>
                <w:sz w:val="16"/>
                <w:szCs w:val="16"/>
              </w:rPr>
            </w:pPr>
            <w:r>
              <w:rPr>
                <w:b/>
                <w:sz w:val="16"/>
                <w:szCs w:val="16"/>
              </w:rPr>
              <w:t>2</w:t>
            </w:r>
            <w:r w:rsidR="00CD64CF">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721119" w:rsidRDefault="00721119" w:rsidP="00721119">
      <w:pPr>
        <w:tabs>
          <w:tab w:val="left" w:pos="5040"/>
          <w:tab w:val="right" w:pos="10513"/>
        </w:tabs>
        <w:jc w:val="both"/>
        <w:rPr>
          <w:sz w:val="18"/>
          <w:szCs w:val="18"/>
        </w:rPr>
      </w:pPr>
    </w:p>
    <w:p w:rsidR="00694DDD" w:rsidRDefault="003C6A87" w:rsidP="00721119">
      <w:pPr>
        <w:tabs>
          <w:tab w:val="left" w:pos="5040"/>
          <w:tab w:val="right" w:pos="10513"/>
        </w:tabs>
        <w:jc w:val="both"/>
        <w:rPr>
          <w:sz w:val="18"/>
          <w:szCs w:val="18"/>
        </w:rPr>
      </w:pPr>
      <w:r>
        <w:rPr>
          <w:sz w:val="18"/>
          <w:szCs w:val="18"/>
        </w:rPr>
        <w:br w:type="page"/>
      </w:r>
    </w:p>
    <w:p w:rsidR="00721119" w:rsidRPr="00FB0E8E" w:rsidRDefault="002305E5" w:rsidP="00721119">
      <w:pPr>
        <w:shd w:val="clear" w:color="auto" w:fill="E6E6E6"/>
        <w:tabs>
          <w:tab w:val="right" w:pos="9720"/>
          <w:tab w:val="right" w:leader="dot" w:pos="10513"/>
        </w:tabs>
        <w:jc w:val="both"/>
        <w:outlineLvl w:val="0"/>
        <w:rPr>
          <w:b/>
        </w:rPr>
      </w:pPr>
      <w:r>
        <w:rPr>
          <w:b/>
        </w:rPr>
        <w:t>1. Wahl</w:t>
      </w:r>
      <w:r w:rsidR="00721119">
        <w:rPr>
          <w:b/>
        </w:rPr>
        <w:t xml:space="preserve">modul: </w:t>
      </w:r>
      <w:r w:rsidR="00A829A4">
        <w:rPr>
          <w:b/>
        </w:rPr>
        <w:t>Altertum und Gegenwart</w:t>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3C6A87">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A829A4" w:rsidP="005A7F6E">
            <w:pPr>
              <w:tabs>
                <w:tab w:val="left" w:pos="5040"/>
                <w:tab w:val="right" w:pos="10513"/>
              </w:tabs>
              <w:rPr>
                <w:sz w:val="16"/>
                <w:szCs w:val="16"/>
              </w:rPr>
            </w:pPr>
            <w:r>
              <w:rPr>
                <w:sz w:val="16"/>
                <w:szCs w:val="16"/>
              </w:rPr>
              <w:t>Rezeption</w:t>
            </w:r>
          </w:p>
        </w:tc>
        <w:tc>
          <w:tcPr>
            <w:tcW w:w="360" w:type="dxa"/>
            <w:tcBorders>
              <w:bottom w:val="single" w:sz="4" w:space="0" w:color="auto"/>
            </w:tcBorders>
            <w:tcMar>
              <w:left w:w="28" w:type="dxa"/>
              <w:right w:w="28" w:type="dxa"/>
            </w:tcMar>
          </w:tcPr>
          <w:p w:rsidR="009735D5" w:rsidRPr="00AF06F4" w:rsidRDefault="00A829A4"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735D5" w:rsidRPr="00AF06F4" w:rsidRDefault="00A829A4" w:rsidP="0034758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Pr="00AF06F4" w:rsidRDefault="00A829A4"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CD64CF" w:rsidRPr="00AF06F4" w:rsidRDefault="00A829A4" w:rsidP="005A7F6E">
            <w:pPr>
              <w:tabs>
                <w:tab w:val="left" w:pos="5040"/>
                <w:tab w:val="right" w:pos="10513"/>
              </w:tabs>
              <w:rPr>
                <w:sz w:val="16"/>
                <w:szCs w:val="16"/>
              </w:rPr>
            </w:pPr>
            <w:r>
              <w:rPr>
                <w:sz w:val="16"/>
                <w:szCs w:val="16"/>
              </w:rPr>
              <w:t>Mythologie</w:t>
            </w:r>
          </w:p>
        </w:tc>
        <w:tc>
          <w:tcPr>
            <w:tcW w:w="360" w:type="dxa"/>
            <w:tcBorders>
              <w:bottom w:val="single" w:sz="4" w:space="0" w:color="auto"/>
            </w:tcBorders>
            <w:tcMar>
              <w:left w:w="28" w:type="dxa"/>
              <w:right w:w="28" w:type="dxa"/>
            </w:tcMar>
          </w:tcPr>
          <w:p w:rsidR="00CD64CF" w:rsidRPr="00AF06F4" w:rsidRDefault="00A829A4" w:rsidP="005A7F6E">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CD64CF" w:rsidRPr="00AF06F4" w:rsidRDefault="00CD64CF" w:rsidP="0034758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CD64CF" w:rsidRPr="00AF06F4" w:rsidRDefault="00A829A4"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CD64CF" w:rsidRPr="00AF06F4" w:rsidRDefault="00CD64CF"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CD64CF" w:rsidRPr="00AF06F4" w:rsidRDefault="00CD64CF"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CD64CF" w:rsidRPr="00AF06F4" w:rsidRDefault="00CD64CF" w:rsidP="00B376E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CD64CF" w:rsidRPr="00AF06F4" w:rsidRDefault="00CD64CF" w:rsidP="005A7F6E">
            <w:pPr>
              <w:tabs>
                <w:tab w:val="left" w:pos="5040"/>
                <w:tab w:val="right" w:pos="10513"/>
              </w:tabs>
              <w:rPr>
                <w:sz w:val="16"/>
                <w:szCs w:val="16"/>
              </w:rPr>
            </w:pPr>
          </w:p>
        </w:tc>
      </w:tr>
      <w:tr w:rsidR="00CD64CF"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A829A4" w:rsidP="0034758D">
            <w:pPr>
              <w:tabs>
                <w:tab w:val="left" w:pos="5040"/>
                <w:tab w:val="right" w:pos="10513"/>
              </w:tabs>
              <w:jc w:val="center"/>
              <w:rPr>
                <w:b/>
                <w:sz w:val="16"/>
                <w:szCs w:val="16"/>
              </w:rPr>
            </w:pPr>
            <w:r>
              <w:rPr>
                <w:b/>
                <w:sz w:val="16"/>
                <w:szCs w:val="16"/>
              </w:rPr>
              <w:t>5</w:t>
            </w:r>
            <w:r w:rsidR="00CD64CF">
              <w:rPr>
                <w:b/>
                <w:sz w:val="16"/>
                <w:szCs w:val="16"/>
              </w:rPr>
              <w:t>,0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2305E5" w:rsidRPr="00A344FC" w:rsidRDefault="002305E5" w:rsidP="002305E5">
      <w:pPr>
        <w:tabs>
          <w:tab w:val="left" w:pos="6480"/>
          <w:tab w:val="right" w:pos="10513"/>
        </w:tabs>
        <w:jc w:val="both"/>
        <w:rPr>
          <w:sz w:val="18"/>
          <w:szCs w:val="18"/>
        </w:rPr>
      </w:pPr>
    </w:p>
    <w:p w:rsidR="002305E5" w:rsidRPr="00FB0E8E" w:rsidRDefault="002305E5" w:rsidP="002305E5">
      <w:pPr>
        <w:shd w:val="clear" w:color="auto" w:fill="E6E6E6"/>
        <w:tabs>
          <w:tab w:val="right" w:pos="9720"/>
          <w:tab w:val="right" w:leader="dot" w:pos="10513"/>
        </w:tabs>
        <w:jc w:val="both"/>
        <w:outlineLvl w:val="0"/>
        <w:rPr>
          <w:b/>
        </w:rPr>
      </w:pPr>
      <w:r>
        <w:rPr>
          <w:b/>
        </w:rPr>
        <w:t>2. Wahlmodul: Vertiefung Nachantike Latinität</w:t>
      </w:r>
    </w:p>
    <w:p w:rsidR="002305E5" w:rsidRDefault="002305E5" w:rsidP="002305E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2305E5" w:rsidRPr="00AF06F4" w:rsidTr="003C6A87">
        <w:tc>
          <w:tcPr>
            <w:tcW w:w="4125" w:type="dxa"/>
            <w:shd w:val="clear" w:color="auto" w:fill="E6E6E6"/>
            <w:tcMar>
              <w:left w:w="28" w:type="dxa"/>
              <w:right w:w="28" w:type="dxa"/>
            </w:tcMar>
            <w:vAlign w:val="center"/>
          </w:tcPr>
          <w:p w:rsidR="002305E5" w:rsidRPr="00AF06F4" w:rsidRDefault="002305E5" w:rsidP="0010588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2305E5" w:rsidRPr="00AF06F4" w:rsidRDefault="002305E5" w:rsidP="0010588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2305E5" w:rsidRPr="00AF06F4" w:rsidRDefault="002305E5" w:rsidP="0010588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2305E5" w:rsidRPr="00AF06F4" w:rsidRDefault="002305E5" w:rsidP="0010588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2305E5" w:rsidRPr="00AF06F4" w:rsidRDefault="002305E5" w:rsidP="0010588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2305E5" w:rsidRPr="00AF06F4" w:rsidRDefault="002305E5" w:rsidP="0010588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2305E5" w:rsidRPr="00AF06F4" w:rsidRDefault="002305E5" w:rsidP="0010588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2305E5" w:rsidRPr="00AF06F4" w:rsidRDefault="002305E5" w:rsidP="0010588E">
            <w:pPr>
              <w:tabs>
                <w:tab w:val="left" w:pos="5040"/>
                <w:tab w:val="right" w:pos="10513"/>
              </w:tabs>
              <w:rPr>
                <w:b/>
                <w:sz w:val="16"/>
                <w:szCs w:val="16"/>
              </w:rPr>
            </w:pPr>
            <w:r w:rsidRPr="00AF06F4">
              <w:rPr>
                <w:b/>
                <w:sz w:val="16"/>
                <w:szCs w:val="16"/>
              </w:rPr>
              <w:t>Anmerkung</w:t>
            </w:r>
          </w:p>
        </w:tc>
      </w:tr>
      <w:tr w:rsidR="002305E5"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2305E5" w:rsidRPr="00AF06F4" w:rsidRDefault="002305E5" w:rsidP="0010588E">
            <w:pPr>
              <w:tabs>
                <w:tab w:val="left" w:pos="5040"/>
                <w:tab w:val="right" w:pos="10513"/>
              </w:tabs>
              <w:rPr>
                <w:sz w:val="16"/>
                <w:szCs w:val="16"/>
              </w:rPr>
            </w:pPr>
            <w:r>
              <w:rPr>
                <w:sz w:val="16"/>
                <w:szCs w:val="16"/>
              </w:rPr>
              <w:t>Paläographie</w:t>
            </w:r>
          </w:p>
        </w:tc>
        <w:tc>
          <w:tcPr>
            <w:tcW w:w="360" w:type="dxa"/>
            <w:tcBorders>
              <w:bottom w:val="single" w:sz="4" w:space="0" w:color="auto"/>
            </w:tcBorders>
            <w:tcMar>
              <w:left w:w="28" w:type="dxa"/>
              <w:right w:w="28" w:type="dxa"/>
            </w:tcMar>
          </w:tcPr>
          <w:p w:rsidR="002305E5" w:rsidRPr="00AF06F4" w:rsidRDefault="002305E5" w:rsidP="0010588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2305E5" w:rsidRPr="00AF06F4" w:rsidRDefault="002305E5" w:rsidP="0010588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305E5" w:rsidRPr="00AF06F4" w:rsidRDefault="002305E5"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2305E5" w:rsidRPr="00AF06F4" w:rsidRDefault="002305E5" w:rsidP="0010588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305E5" w:rsidRPr="00AF06F4" w:rsidRDefault="002305E5" w:rsidP="0010588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2305E5" w:rsidRPr="00AF06F4" w:rsidRDefault="002305E5" w:rsidP="0010588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2305E5" w:rsidRPr="00AF06F4" w:rsidRDefault="002305E5" w:rsidP="0010588E">
            <w:pPr>
              <w:tabs>
                <w:tab w:val="left" w:pos="5040"/>
                <w:tab w:val="right" w:pos="10513"/>
              </w:tabs>
              <w:rPr>
                <w:sz w:val="16"/>
                <w:szCs w:val="16"/>
              </w:rPr>
            </w:pPr>
          </w:p>
        </w:tc>
      </w:tr>
      <w:tr w:rsidR="002305E5"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2305E5" w:rsidRPr="00AF06F4" w:rsidRDefault="002305E5" w:rsidP="0010588E">
            <w:pPr>
              <w:tabs>
                <w:tab w:val="left" w:pos="5040"/>
                <w:tab w:val="right" w:pos="10513"/>
              </w:tabs>
              <w:rPr>
                <w:sz w:val="16"/>
                <w:szCs w:val="16"/>
              </w:rPr>
            </w:pPr>
            <w:r>
              <w:rPr>
                <w:sz w:val="16"/>
                <w:szCs w:val="16"/>
              </w:rPr>
              <w:t>Neulateinische Lektüre</w:t>
            </w:r>
          </w:p>
        </w:tc>
        <w:tc>
          <w:tcPr>
            <w:tcW w:w="360" w:type="dxa"/>
            <w:tcBorders>
              <w:bottom w:val="single" w:sz="4" w:space="0" w:color="auto"/>
            </w:tcBorders>
            <w:tcMar>
              <w:left w:w="28" w:type="dxa"/>
              <w:right w:w="28" w:type="dxa"/>
            </w:tcMar>
          </w:tcPr>
          <w:p w:rsidR="002305E5" w:rsidRPr="00AF06F4" w:rsidRDefault="002305E5" w:rsidP="0010588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2305E5" w:rsidRPr="00AF06F4" w:rsidRDefault="002305E5" w:rsidP="002305E5">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305E5" w:rsidRPr="00AF06F4" w:rsidRDefault="002305E5"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2305E5" w:rsidRPr="00AF06F4" w:rsidRDefault="002305E5" w:rsidP="0010588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305E5" w:rsidRPr="00AF06F4" w:rsidRDefault="002305E5" w:rsidP="0010588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2305E5" w:rsidRPr="00AF06F4" w:rsidRDefault="002305E5" w:rsidP="0010588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2305E5" w:rsidRPr="00AF06F4" w:rsidRDefault="002305E5" w:rsidP="0010588E">
            <w:pPr>
              <w:tabs>
                <w:tab w:val="left" w:pos="5040"/>
                <w:tab w:val="right" w:pos="10513"/>
              </w:tabs>
              <w:rPr>
                <w:sz w:val="16"/>
                <w:szCs w:val="16"/>
              </w:rPr>
            </w:pPr>
          </w:p>
        </w:tc>
      </w:tr>
      <w:tr w:rsidR="002305E5"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2305E5" w:rsidRPr="00AF06F4" w:rsidRDefault="002305E5" w:rsidP="0010588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305E5" w:rsidRPr="00AF06F4" w:rsidRDefault="002305E5" w:rsidP="0010588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305E5" w:rsidRPr="00AF06F4" w:rsidRDefault="002305E5" w:rsidP="0010588E">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305E5" w:rsidRPr="00AF06F4" w:rsidRDefault="002305E5"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305E5" w:rsidRPr="00AF06F4" w:rsidRDefault="002305E5" w:rsidP="0010588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305E5" w:rsidRPr="00AF06F4" w:rsidRDefault="002305E5" w:rsidP="0010588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305E5" w:rsidRPr="00AF06F4" w:rsidRDefault="002305E5" w:rsidP="0010588E">
            <w:pPr>
              <w:tabs>
                <w:tab w:val="left" w:pos="5040"/>
                <w:tab w:val="right" w:pos="10513"/>
              </w:tabs>
              <w:jc w:val="center"/>
              <w:rPr>
                <w:b/>
                <w:sz w:val="16"/>
                <w:szCs w:val="16"/>
              </w:rPr>
            </w:pPr>
          </w:p>
        </w:tc>
      </w:tr>
    </w:tbl>
    <w:p w:rsidR="00C159FC" w:rsidRDefault="00C159FC" w:rsidP="002305E5">
      <w:pPr>
        <w:tabs>
          <w:tab w:val="left" w:pos="5040"/>
          <w:tab w:val="right" w:pos="10513"/>
        </w:tabs>
        <w:jc w:val="both"/>
        <w:rPr>
          <w:sz w:val="18"/>
          <w:szCs w:val="18"/>
        </w:rPr>
      </w:pPr>
    </w:p>
    <w:p w:rsidR="0034651E" w:rsidRPr="00A344FC" w:rsidRDefault="0034651E" w:rsidP="0034651E">
      <w:pPr>
        <w:tabs>
          <w:tab w:val="left" w:pos="6480"/>
          <w:tab w:val="right" w:pos="10513"/>
        </w:tabs>
        <w:jc w:val="both"/>
        <w:rPr>
          <w:sz w:val="18"/>
          <w:szCs w:val="18"/>
        </w:rPr>
      </w:pPr>
    </w:p>
    <w:p w:rsidR="0034651E" w:rsidRPr="00694DDD" w:rsidRDefault="0034651E" w:rsidP="00694DDD">
      <w:pPr>
        <w:shd w:val="clear" w:color="auto" w:fill="E6E6E6"/>
        <w:tabs>
          <w:tab w:val="right" w:pos="9720"/>
          <w:tab w:val="right" w:leader="dot" w:pos="10513"/>
        </w:tabs>
        <w:jc w:val="both"/>
        <w:outlineLvl w:val="0"/>
        <w:rPr>
          <w:b/>
        </w:rPr>
      </w:pPr>
      <w:r>
        <w:rPr>
          <w:b/>
        </w:rPr>
        <w:t>3. Wahlmodul: Vertiefung Antike Literaturgeschichte</w:t>
      </w:r>
    </w:p>
    <w:p w:rsidR="0034651E" w:rsidRDefault="0034651E" w:rsidP="0034651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34651E" w:rsidRPr="00AF06F4" w:rsidTr="003C6A87">
        <w:tc>
          <w:tcPr>
            <w:tcW w:w="4125" w:type="dxa"/>
            <w:shd w:val="clear" w:color="auto" w:fill="E6E6E6"/>
            <w:tcMar>
              <w:left w:w="28" w:type="dxa"/>
              <w:right w:w="28" w:type="dxa"/>
            </w:tcMar>
            <w:vAlign w:val="center"/>
          </w:tcPr>
          <w:p w:rsidR="0034651E" w:rsidRPr="00AF06F4" w:rsidRDefault="0034651E" w:rsidP="0010588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34651E" w:rsidRPr="00AF06F4" w:rsidRDefault="0034651E" w:rsidP="0010588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34651E" w:rsidRPr="00AF06F4" w:rsidRDefault="0034651E" w:rsidP="0010588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34651E" w:rsidRPr="00AF06F4" w:rsidRDefault="0034651E" w:rsidP="0010588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34651E" w:rsidRPr="00AF06F4" w:rsidRDefault="0034651E" w:rsidP="0010588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34651E" w:rsidRPr="00AF06F4" w:rsidRDefault="0034651E" w:rsidP="0010588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34651E" w:rsidRPr="00AF06F4" w:rsidRDefault="0034651E" w:rsidP="0010588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34651E" w:rsidRPr="00AF06F4" w:rsidRDefault="0034651E" w:rsidP="0010588E">
            <w:pPr>
              <w:tabs>
                <w:tab w:val="left" w:pos="5040"/>
                <w:tab w:val="right" w:pos="10513"/>
              </w:tabs>
              <w:rPr>
                <w:b/>
                <w:sz w:val="16"/>
                <w:szCs w:val="16"/>
              </w:rPr>
            </w:pPr>
            <w:r w:rsidRPr="00AF06F4">
              <w:rPr>
                <w:b/>
                <w:sz w:val="16"/>
                <w:szCs w:val="16"/>
              </w:rPr>
              <w:t>Anmerkung</w:t>
            </w:r>
          </w:p>
        </w:tc>
      </w:tr>
      <w:tr w:rsidR="0034651E"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34651E" w:rsidRPr="00AF06F4" w:rsidRDefault="0034651E" w:rsidP="0010588E">
            <w:pPr>
              <w:tabs>
                <w:tab w:val="left" w:pos="5040"/>
                <w:tab w:val="right" w:pos="10513"/>
              </w:tabs>
              <w:rPr>
                <w:sz w:val="16"/>
                <w:szCs w:val="16"/>
              </w:rPr>
            </w:pPr>
            <w:r>
              <w:rPr>
                <w:sz w:val="16"/>
                <w:szCs w:val="16"/>
              </w:rPr>
              <w:lastRenderedPageBreak/>
              <w:t>Vertiefung Antike Literatur</w:t>
            </w:r>
          </w:p>
        </w:tc>
        <w:tc>
          <w:tcPr>
            <w:tcW w:w="360" w:type="dxa"/>
            <w:tcBorders>
              <w:bottom w:val="single" w:sz="4" w:space="0" w:color="auto"/>
            </w:tcBorders>
            <w:tcMar>
              <w:left w:w="28" w:type="dxa"/>
              <w:right w:w="28" w:type="dxa"/>
            </w:tcMar>
          </w:tcPr>
          <w:p w:rsidR="0034651E" w:rsidRPr="00AF06F4" w:rsidRDefault="0034651E" w:rsidP="0010588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34651E" w:rsidRPr="00AF06F4" w:rsidRDefault="0034651E" w:rsidP="0034758D">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34651E" w:rsidRPr="00AF06F4" w:rsidRDefault="0034651E"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34651E" w:rsidRPr="00AF06F4" w:rsidRDefault="0034651E" w:rsidP="0010588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4651E" w:rsidRPr="00AF06F4" w:rsidRDefault="0034651E" w:rsidP="0010588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4651E" w:rsidRPr="00AF06F4" w:rsidRDefault="0034651E" w:rsidP="0010588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4651E" w:rsidRPr="00AF06F4" w:rsidRDefault="0034651E" w:rsidP="0010588E">
            <w:pPr>
              <w:tabs>
                <w:tab w:val="left" w:pos="5040"/>
                <w:tab w:val="right" w:pos="10513"/>
              </w:tabs>
              <w:rPr>
                <w:sz w:val="16"/>
                <w:szCs w:val="16"/>
              </w:rPr>
            </w:pPr>
          </w:p>
        </w:tc>
      </w:tr>
      <w:tr w:rsidR="0034651E"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34651E" w:rsidRPr="00AF06F4" w:rsidRDefault="0034651E" w:rsidP="0010588E">
            <w:pPr>
              <w:tabs>
                <w:tab w:val="left" w:pos="5040"/>
                <w:tab w:val="right" w:pos="10513"/>
              </w:tabs>
              <w:rPr>
                <w:sz w:val="16"/>
                <w:szCs w:val="16"/>
              </w:rPr>
            </w:pPr>
            <w:r>
              <w:rPr>
                <w:sz w:val="16"/>
                <w:szCs w:val="16"/>
              </w:rPr>
              <w:t>Antike Literatur im Kontext</w:t>
            </w:r>
          </w:p>
        </w:tc>
        <w:tc>
          <w:tcPr>
            <w:tcW w:w="360" w:type="dxa"/>
            <w:tcBorders>
              <w:bottom w:val="single" w:sz="4" w:space="0" w:color="auto"/>
            </w:tcBorders>
            <w:tcMar>
              <w:left w:w="28" w:type="dxa"/>
              <w:right w:w="28" w:type="dxa"/>
            </w:tcMar>
          </w:tcPr>
          <w:p w:rsidR="0034651E" w:rsidRPr="00AF06F4" w:rsidRDefault="0034651E" w:rsidP="0010588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34651E" w:rsidRPr="00AF06F4" w:rsidRDefault="0034651E" w:rsidP="0010588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34651E" w:rsidRPr="00AF06F4" w:rsidRDefault="0034651E" w:rsidP="0034758D">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34651E" w:rsidRPr="00AF06F4" w:rsidRDefault="0034651E" w:rsidP="0010588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34651E" w:rsidRPr="00AF06F4" w:rsidRDefault="0034651E" w:rsidP="0010588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34651E" w:rsidRPr="00AF06F4" w:rsidRDefault="0034651E" w:rsidP="0010588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34651E" w:rsidRPr="00AF06F4" w:rsidRDefault="0034651E" w:rsidP="0010588E">
            <w:pPr>
              <w:tabs>
                <w:tab w:val="left" w:pos="5040"/>
                <w:tab w:val="right" w:pos="10513"/>
              </w:tabs>
              <w:rPr>
                <w:sz w:val="16"/>
                <w:szCs w:val="16"/>
              </w:rPr>
            </w:pPr>
          </w:p>
        </w:tc>
      </w:tr>
      <w:tr w:rsidR="0034651E"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34651E" w:rsidRPr="00AF06F4" w:rsidRDefault="0034651E" w:rsidP="0010588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34651E" w:rsidRPr="00AF06F4" w:rsidRDefault="0034651E" w:rsidP="0010588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34651E" w:rsidRPr="00AF06F4" w:rsidRDefault="0034651E" w:rsidP="0010588E">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34651E" w:rsidRPr="00AF06F4" w:rsidRDefault="0034651E" w:rsidP="0034758D">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34651E" w:rsidRPr="00AF06F4" w:rsidRDefault="0034651E" w:rsidP="0010588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34651E" w:rsidRPr="00AF06F4" w:rsidRDefault="0034651E" w:rsidP="0010588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34651E" w:rsidRPr="00AF06F4" w:rsidRDefault="0034651E" w:rsidP="0010588E">
            <w:pPr>
              <w:tabs>
                <w:tab w:val="left" w:pos="5040"/>
                <w:tab w:val="right" w:pos="10513"/>
              </w:tabs>
              <w:jc w:val="center"/>
              <w:rPr>
                <w:b/>
                <w:sz w:val="16"/>
                <w:szCs w:val="16"/>
              </w:rPr>
            </w:pPr>
          </w:p>
        </w:tc>
      </w:tr>
    </w:tbl>
    <w:p w:rsidR="009735D5" w:rsidRDefault="009735D5" w:rsidP="00721119">
      <w:pPr>
        <w:tabs>
          <w:tab w:val="left" w:pos="5040"/>
          <w:tab w:val="right" w:pos="10513"/>
        </w:tabs>
        <w:jc w:val="both"/>
        <w:rPr>
          <w:sz w:val="18"/>
          <w:szCs w:val="18"/>
        </w:rPr>
      </w:pPr>
    </w:p>
    <w:p w:rsidR="009735D5" w:rsidRDefault="009735D5" w:rsidP="00721119">
      <w:pPr>
        <w:tabs>
          <w:tab w:val="left" w:pos="5040"/>
          <w:tab w:val="right" w:pos="10513"/>
        </w:tabs>
        <w:jc w:val="both"/>
        <w:rPr>
          <w:sz w:val="18"/>
          <w:szCs w:val="18"/>
        </w:rPr>
      </w:pPr>
    </w:p>
    <w:p w:rsidR="003A3591" w:rsidRPr="00FB0E8E" w:rsidRDefault="00786F9F" w:rsidP="00721119">
      <w:pPr>
        <w:shd w:val="clear" w:color="auto" w:fill="E6E6E6"/>
        <w:tabs>
          <w:tab w:val="right" w:pos="9720"/>
          <w:tab w:val="right" w:leader="dot" w:pos="10513"/>
        </w:tabs>
        <w:jc w:val="both"/>
        <w:outlineLvl w:val="0"/>
        <w:rPr>
          <w:b/>
        </w:rPr>
      </w:pPr>
      <w:r>
        <w:rPr>
          <w:b/>
        </w:rPr>
        <w:t>4. Wahlmodul</w:t>
      </w:r>
      <w:r w:rsidR="00721119">
        <w:rPr>
          <w:b/>
        </w:rPr>
        <w:t xml:space="preserve">: </w:t>
      </w:r>
      <w:r w:rsidR="00A829A4">
        <w:rPr>
          <w:b/>
        </w:rPr>
        <w:t>Interdisziplinäre Kompetenzen</w:t>
      </w:r>
    </w:p>
    <w:p w:rsidR="00A829A4" w:rsidRDefault="00A829A4" w:rsidP="00A829A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829A4" w:rsidRPr="00AF06F4" w:rsidTr="003C6A87">
        <w:tc>
          <w:tcPr>
            <w:tcW w:w="4125" w:type="dxa"/>
            <w:shd w:val="clear" w:color="auto" w:fill="E6E6E6"/>
            <w:tcMar>
              <w:left w:w="28" w:type="dxa"/>
              <w:right w:w="28" w:type="dxa"/>
            </w:tcMar>
            <w:vAlign w:val="center"/>
          </w:tcPr>
          <w:p w:rsidR="00A829A4" w:rsidRPr="00AF06F4" w:rsidRDefault="00A829A4" w:rsidP="00A829A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829A4" w:rsidRPr="00AF06F4" w:rsidRDefault="00A829A4" w:rsidP="00A829A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829A4" w:rsidRPr="00AF06F4" w:rsidRDefault="00A829A4" w:rsidP="00A829A4">
            <w:pPr>
              <w:tabs>
                <w:tab w:val="left" w:pos="5040"/>
                <w:tab w:val="right" w:pos="10513"/>
              </w:tabs>
              <w:rPr>
                <w:b/>
                <w:sz w:val="16"/>
                <w:szCs w:val="16"/>
              </w:rPr>
            </w:pPr>
            <w:r w:rsidRPr="00AF06F4">
              <w:rPr>
                <w:b/>
                <w:sz w:val="16"/>
                <w:szCs w:val="16"/>
              </w:rPr>
              <w:t>Anmerkung</w:t>
            </w:r>
          </w:p>
        </w:tc>
      </w:tr>
      <w:tr w:rsidR="00A829A4" w:rsidRPr="00AF06F4" w:rsidTr="003C6A87">
        <w:trPr>
          <w:trHeight w:hRule="exact" w:val="1437"/>
        </w:trPr>
        <w:tc>
          <w:tcPr>
            <w:tcW w:w="4125" w:type="dxa"/>
            <w:tcBorders>
              <w:bottom w:val="single" w:sz="4" w:space="0" w:color="auto"/>
            </w:tcBorders>
            <w:shd w:val="clear" w:color="auto" w:fill="auto"/>
            <w:tcMar>
              <w:left w:w="28" w:type="dxa"/>
              <w:right w:w="28" w:type="dxa"/>
            </w:tcMar>
          </w:tcPr>
          <w:p w:rsidR="00A829A4" w:rsidRPr="00AF06F4" w:rsidRDefault="00A829A4" w:rsidP="0034758D">
            <w:pPr>
              <w:tabs>
                <w:tab w:val="left" w:pos="5040"/>
                <w:tab w:val="right" w:pos="10513"/>
              </w:tabs>
              <w:jc w:val="both"/>
              <w:rPr>
                <w:sz w:val="16"/>
                <w:szCs w:val="16"/>
              </w:rPr>
            </w:pPr>
            <w:r>
              <w:rPr>
                <w:sz w:val="16"/>
                <w:szCs w:val="16"/>
              </w:rPr>
              <w:t>Frei wählbare Lehrve</w:t>
            </w:r>
            <w:r w:rsidR="00A64CC4">
              <w:rPr>
                <w:sz w:val="16"/>
                <w:szCs w:val="16"/>
              </w:rPr>
              <w:t>ranstaltungen im Umfang von 5,0</w:t>
            </w:r>
            <w:r>
              <w:rPr>
                <w:sz w:val="16"/>
                <w:szCs w:val="16"/>
              </w:rPr>
              <w:t xml:space="preserve"> ECTS-AP aus den Curricula der Bachelor- und Diplomstudien  der Universität Innsbruck</w:t>
            </w:r>
            <w:r w:rsidRPr="00106374">
              <w:rPr>
                <w:sz w:val="16"/>
                <w:szCs w:val="16"/>
                <w:u w:val="single"/>
              </w:rPr>
              <w:t>,</w:t>
            </w:r>
            <w:r w:rsidR="00081E0A">
              <w:rPr>
                <w:sz w:val="16"/>
                <w:szCs w:val="16"/>
                <w:u w:val="single"/>
              </w:rPr>
              <w:t xml:space="preserve"> </w:t>
            </w:r>
            <w:r w:rsidRPr="00106374">
              <w:rPr>
                <w:sz w:val="16"/>
                <w:szCs w:val="16"/>
                <w:u w:val="single"/>
              </w:rPr>
              <w:t>jedoch nicht aus dem anderen Unterrichtsfach.</w:t>
            </w:r>
          </w:p>
        </w:tc>
        <w:tc>
          <w:tcPr>
            <w:tcW w:w="360" w:type="dxa"/>
            <w:tcBorders>
              <w:bottom w:val="single" w:sz="4" w:space="0" w:color="auto"/>
            </w:tcBorders>
            <w:tcMar>
              <w:left w:w="28" w:type="dxa"/>
              <w:right w:w="28" w:type="dxa"/>
            </w:tcMar>
          </w:tcPr>
          <w:p w:rsidR="00A829A4" w:rsidRPr="00AF06F4" w:rsidRDefault="0034758D" w:rsidP="00A829A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A829A4" w:rsidRPr="00AF06F4" w:rsidRDefault="00A829A4"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p>
        </w:tc>
      </w:tr>
      <w:tr w:rsidR="00A829A4" w:rsidRPr="00AF06F4" w:rsidTr="003C6A87">
        <w:trPr>
          <w:trHeight w:hRule="exact" w:val="1134"/>
        </w:trPr>
        <w:tc>
          <w:tcPr>
            <w:tcW w:w="4125" w:type="dxa"/>
            <w:tcBorders>
              <w:bottom w:val="single" w:sz="4" w:space="0" w:color="auto"/>
            </w:tcBorders>
            <w:shd w:val="clear" w:color="auto" w:fill="auto"/>
            <w:tcMar>
              <w:left w:w="28" w:type="dxa"/>
              <w:right w:w="28" w:type="dxa"/>
            </w:tcMar>
          </w:tcPr>
          <w:p w:rsidR="00A829A4" w:rsidRDefault="00A829A4" w:rsidP="00A829A4">
            <w:pPr>
              <w:tabs>
                <w:tab w:val="left" w:pos="5040"/>
                <w:tab w:val="right" w:pos="10513"/>
              </w:tabs>
              <w:rPr>
                <w:sz w:val="16"/>
                <w:szCs w:val="16"/>
              </w:rPr>
            </w:pPr>
          </w:p>
          <w:p w:rsidR="00A829A4" w:rsidRDefault="00A829A4" w:rsidP="00A829A4">
            <w:pPr>
              <w:tabs>
                <w:tab w:val="left" w:pos="5040"/>
                <w:tab w:val="right" w:pos="10513"/>
              </w:tabs>
              <w:rPr>
                <w:sz w:val="16"/>
                <w:szCs w:val="16"/>
              </w:rPr>
            </w:pPr>
          </w:p>
        </w:tc>
        <w:tc>
          <w:tcPr>
            <w:tcW w:w="360" w:type="dxa"/>
            <w:tcBorders>
              <w:bottom w:val="single" w:sz="4" w:space="0" w:color="auto"/>
            </w:tcBorders>
            <w:tcMar>
              <w:left w:w="28" w:type="dxa"/>
              <w:right w:w="28" w:type="dxa"/>
            </w:tcMar>
          </w:tcPr>
          <w:p w:rsidR="00A829A4" w:rsidRPr="00AF06F4" w:rsidRDefault="0034758D" w:rsidP="00A829A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A829A4" w:rsidRPr="00AF06F4" w:rsidRDefault="00A829A4"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p>
        </w:tc>
      </w:tr>
      <w:tr w:rsidR="00A829A4" w:rsidRPr="00AF06F4" w:rsidTr="003C6A87">
        <w:trPr>
          <w:trHeight w:val="284"/>
        </w:trPr>
        <w:tc>
          <w:tcPr>
            <w:tcW w:w="4125" w:type="dxa"/>
            <w:tcBorders>
              <w:left w:val="nil"/>
              <w:bottom w:val="nil"/>
              <w:right w:val="nil"/>
            </w:tcBorders>
            <w:shd w:val="clear" w:color="auto" w:fill="auto"/>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829A4" w:rsidRPr="00AF06F4" w:rsidRDefault="00A64CC4" w:rsidP="00A829A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r>
    </w:tbl>
    <w:p w:rsidR="00A829A4" w:rsidRDefault="00A829A4" w:rsidP="00A829A4">
      <w:pPr>
        <w:tabs>
          <w:tab w:val="left" w:leader="dot" w:pos="6480"/>
          <w:tab w:val="right" w:leader="dot" w:pos="10513"/>
        </w:tabs>
        <w:jc w:val="both"/>
        <w:rPr>
          <w:sz w:val="18"/>
          <w:szCs w:val="18"/>
        </w:rPr>
      </w:pPr>
    </w:p>
    <w:p w:rsidR="00721119" w:rsidRDefault="00721119" w:rsidP="00CF696D">
      <w:pPr>
        <w:tabs>
          <w:tab w:val="left" w:leader="dot" w:pos="6480"/>
          <w:tab w:val="right" w:leader="dot" w:pos="10513"/>
        </w:tabs>
        <w:jc w:val="both"/>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9"/>
      </w:tblGrid>
      <w:tr w:rsidR="007B0E17" w:rsidRPr="00AF06F4" w:rsidTr="00694DDD">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694DDD">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694DDD">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34651E">
              <w:rPr>
                <w:sz w:val="18"/>
                <w:szCs w:val="18"/>
                <w:lang w:val="de-AT"/>
              </w:rPr>
              <w:t>Latein</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694DDD">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4"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4"/>
            <w:r w:rsidRPr="00AF06F4">
              <w:rPr>
                <w:sz w:val="18"/>
                <w:szCs w:val="18"/>
              </w:rPr>
              <w:t xml:space="preserve"> eine schriftliche Ausfertigung des Bescheides verlangt.</w:t>
            </w:r>
          </w:p>
          <w:bookmarkStart w:id="15"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5"/>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3C6A87">
      <w:headerReference w:type="default" r:id="rId8"/>
      <w:footerReference w:type="default" r:id="rId9"/>
      <w:headerReference w:type="first" r:id="rId10"/>
      <w:footerReference w:type="first" r:id="rId11"/>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71E" w:rsidRDefault="0015771E">
      <w:r>
        <w:separator/>
      </w:r>
    </w:p>
  </w:endnote>
  <w:endnote w:type="continuationSeparator" w:id="0">
    <w:p w:rsidR="0015771E" w:rsidRDefault="0015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06" w:rsidRPr="00694DDD" w:rsidRDefault="00736A06" w:rsidP="00694DDD">
    <w:pPr>
      <w:pStyle w:val="Fuzeile"/>
      <w:pBdr>
        <w:top w:val="single" w:sz="4" w:space="1" w:color="auto"/>
      </w:pBdr>
      <w:tabs>
        <w:tab w:val="clear" w:pos="4536"/>
        <w:tab w:val="clear" w:pos="9072"/>
        <w:tab w:val="right" w:pos="9921"/>
      </w:tabs>
      <w:rPr>
        <w:b/>
        <w:sz w:val="16"/>
        <w:szCs w:val="12"/>
      </w:rPr>
    </w:pPr>
    <w:r w:rsidRPr="00694DDD">
      <w:rPr>
        <w:rStyle w:val="Seitenzahl"/>
        <w:sz w:val="16"/>
        <w:szCs w:val="12"/>
      </w:rPr>
      <w:t>Universität Innsbruck ● Fakultäten Servicestelle ● Prüfungsreferat Standort Innrain 52d</w:t>
    </w:r>
    <w:r w:rsidRPr="00694DDD">
      <w:rPr>
        <w:rStyle w:val="Seitenzahl"/>
        <w:sz w:val="16"/>
        <w:szCs w:val="12"/>
      </w:rPr>
      <w:tab/>
      <w:t xml:space="preserve">Version: </w:t>
    </w:r>
    <w:r w:rsidR="00694DDD">
      <w:rPr>
        <w:rStyle w:val="Seitenzahl"/>
        <w:sz w:val="16"/>
        <w:szCs w:val="12"/>
      </w:rPr>
      <w:t>Oktober</w:t>
    </w:r>
    <w:r w:rsidRPr="00694DDD">
      <w:rPr>
        <w:rStyle w:val="Seitenzahl"/>
        <w:sz w:val="16"/>
        <w:szCs w:val="12"/>
      </w:rPr>
      <w:t xml:space="preserve"> 2019 ● Seite</w:t>
    </w:r>
    <w:r w:rsidRPr="00694DDD">
      <w:rPr>
        <w:rStyle w:val="Seitenzahl"/>
        <w:b/>
        <w:sz w:val="16"/>
        <w:szCs w:val="12"/>
      </w:rPr>
      <w:t xml:space="preserve"> </w:t>
    </w:r>
    <w:r w:rsidRPr="00694DDD">
      <w:rPr>
        <w:rStyle w:val="Seitenzahl"/>
        <w:sz w:val="16"/>
        <w:szCs w:val="12"/>
      </w:rPr>
      <w:fldChar w:fldCharType="begin"/>
    </w:r>
    <w:r w:rsidRPr="00694DDD">
      <w:rPr>
        <w:rStyle w:val="Seitenzahl"/>
        <w:sz w:val="16"/>
        <w:szCs w:val="12"/>
      </w:rPr>
      <w:instrText xml:space="preserve"> PAGE </w:instrText>
    </w:r>
    <w:r w:rsidRPr="00694DDD">
      <w:rPr>
        <w:rStyle w:val="Seitenzahl"/>
        <w:sz w:val="16"/>
        <w:szCs w:val="12"/>
      </w:rPr>
      <w:fldChar w:fldCharType="separate"/>
    </w:r>
    <w:r w:rsidR="002F62E8">
      <w:rPr>
        <w:rStyle w:val="Seitenzahl"/>
        <w:noProof/>
        <w:sz w:val="16"/>
        <w:szCs w:val="12"/>
      </w:rPr>
      <w:t>8</w:t>
    </w:r>
    <w:r w:rsidRPr="00694DDD">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06" w:rsidRPr="00694DDD" w:rsidRDefault="00736A06" w:rsidP="00694DDD">
    <w:pPr>
      <w:pStyle w:val="Fuzeile"/>
      <w:pBdr>
        <w:top w:val="single" w:sz="4" w:space="1" w:color="auto"/>
      </w:pBdr>
      <w:tabs>
        <w:tab w:val="clear" w:pos="4536"/>
        <w:tab w:val="clear" w:pos="9072"/>
        <w:tab w:val="right" w:pos="9921"/>
      </w:tabs>
      <w:rPr>
        <w:b/>
        <w:sz w:val="16"/>
        <w:szCs w:val="12"/>
      </w:rPr>
    </w:pPr>
    <w:r w:rsidRPr="00694DDD">
      <w:rPr>
        <w:rStyle w:val="Seitenzahl"/>
        <w:sz w:val="16"/>
        <w:szCs w:val="12"/>
      </w:rPr>
      <w:t>Universität Innsbruck ● Fakultäten Servicestelle ● Prüfungsreferat Standort  Innrain 52d</w:t>
    </w:r>
    <w:r w:rsidRPr="00694DDD">
      <w:rPr>
        <w:rStyle w:val="Seitenzahl"/>
        <w:sz w:val="16"/>
        <w:szCs w:val="12"/>
      </w:rPr>
      <w:tab/>
      <w:t xml:space="preserve">Version: </w:t>
    </w:r>
    <w:r w:rsidR="00694DDD">
      <w:rPr>
        <w:rStyle w:val="Seitenzahl"/>
        <w:sz w:val="16"/>
        <w:szCs w:val="12"/>
      </w:rPr>
      <w:t>Oktober</w:t>
    </w:r>
    <w:r w:rsidR="00C159FC" w:rsidRPr="00694DDD">
      <w:rPr>
        <w:rStyle w:val="Seitenzahl"/>
        <w:sz w:val="16"/>
        <w:szCs w:val="12"/>
      </w:rPr>
      <w:t xml:space="preserve"> 2019 </w:t>
    </w:r>
    <w:r w:rsidRPr="00694DDD">
      <w:rPr>
        <w:rStyle w:val="Seitenzahl"/>
        <w:sz w:val="16"/>
        <w:szCs w:val="12"/>
      </w:rPr>
      <w:t>● Seite</w:t>
    </w:r>
    <w:r w:rsidRPr="00694DDD">
      <w:rPr>
        <w:rStyle w:val="Seitenzahl"/>
        <w:b/>
        <w:sz w:val="16"/>
        <w:szCs w:val="12"/>
      </w:rPr>
      <w:t xml:space="preserve"> </w:t>
    </w:r>
    <w:r w:rsidRPr="00694DDD">
      <w:rPr>
        <w:rStyle w:val="Seitenzahl"/>
        <w:sz w:val="16"/>
        <w:szCs w:val="12"/>
      </w:rPr>
      <w:fldChar w:fldCharType="begin"/>
    </w:r>
    <w:r w:rsidRPr="00694DDD">
      <w:rPr>
        <w:rStyle w:val="Seitenzahl"/>
        <w:sz w:val="16"/>
        <w:szCs w:val="12"/>
      </w:rPr>
      <w:instrText xml:space="preserve"> PAGE </w:instrText>
    </w:r>
    <w:r w:rsidRPr="00694DDD">
      <w:rPr>
        <w:rStyle w:val="Seitenzahl"/>
        <w:sz w:val="16"/>
        <w:szCs w:val="12"/>
      </w:rPr>
      <w:fldChar w:fldCharType="separate"/>
    </w:r>
    <w:r w:rsidR="005F6DBD">
      <w:rPr>
        <w:rStyle w:val="Seitenzahl"/>
        <w:noProof/>
        <w:sz w:val="16"/>
        <w:szCs w:val="12"/>
      </w:rPr>
      <w:t>1</w:t>
    </w:r>
    <w:r w:rsidRPr="00694DDD">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71E" w:rsidRDefault="0015771E">
      <w:r>
        <w:separator/>
      </w:r>
    </w:p>
  </w:footnote>
  <w:footnote w:type="continuationSeparator" w:id="0">
    <w:p w:rsidR="0015771E" w:rsidRDefault="0015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06" w:rsidRDefault="00736A06" w:rsidP="00694DDD">
    <w:pPr>
      <w:pStyle w:val="Kopfzeile"/>
      <w:tabs>
        <w:tab w:val="clear" w:pos="4536"/>
        <w:tab w:val="clear" w:pos="9072"/>
        <w:tab w:val="left" w:pos="1980"/>
        <w:tab w:val="right" w:pos="9921"/>
      </w:tabs>
      <w:rPr>
        <w:sz w:val="18"/>
        <w:szCs w:val="18"/>
      </w:rPr>
    </w:pPr>
    <w:r>
      <w:rPr>
        <w:sz w:val="18"/>
        <w:szCs w:val="18"/>
      </w:rPr>
      <w:t>Bachelorstudium Lehramt Sekundarstufe – UF Latein</w:t>
    </w:r>
    <w:r>
      <w:rPr>
        <w:sz w:val="18"/>
        <w:szCs w:val="18"/>
      </w:rPr>
      <w:tab/>
      <w:t>Curriculum 2015W i.d.g.F.</w:t>
    </w:r>
  </w:p>
  <w:p w:rsidR="00694DDD" w:rsidRDefault="00694DDD" w:rsidP="00694DDD">
    <w:pPr>
      <w:pStyle w:val="Kopfzeile"/>
      <w:pBdr>
        <w:bottom w:val="single" w:sz="4" w:space="1"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Bachelorstudium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FC" w:rsidRDefault="00C159FC" w:rsidP="00C159FC">
    <w:pPr>
      <w:pStyle w:val="Kopfzeile"/>
      <w:tabs>
        <w:tab w:val="clear" w:pos="4536"/>
        <w:tab w:val="clear" w:pos="9072"/>
        <w:tab w:val="left" w:pos="1980"/>
        <w:tab w:val="left" w:pos="8364"/>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E07"/>
    <w:multiLevelType w:val="hybridMultilevel"/>
    <w:tmpl w:val="0C0A2B4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7"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2"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5BF207E"/>
    <w:multiLevelType w:val="multilevel"/>
    <w:tmpl w:val="E51E3D0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9"/>
  </w:num>
  <w:num w:numId="4">
    <w:abstractNumId w:val="5"/>
  </w:num>
  <w:num w:numId="5">
    <w:abstractNumId w:val="14"/>
  </w:num>
  <w:num w:numId="6">
    <w:abstractNumId w:val="8"/>
  </w:num>
  <w:num w:numId="7">
    <w:abstractNumId w:val="4"/>
  </w:num>
  <w:num w:numId="8">
    <w:abstractNumId w:val="17"/>
  </w:num>
  <w:num w:numId="9">
    <w:abstractNumId w:val="7"/>
  </w:num>
  <w:num w:numId="10">
    <w:abstractNumId w:val="3"/>
  </w:num>
  <w:num w:numId="11">
    <w:abstractNumId w:val="10"/>
  </w:num>
  <w:num w:numId="12">
    <w:abstractNumId w:val="6"/>
  </w:num>
  <w:num w:numId="13">
    <w:abstractNumId w:val="1"/>
  </w:num>
  <w:num w:numId="14">
    <w:abstractNumId w:val="15"/>
  </w:num>
  <w:num w:numId="15">
    <w:abstractNumId w:val="2"/>
  </w:num>
  <w:num w:numId="16">
    <w:abstractNumId w:val="11"/>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We0fpyXq1iJ3CbX8sTFJi9F2rqdvmhwkRhKlMI3Ecap8yDU7Cld/wn9DqrQp4uQHfVGpOZppQgZ0X8A+Mjgw==" w:salt="6yLr8+AOyfTGiQw39Lit2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8B"/>
    <w:rsid w:val="00035E73"/>
    <w:rsid w:val="000377BE"/>
    <w:rsid w:val="0004128F"/>
    <w:rsid w:val="000423AC"/>
    <w:rsid w:val="00043046"/>
    <w:rsid w:val="0004606F"/>
    <w:rsid w:val="000469F3"/>
    <w:rsid w:val="00054008"/>
    <w:rsid w:val="00061115"/>
    <w:rsid w:val="00073B49"/>
    <w:rsid w:val="00074803"/>
    <w:rsid w:val="00077E7B"/>
    <w:rsid w:val="00081E0A"/>
    <w:rsid w:val="00083435"/>
    <w:rsid w:val="0008516F"/>
    <w:rsid w:val="000875EF"/>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F110C"/>
    <w:rsid w:val="000F22B9"/>
    <w:rsid w:val="000F4C9D"/>
    <w:rsid w:val="000F4E37"/>
    <w:rsid w:val="0010588E"/>
    <w:rsid w:val="00106315"/>
    <w:rsid w:val="0011111B"/>
    <w:rsid w:val="00113F94"/>
    <w:rsid w:val="00114071"/>
    <w:rsid w:val="001236DC"/>
    <w:rsid w:val="001278F4"/>
    <w:rsid w:val="001330CA"/>
    <w:rsid w:val="00133A57"/>
    <w:rsid w:val="0013536A"/>
    <w:rsid w:val="00135CBC"/>
    <w:rsid w:val="001379DD"/>
    <w:rsid w:val="00140AF0"/>
    <w:rsid w:val="00140E65"/>
    <w:rsid w:val="001434BF"/>
    <w:rsid w:val="001530E5"/>
    <w:rsid w:val="00153421"/>
    <w:rsid w:val="0015771E"/>
    <w:rsid w:val="00161A3F"/>
    <w:rsid w:val="00163099"/>
    <w:rsid w:val="00164293"/>
    <w:rsid w:val="0017690B"/>
    <w:rsid w:val="001775C5"/>
    <w:rsid w:val="00182319"/>
    <w:rsid w:val="0018695A"/>
    <w:rsid w:val="00190A65"/>
    <w:rsid w:val="00195187"/>
    <w:rsid w:val="001967F8"/>
    <w:rsid w:val="00197731"/>
    <w:rsid w:val="001A013C"/>
    <w:rsid w:val="001A2ED8"/>
    <w:rsid w:val="001A3D21"/>
    <w:rsid w:val="001B0591"/>
    <w:rsid w:val="001B1435"/>
    <w:rsid w:val="001B32D6"/>
    <w:rsid w:val="001B4FBC"/>
    <w:rsid w:val="001B77CF"/>
    <w:rsid w:val="001C0663"/>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5F6D"/>
    <w:rsid w:val="00213C6F"/>
    <w:rsid w:val="00220540"/>
    <w:rsid w:val="00221316"/>
    <w:rsid w:val="0022178F"/>
    <w:rsid w:val="00221E75"/>
    <w:rsid w:val="002305E5"/>
    <w:rsid w:val="002319A9"/>
    <w:rsid w:val="00244931"/>
    <w:rsid w:val="00244DCF"/>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92DFA"/>
    <w:rsid w:val="00296611"/>
    <w:rsid w:val="002A3EDA"/>
    <w:rsid w:val="002A45BD"/>
    <w:rsid w:val="002A57BE"/>
    <w:rsid w:val="002A6742"/>
    <w:rsid w:val="002A7CC5"/>
    <w:rsid w:val="002B004A"/>
    <w:rsid w:val="002B47EE"/>
    <w:rsid w:val="002B4D3B"/>
    <w:rsid w:val="002B7731"/>
    <w:rsid w:val="002E099C"/>
    <w:rsid w:val="002E29F5"/>
    <w:rsid w:val="002F2B62"/>
    <w:rsid w:val="002F62E8"/>
    <w:rsid w:val="00302944"/>
    <w:rsid w:val="00307383"/>
    <w:rsid w:val="003106C0"/>
    <w:rsid w:val="003145EA"/>
    <w:rsid w:val="0031693E"/>
    <w:rsid w:val="00317C13"/>
    <w:rsid w:val="00321D3D"/>
    <w:rsid w:val="00323579"/>
    <w:rsid w:val="00343F60"/>
    <w:rsid w:val="00344113"/>
    <w:rsid w:val="0034651E"/>
    <w:rsid w:val="003465EF"/>
    <w:rsid w:val="0034758D"/>
    <w:rsid w:val="003559C1"/>
    <w:rsid w:val="003561C9"/>
    <w:rsid w:val="00365C84"/>
    <w:rsid w:val="00371AB6"/>
    <w:rsid w:val="003739CD"/>
    <w:rsid w:val="00374F95"/>
    <w:rsid w:val="003776FA"/>
    <w:rsid w:val="003836FE"/>
    <w:rsid w:val="00386773"/>
    <w:rsid w:val="00387F64"/>
    <w:rsid w:val="0039294F"/>
    <w:rsid w:val="00397AD2"/>
    <w:rsid w:val="003A2A9B"/>
    <w:rsid w:val="003A3591"/>
    <w:rsid w:val="003A510D"/>
    <w:rsid w:val="003A7BB7"/>
    <w:rsid w:val="003B0BEA"/>
    <w:rsid w:val="003B5CA5"/>
    <w:rsid w:val="003B6EB7"/>
    <w:rsid w:val="003C12D3"/>
    <w:rsid w:val="003C2818"/>
    <w:rsid w:val="003C3C30"/>
    <w:rsid w:val="003C6A87"/>
    <w:rsid w:val="003D2AF9"/>
    <w:rsid w:val="003D7FFD"/>
    <w:rsid w:val="003E68D3"/>
    <w:rsid w:val="003F44F2"/>
    <w:rsid w:val="003F45B7"/>
    <w:rsid w:val="003F4723"/>
    <w:rsid w:val="004022AE"/>
    <w:rsid w:val="0040645B"/>
    <w:rsid w:val="00410BFE"/>
    <w:rsid w:val="00412766"/>
    <w:rsid w:val="00414665"/>
    <w:rsid w:val="00425838"/>
    <w:rsid w:val="004265CF"/>
    <w:rsid w:val="004340EB"/>
    <w:rsid w:val="00436E81"/>
    <w:rsid w:val="0044046E"/>
    <w:rsid w:val="00440B0F"/>
    <w:rsid w:val="00444BC0"/>
    <w:rsid w:val="00446EEF"/>
    <w:rsid w:val="004617CC"/>
    <w:rsid w:val="0046499A"/>
    <w:rsid w:val="00474E21"/>
    <w:rsid w:val="004751A2"/>
    <w:rsid w:val="00475862"/>
    <w:rsid w:val="004838B3"/>
    <w:rsid w:val="004839EB"/>
    <w:rsid w:val="00485BEC"/>
    <w:rsid w:val="00486B21"/>
    <w:rsid w:val="004903AB"/>
    <w:rsid w:val="004924C6"/>
    <w:rsid w:val="004936F0"/>
    <w:rsid w:val="00494C7E"/>
    <w:rsid w:val="00496F72"/>
    <w:rsid w:val="004A1964"/>
    <w:rsid w:val="004A6E09"/>
    <w:rsid w:val="004B17C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13FE"/>
    <w:rsid w:val="00552A73"/>
    <w:rsid w:val="00554E5C"/>
    <w:rsid w:val="00556D2B"/>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A39F2"/>
    <w:rsid w:val="005A5AB5"/>
    <w:rsid w:val="005A7F6E"/>
    <w:rsid w:val="005B32C3"/>
    <w:rsid w:val="005B4133"/>
    <w:rsid w:val="005B584E"/>
    <w:rsid w:val="005B667D"/>
    <w:rsid w:val="005C19D2"/>
    <w:rsid w:val="005C2BED"/>
    <w:rsid w:val="005C538F"/>
    <w:rsid w:val="005C560F"/>
    <w:rsid w:val="005D0134"/>
    <w:rsid w:val="005D3616"/>
    <w:rsid w:val="005D41CA"/>
    <w:rsid w:val="005D5045"/>
    <w:rsid w:val="005D52CF"/>
    <w:rsid w:val="005D69AC"/>
    <w:rsid w:val="005E0AC1"/>
    <w:rsid w:val="005E1AB8"/>
    <w:rsid w:val="005E272A"/>
    <w:rsid w:val="005E4E10"/>
    <w:rsid w:val="005E6490"/>
    <w:rsid w:val="005F6DBD"/>
    <w:rsid w:val="006000B6"/>
    <w:rsid w:val="00614651"/>
    <w:rsid w:val="00615ED8"/>
    <w:rsid w:val="00616526"/>
    <w:rsid w:val="00616F50"/>
    <w:rsid w:val="00617B34"/>
    <w:rsid w:val="00625DDC"/>
    <w:rsid w:val="00630032"/>
    <w:rsid w:val="006300A7"/>
    <w:rsid w:val="006308E2"/>
    <w:rsid w:val="00642FE4"/>
    <w:rsid w:val="00645D88"/>
    <w:rsid w:val="00646DB5"/>
    <w:rsid w:val="00652667"/>
    <w:rsid w:val="0065430C"/>
    <w:rsid w:val="00654C0C"/>
    <w:rsid w:val="00655809"/>
    <w:rsid w:val="00655E70"/>
    <w:rsid w:val="0065734B"/>
    <w:rsid w:val="00662275"/>
    <w:rsid w:val="00662FF8"/>
    <w:rsid w:val="006653DF"/>
    <w:rsid w:val="006677DC"/>
    <w:rsid w:val="006706C0"/>
    <w:rsid w:val="0067421A"/>
    <w:rsid w:val="00683B7D"/>
    <w:rsid w:val="006854A7"/>
    <w:rsid w:val="0069245D"/>
    <w:rsid w:val="006932A8"/>
    <w:rsid w:val="00693B15"/>
    <w:rsid w:val="00694DDD"/>
    <w:rsid w:val="006963C6"/>
    <w:rsid w:val="006A06A9"/>
    <w:rsid w:val="006A299D"/>
    <w:rsid w:val="006A4492"/>
    <w:rsid w:val="006A5A41"/>
    <w:rsid w:val="006A7164"/>
    <w:rsid w:val="006B07EF"/>
    <w:rsid w:val="006B48C9"/>
    <w:rsid w:val="006B4EEC"/>
    <w:rsid w:val="006B603F"/>
    <w:rsid w:val="006C31D0"/>
    <w:rsid w:val="006C4171"/>
    <w:rsid w:val="006C5B5C"/>
    <w:rsid w:val="006D02E3"/>
    <w:rsid w:val="006D17B9"/>
    <w:rsid w:val="006E08C3"/>
    <w:rsid w:val="006E2D03"/>
    <w:rsid w:val="006E71BE"/>
    <w:rsid w:val="006F22D2"/>
    <w:rsid w:val="006F2E6D"/>
    <w:rsid w:val="00701927"/>
    <w:rsid w:val="0070476C"/>
    <w:rsid w:val="00705D90"/>
    <w:rsid w:val="007066C4"/>
    <w:rsid w:val="00706ECA"/>
    <w:rsid w:val="0071042E"/>
    <w:rsid w:val="00712D5D"/>
    <w:rsid w:val="00715428"/>
    <w:rsid w:val="00720B73"/>
    <w:rsid w:val="00721119"/>
    <w:rsid w:val="00721409"/>
    <w:rsid w:val="00733390"/>
    <w:rsid w:val="0073389A"/>
    <w:rsid w:val="00734578"/>
    <w:rsid w:val="007355E4"/>
    <w:rsid w:val="00736A06"/>
    <w:rsid w:val="00743151"/>
    <w:rsid w:val="00744775"/>
    <w:rsid w:val="00747B57"/>
    <w:rsid w:val="00757883"/>
    <w:rsid w:val="0076067B"/>
    <w:rsid w:val="00760BC7"/>
    <w:rsid w:val="0076104F"/>
    <w:rsid w:val="00762555"/>
    <w:rsid w:val="007635AB"/>
    <w:rsid w:val="00764B98"/>
    <w:rsid w:val="00766103"/>
    <w:rsid w:val="0077206E"/>
    <w:rsid w:val="00772A3A"/>
    <w:rsid w:val="00775C3A"/>
    <w:rsid w:val="00780627"/>
    <w:rsid w:val="00781C47"/>
    <w:rsid w:val="00786F9F"/>
    <w:rsid w:val="007910F6"/>
    <w:rsid w:val="00792B09"/>
    <w:rsid w:val="007953AB"/>
    <w:rsid w:val="007A0D90"/>
    <w:rsid w:val="007A1A4D"/>
    <w:rsid w:val="007A28E7"/>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3E"/>
    <w:rsid w:val="007D3668"/>
    <w:rsid w:val="007D4D3B"/>
    <w:rsid w:val="007D665B"/>
    <w:rsid w:val="007E045E"/>
    <w:rsid w:val="007E3711"/>
    <w:rsid w:val="007F4D98"/>
    <w:rsid w:val="007F6BED"/>
    <w:rsid w:val="008017C0"/>
    <w:rsid w:val="00810BF6"/>
    <w:rsid w:val="00814DE7"/>
    <w:rsid w:val="00820870"/>
    <w:rsid w:val="00821F2F"/>
    <w:rsid w:val="0082413D"/>
    <w:rsid w:val="008263C5"/>
    <w:rsid w:val="00831C57"/>
    <w:rsid w:val="008375BB"/>
    <w:rsid w:val="00837BD6"/>
    <w:rsid w:val="008432F9"/>
    <w:rsid w:val="008441DE"/>
    <w:rsid w:val="00850B01"/>
    <w:rsid w:val="00850FD3"/>
    <w:rsid w:val="00856609"/>
    <w:rsid w:val="008623B4"/>
    <w:rsid w:val="00873475"/>
    <w:rsid w:val="008736E4"/>
    <w:rsid w:val="00873AEA"/>
    <w:rsid w:val="00880242"/>
    <w:rsid w:val="008826DC"/>
    <w:rsid w:val="008833D4"/>
    <w:rsid w:val="0089156E"/>
    <w:rsid w:val="0089214C"/>
    <w:rsid w:val="00896EB4"/>
    <w:rsid w:val="008A26A1"/>
    <w:rsid w:val="008A43DC"/>
    <w:rsid w:val="008A617A"/>
    <w:rsid w:val="008A75FB"/>
    <w:rsid w:val="008A7766"/>
    <w:rsid w:val="008B12F3"/>
    <w:rsid w:val="008B5932"/>
    <w:rsid w:val="008C0BE7"/>
    <w:rsid w:val="008C38FB"/>
    <w:rsid w:val="008D2673"/>
    <w:rsid w:val="008D2BCF"/>
    <w:rsid w:val="008D2C00"/>
    <w:rsid w:val="008D3360"/>
    <w:rsid w:val="008D3650"/>
    <w:rsid w:val="008D4C61"/>
    <w:rsid w:val="008D61BA"/>
    <w:rsid w:val="008D7382"/>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42F6"/>
    <w:rsid w:val="00914970"/>
    <w:rsid w:val="00915098"/>
    <w:rsid w:val="009204B2"/>
    <w:rsid w:val="009263CB"/>
    <w:rsid w:val="00927B9A"/>
    <w:rsid w:val="00927D17"/>
    <w:rsid w:val="009318DC"/>
    <w:rsid w:val="00932A67"/>
    <w:rsid w:val="009415A5"/>
    <w:rsid w:val="00944583"/>
    <w:rsid w:val="00944E7A"/>
    <w:rsid w:val="00950F99"/>
    <w:rsid w:val="00952B17"/>
    <w:rsid w:val="0095339B"/>
    <w:rsid w:val="009561A7"/>
    <w:rsid w:val="009634F0"/>
    <w:rsid w:val="009642A4"/>
    <w:rsid w:val="00967E62"/>
    <w:rsid w:val="009735D5"/>
    <w:rsid w:val="00974387"/>
    <w:rsid w:val="00975A6E"/>
    <w:rsid w:val="00980D10"/>
    <w:rsid w:val="00981D1E"/>
    <w:rsid w:val="00983304"/>
    <w:rsid w:val="00987323"/>
    <w:rsid w:val="00987F42"/>
    <w:rsid w:val="00987F66"/>
    <w:rsid w:val="00994AF1"/>
    <w:rsid w:val="00995F42"/>
    <w:rsid w:val="009A1D1B"/>
    <w:rsid w:val="009B1AD4"/>
    <w:rsid w:val="009B32E2"/>
    <w:rsid w:val="009B3492"/>
    <w:rsid w:val="009B37FB"/>
    <w:rsid w:val="009B3C9B"/>
    <w:rsid w:val="009B4D49"/>
    <w:rsid w:val="009C16B8"/>
    <w:rsid w:val="009C246D"/>
    <w:rsid w:val="009C2A2B"/>
    <w:rsid w:val="009C35F9"/>
    <w:rsid w:val="009C5E27"/>
    <w:rsid w:val="009C68B5"/>
    <w:rsid w:val="009D14BB"/>
    <w:rsid w:val="009D2639"/>
    <w:rsid w:val="009D282E"/>
    <w:rsid w:val="009D2969"/>
    <w:rsid w:val="009D4686"/>
    <w:rsid w:val="009D75F0"/>
    <w:rsid w:val="009E7470"/>
    <w:rsid w:val="009E7F7A"/>
    <w:rsid w:val="009F20B2"/>
    <w:rsid w:val="009F7280"/>
    <w:rsid w:val="009F7BC6"/>
    <w:rsid w:val="00A00154"/>
    <w:rsid w:val="00A0184E"/>
    <w:rsid w:val="00A10769"/>
    <w:rsid w:val="00A14FEE"/>
    <w:rsid w:val="00A20A6C"/>
    <w:rsid w:val="00A21561"/>
    <w:rsid w:val="00A21F22"/>
    <w:rsid w:val="00A21FD7"/>
    <w:rsid w:val="00A245BA"/>
    <w:rsid w:val="00A30897"/>
    <w:rsid w:val="00A330FE"/>
    <w:rsid w:val="00A344FC"/>
    <w:rsid w:val="00A34BED"/>
    <w:rsid w:val="00A35CFE"/>
    <w:rsid w:val="00A4175D"/>
    <w:rsid w:val="00A4191F"/>
    <w:rsid w:val="00A42C0D"/>
    <w:rsid w:val="00A45C97"/>
    <w:rsid w:val="00A47CAE"/>
    <w:rsid w:val="00A500E8"/>
    <w:rsid w:val="00A51953"/>
    <w:rsid w:val="00A57E04"/>
    <w:rsid w:val="00A6028E"/>
    <w:rsid w:val="00A61D72"/>
    <w:rsid w:val="00A63276"/>
    <w:rsid w:val="00A64CC4"/>
    <w:rsid w:val="00A65851"/>
    <w:rsid w:val="00A65D9F"/>
    <w:rsid w:val="00A66726"/>
    <w:rsid w:val="00A72834"/>
    <w:rsid w:val="00A76513"/>
    <w:rsid w:val="00A81626"/>
    <w:rsid w:val="00A81C5B"/>
    <w:rsid w:val="00A829A4"/>
    <w:rsid w:val="00A949D5"/>
    <w:rsid w:val="00A94B9B"/>
    <w:rsid w:val="00AA07EC"/>
    <w:rsid w:val="00AA14D6"/>
    <w:rsid w:val="00AA4A45"/>
    <w:rsid w:val="00AA4E5E"/>
    <w:rsid w:val="00AA559C"/>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50D3"/>
    <w:rsid w:val="00B20033"/>
    <w:rsid w:val="00B209B0"/>
    <w:rsid w:val="00B21D80"/>
    <w:rsid w:val="00B25469"/>
    <w:rsid w:val="00B302DB"/>
    <w:rsid w:val="00B32416"/>
    <w:rsid w:val="00B330E7"/>
    <w:rsid w:val="00B333F7"/>
    <w:rsid w:val="00B3358F"/>
    <w:rsid w:val="00B34232"/>
    <w:rsid w:val="00B3427D"/>
    <w:rsid w:val="00B36094"/>
    <w:rsid w:val="00B36799"/>
    <w:rsid w:val="00B376E8"/>
    <w:rsid w:val="00B3782B"/>
    <w:rsid w:val="00B401E3"/>
    <w:rsid w:val="00B42567"/>
    <w:rsid w:val="00B43A3C"/>
    <w:rsid w:val="00B43BD3"/>
    <w:rsid w:val="00B46CFE"/>
    <w:rsid w:val="00B47FFB"/>
    <w:rsid w:val="00B5178C"/>
    <w:rsid w:val="00B521E0"/>
    <w:rsid w:val="00B53030"/>
    <w:rsid w:val="00B54590"/>
    <w:rsid w:val="00B56106"/>
    <w:rsid w:val="00B638D4"/>
    <w:rsid w:val="00B64777"/>
    <w:rsid w:val="00B64FAC"/>
    <w:rsid w:val="00B66801"/>
    <w:rsid w:val="00B70197"/>
    <w:rsid w:val="00B766CC"/>
    <w:rsid w:val="00B778BF"/>
    <w:rsid w:val="00B80D06"/>
    <w:rsid w:val="00B82523"/>
    <w:rsid w:val="00B842D1"/>
    <w:rsid w:val="00B8762D"/>
    <w:rsid w:val="00B8798B"/>
    <w:rsid w:val="00B93EEC"/>
    <w:rsid w:val="00B95167"/>
    <w:rsid w:val="00B9632E"/>
    <w:rsid w:val="00BA2F2A"/>
    <w:rsid w:val="00BA5D45"/>
    <w:rsid w:val="00BA7D4A"/>
    <w:rsid w:val="00BB43C7"/>
    <w:rsid w:val="00BB44CA"/>
    <w:rsid w:val="00BB75F1"/>
    <w:rsid w:val="00BB79CA"/>
    <w:rsid w:val="00BC02F2"/>
    <w:rsid w:val="00BC0344"/>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11905"/>
    <w:rsid w:val="00C13655"/>
    <w:rsid w:val="00C159FC"/>
    <w:rsid w:val="00C16A22"/>
    <w:rsid w:val="00C1735A"/>
    <w:rsid w:val="00C17901"/>
    <w:rsid w:val="00C17BE7"/>
    <w:rsid w:val="00C17CCB"/>
    <w:rsid w:val="00C211FB"/>
    <w:rsid w:val="00C21682"/>
    <w:rsid w:val="00C22B6A"/>
    <w:rsid w:val="00C22B79"/>
    <w:rsid w:val="00C25639"/>
    <w:rsid w:val="00C263AF"/>
    <w:rsid w:val="00C421E0"/>
    <w:rsid w:val="00C44AC4"/>
    <w:rsid w:val="00C457DF"/>
    <w:rsid w:val="00C4776F"/>
    <w:rsid w:val="00C47E75"/>
    <w:rsid w:val="00C53E3B"/>
    <w:rsid w:val="00C55E15"/>
    <w:rsid w:val="00C65620"/>
    <w:rsid w:val="00C71E2B"/>
    <w:rsid w:val="00C729D1"/>
    <w:rsid w:val="00C776E6"/>
    <w:rsid w:val="00C80388"/>
    <w:rsid w:val="00C81356"/>
    <w:rsid w:val="00C8404C"/>
    <w:rsid w:val="00C840F7"/>
    <w:rsid w:val="00C847AC"/>
    <w:rsid w:val="00C85FF6"/>
    <w:rsid w:val="00C90DE8"/>
    <w:rsid w:val="00C93C0A"/>
    <w:rsid w:val="00C9660F"/>
    <w:rsid w:val="00C974D7"/>
    <w:rsid w:val="00CA09C6"/>
    <w:rsid w:val="00CA18D8"/>
    <w:rsid w:val="00CA1917"/>
    <w:rsid w:val="00CA77DB"/>
    <w:rsid w:val="00CB01EC"/>
    <w:rsid w:val="00CB0316"/>
    <w:rsid w:val="00CB04C8"/>
    <w:rsid w:val="00CB0BBA"/>
    <w:rsid w:val="00CB4024"/>
    <w:rsid w:val="00CB6905"/>
    <w:rsid w:val="00CC0CC0"/>
    <w:rsid w:val="00CC292A"/>
    <w:rsid w:val="00CC40A9"/>
    <w:rsid w:val="00CC5C64"/>
    <w:rsid w:val="00CC7C76"/>
    <w:rsid w:val="00CD3450"/>
    <w:rsid w:val="00CD4616"/>
    <w:rsid w:val="00CD64CF"/>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7652"/>
    <w:rsid w:val="00D20319"/>
    <w:rsid w:val="00D20CDB"/>
    <w:rsid w:val="00D26E78"/>
    <w:rsid w:val="00D30C9E"/>
    <w:rsid w:val="00D31071"/>
    <w:rsid w:val="00D36886"/>
    <w:rsid w:val="00D3753B"/>
    <w:rsid w:val="00D41E4B"/>
    <w:rsid w:val="00D4491B"/>
    <w:rsid w:val="00D50310"/>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51AE"/>
    <w:rsid w:val="00DA6EE4"/>
    <w:rsid w:val="00DB461A"/>
    <w:rsid w:val="00DB4722"/>
    <w:rsid w:val="00DC00DF"/>
    <w:rsid w:val="00DC142A"/>
    <w:rsid w:val="00DC2860"/>
    <w:rsid w:val="00DC3C28"/>
    <w:rsid w:val="00DD5C04"/>
    <w:rsid w:val="00DD6605"/>
    <w:rsid w:val="00DE0FBB"/>
    <w:rsid w:val="00DE10A2"/>
    <w:rsid w:val="00DE26AB"/>
    <w:rsid w:val="00DE3273"/>
    <w:rsid w:val="00DE4CC9"/>
    <w:rsid w:val="00DE4F29"/>
    <w:rsid w:val="00DE5223"/>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415F"/>
    <w:rsid w:val="00E24DA3"/>
    <w:rsid w:val="00E33E72"/>
    <w:rsid w:val="00E354A7"/>
    <w:rsid w:val="00E35BFA"/>
    <w:rsid w:val="00E37409"/>
    <w:rsid w:val="00E41E4C"/>
    <w:rsid w:val="00E43231"/>
    <w:rsid w:val="00E43DB8"/>
    <w:rsid w:val="00E46B35"/>
    <w:rsid w:val="00E46B65"/>
    <w:rsid w:val="00E53184"/>
    <w:rsid w:val="00E54090"/>
    <w:rsid w:val="00E63A0A"/>
    <w:rsid w:val="00E655FC"/>
    <w:rsid w:val="00E751F0"/>
    <w:rsid w:val="00E7526B"/>
    <w:rsid w:val="00E771CB"/>
    <w:rsid w:val="00E80826"/>
    <w:rsid w:val="00E83347"/>
    <w:rsid w:val="00E869CC"/>
    <w:rsid w:val="00EA0C48"/>
    <w:rsid w:val="00EA37B7"/>
    <w:rsid w:val="00EA561F"/>
    <w:rsid w:val="00EA7747"/>
    <w:rsid w:val="00EA7BAC"/>
    <w:rsid w:val="00EB2300"/>
    <w:rsid w:val="00EB2ED9"/>
    <w:rsid w:val="00EB300A"/>
    <w:rsid w:val="00EB3C9A"/>
    <w:rsid w:val="00EB7E59"/>
    <w:rsid w:val="00EC0C21"/>
    <w:rsid w:val="00EC2F2D"/>
    <w:rsid w:val="00EC384C"/>
    <w:rsid w:val="00ED5520"/>
    <w:rsid w:val="00ED61E8"/>
    <w:rsid w:val="00ED6985"/>
    <w:rsid w:val="00EE2A92"/>
    <w:rsid w:val="00EE2C09"/>
    <w:rsid w:val="00EE2E7F"/>
    <w:rsid w:val="00EE4F10"/>
    <w:rsid w:val="00EF0A06"/>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15C3"/>
    <w:rsid w:val="00FA452B"/>
    <w:rsid w:val="00FB0E8E"/>
    <w:rsid w:val="00FB6570"/>
    <w:rsid w:val="00FB72CA"/>
    <w:rsid w:val="00FC1336"/>
    <w:rsid w:val="00FC1A55"/>
    <w:rsid w:val="00FC4C8F"/>
    <w:rsid w:val="00FC4FA0"/>
    <w:rsid w:val="00FD3C71"/>
    <w:rsid w:val="00FD6850"/>
    <w:rsid w:val="00FE7942"/>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3B71D59-C986-406F-A049-DF610F5E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693B15"/>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character" w:customStyle="1" w:styleId="Hervorfett">
    <w:name w:val="Hervor_fett"/>
    <w:rsid w:val="00693B15"/>
    <w:rPr>
      <w:b/>
      <w:lang w:val="de-AT"/>
    </w:rPr>
  </w:style>
  <w:style w:type="paragraph" w:customStyle="1" w:styleId="berschrift2Fcher">
    <w:name w:val="Überschrift 2_Fächer"/>
    <w:basedOn w:val="berschrift2"/>
    <w:qFormat/>
    <w:rsid w:val="00693B15"/>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693B15"/>
    <w:rPr>
      <w:rFonts w:ascii="Cambria" w:eastAsia="Times New Roman" w:hAnsi="Cambria" w:cs="Times New Roman"/>
      <w:b/>
      <w:bCs/>
      <w:i/>
      <w:iCs/>
      <w:sz w:val="28"/>
      <w:szCs w:val="28"/>
      <w:lang w:val="de-DE" w:eastAsia="de-DE"/>
    </w:rPr>
  </w:style>
  <w:style w:type="character" w:customStyle="1" w:styleId="KopfzeileZchn">
    <w:name w:val="Kopfzeile Zchn"/>
    <w:link w:val="Kopfzeile"/>
    <w:uiPriority w:val="99"/>
    <w:rsid w:val="00736A06"/>
    <w:rPr>
      <w:sz w:val="24"/>
      <w:szCs w:val="24"/>
      <w:lang w:val="de-DE" w:eastAsia="de-DE"/>
    </w:rPr>
  </w:style>
  <w:style w:type="character" w:customStyle="1" w:styleId="FuzeileZchn">
    <w:name w:val="Fußzeile Zchn"/>
    <w:link w:val="Fuzeile"/>
    <w:uiPriority w:val="99"/>
    <w:rsid w:val="00736A06"/>
    <w:rPr>
      <w:sz w:val="24"/>
      <w:szCs w:val="24"/>
      <w:lang w:val="de-DE" w:eastAsia="de-DE"/>
    </w:rPr>
  </w:style>
  <w:style w:type="table" w:customStyle="1" w:styleId="TableGrid">
    <w:name w:val="TableGrid"/>
    <w:rsid w:val="00736A06"/>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7473">
      <w:bodyDiv w:val="1"/>
      <w:marLeft w:val="0"/>
      <w:marRight w:val="0"/>
      <w:marTop w:val="0"/>
      <w:marBottom w:val="0"/>
      <w:divBdr>
        <w:top w:val="none" w:sz="0" w:space="0" w:color="auto"/>
        <w:left w:val="none" w:sz="0" w:space="0" w:color="auto"/>
        <w:bottom w:val="none" w:sz="0" w:space="0" w:color="auto"/>
        <w:right w:val="none" w:sz="0" w:space="0" w:color="auto"/>
      </w:divBdr>
    </w:div>
    <w:div w:id="16009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64221-E9F6-438E-924C-F53555CB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22</Pages>
  <Words>2182</Words>
  <Characters>13752</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Kuprian, Lucas</cp:lastModifiedBy>
  <cp:revision>2</cp:revision>
  <cp:lastPrinted>2015-09-10T08:02:00Z</cp:lastPrinted>
  <dcterms:created xsi:type="dcterms:W3CDTF">2024-08-22T06:31:00Z</dcterms:created>
  <dcterms:modified xsi:type="dcterms:W3CDTF">2024-08-22T06:31:00Z</dcterms:modified>
</cp:coreProperties>
</file>