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D46807C" w:rsidR="00671E08" w:rsidRPr="00C15127" w:rsidRDefault="00684FEE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C15127">
        <w:rPr>
          <w:rFonts w:cstheme="minorHAnsi"/>
          <w:b/>
          <w:bCs/>
          <w:i/>
          <w:iCs/>
          <w:noProof/>
          <w:sz w:val="32"/>
          <w:szCs w:val="32"/>
        </w:rPr>
        <w:t>Rumex acetosa</w:t>
      </w:r>
      <w:r w:rsidR="00671E08" w:rsidRPr="00C15127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C1512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C15127">
        <w:rPr>
          <w:rFonts w:cstheme="minorHAnsi"/>
          <w:b/>
          <w:bCs/>
          <w:noProof/>
          <w:sz w:val="32"/>
          <w:szCs w:val="32"/>
        </w:rPr>
        <w:t>Wiesen-Sauerampfer</w:t>
      </w:r>
    </w:p>
    <w:p w14:paraId="5C73A51D" w14:textId="2A230A62" w:rsidR="00671E08" w:rsidRPr="00C15127" w:rsidRDefault="007B3EE2" w:rsidP="00671E08">
      <w:pPr>
        <w:rPr>
          <w:rFonts w:cstheme="minorHAnsi"/>
          <w:noProof/>
          <w:sz w:val="24"/>
          <w:szCs w:val="24"/>
        </w:rPr>
      </w:pPr>
      <w:r w:rsidRPr="00C15127">
        <w:rPr>
          <w:rFonts w:cstheme="minorHAnsi"/>
          <w:noProof/>
          <w:sz w:val="24"/>
          <w:szCs w:val="24"/>
        </w:rPr>
        <w:t>[</w:t>
      </w:r>
      <w:r w:rsidR="00684FEE" w:rsidRPr="00C15127">
        <w:rPr>
          <w:rFonts w:cstheme="minorHAnsi"/>
          <w:noProof/>
          <w:sz w:val="24"/>
          <w:szCs w:val="24"/>
        </w:rPr>
        <w:t>Polygonaceae, Knöterichgewächse</w:t>
      </w:r>
      <w:r w:rsidR="00671E08" w:rsidRPr="00C15127">
        <w:rPr>
          <w:rFonts w:cstheme="minorHAnsi"/>
          <w:noProof/>
          <w:sz w:val="24"/>
          <w:szCs w:val="24"/>
        </w:rPr>
        <w:t>]</w:t>
      </w:r>
    </w:p>
    <w:p w14:paraId="7C6F912A" w14:textId="77777777" w:rsidR="009C7A4F" w:rsidRPr="00C15127" w:rsidRDefault="009C7A4F" w:rsidP="00671E08">
      <w:pPr>
        <w:rPr>
          <w:rFonts w:cstheme="minorHAnsi"/>
          <w:noProof/>
          <w:sz w:val="24"/>
          <w:szCs w:val="24"/>
        </w:rPr>
      </w:pPr>
    </w:p>
    <w:p w14:paraId="0413B947" w14:textId="444965D6" w:rsidR="00671E08" w:rsidRPr="00C15127" w:rsidRDefault="0072297D" w:rsidP="009C7A4F">
      <w:pPr>
        <w:jc w:val="center"/>
        <w:rPr>
          <w:rFonts w:cstheme="minorHAnsi"/>
          <w:noProof/>
          <w:sz w:val="24"/>
          <w:szCs w:val="24"/>
        </w:rPr>
      </w:pPr>
      <w:r w:rsidRPr="00C15127">
        <w:rPr>
          <w:rFonts w:cstheme="minorHAnsi"/>
          <w:noProof/>
          <w:sz w:val="24"/>
          <w:szCs w:val="24"/>
        </w:rPr>
        <w:drawing>
          <wp:inline distT="0" distB="0" distL="0" distR="0" wp14:anchorId="4C15247B" wp14:editId="6546131E">
            <wp:extent cx="2520000" cy="1680000"/>
            <wp:effectExtent l="952" t="0" r="0" b="0"/>
            <wp:docPr id="1748049816" name="Grafik 1" descr="Ein Bild, das draußen, Stiel Stamm, Landpflanze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49816" name="Grafik 1" descr="Ein Bild, das draußen, Stiel Stamm, Landpflanze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520000" cy="1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A4F" w:rsidRPr="00C15127">
        <w:rPr>
          <w:rFonts w:cstheme="minorHAnsi"/>
          <w:noProof/>
          <w:sz w:val="24"/>
          <w:szCs w:val="24"/>
        </w:rPr>
        <w:t xml:space="preserve">   </w:t>
      </w:r>
      <w:r w:rsidR="001770B6" w:rsidRPr="00C15127">
        <w:rPr>
          <w:rFonts w:cstheme="minorHAnsi"/>
          <w:noProof/>
          <w:sz w:val="24"/>
          <w:szCs w:val="24"/>
        </w:rPr>
        <w:drawing>
          <wp:inline distT="0" distB="0" distL="0" distR="0" wp14:anchorId="75BB46D7" wp14:editId="131D4754">
            <wp:extent cx="1833428" cy="2520000"/>
            <wp:effectExtent l="0" t="0" r="0" b="0"/>
            <wp:docPr id="1140438720" name="Grafik 2" descr="Ein Bild, das draußen, Flora, Stiel Stamm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438720" name="Grafik 2" descr="Ein Bild, das draußen, Flora, Stiel Stamm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12" r="22984"/>
                    <a:stretch/>
                  </pic:blipFill>
                  <pic:spPr bwMode="auto">
                    <a:xfrm>
                      <a:off x="0" y="0"/>
                      <a:ext cx="183342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75FAC" w14:textId="77777777" w:rsidR="009C7A4F" w:rsidRPr="00C15127" w:rsidRDefault="009C7A4F" w:rsidP="009C7A4F">
      <w:pPr>
        <w:jc w:val="center"/>
        <w:rPr>
          <w:rFonts w:cstheme="minorHAnsi"/>
          <w:noProof/>
          <w:sz w:val="24"/>
          <w:szCs w:val="24"/>
        </w:rPr>
      </w:pPr>
    </w:p>
    <w:p w14:paraId="5770D9A8" w14:textId="462EE7F1" w:rsidR="00214075" w:rsidRPr="00C15127" w:rsidRDefault="00671E08" w:rsidP="00BF420B">
      <w:pPr>
        <w:rPr>
          <w:rFonts w:cstheme="minorHAnsi"/>
          <w:noProof/>
          <w:sz w:val="24"/>
          <w:szCs w:val="24"/>
        </w:rPr>
      </w:pPr>
      <w:r w:rsidRPr="00C15127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C15127">
        <w:rPr>
          <w:rFonts w:cstheme="minorHAnsi"/>
          <w:noProof/>
          <w:sz w:val="24"/>
          <w:szCs w:val="24"/>
        </w:rPr>
        <w:t xml:space="preserve"> </w:t>
      </w:r>
      <w:r w:rsidR="00E35A25" w:rsidRPr="00C15127">
        <w:rPr>
          <w:rFonts w:cstheme="minorHAnsi"/>
          <w:noProof/>
          <w:sz w:val="24"/>
          <w:szCs w:val="24"/>
        </w:rPr>
        <w:t>Dieser ausdauernde</w:t>
      </w:r>
      <w:r w:rsidR="00550A1C" w:rsidRPr="00C15127">
        <w:rPr>
          <w:rFonts w:cstheme="minorHAnsi"/>
          <w:noProof/>
          <w:sz w:val="24"/>
          <w:szCs w:val="24"/>
        </w:rPr>
        <w:t>, zweihäusige</w:t>
      </w:r>
      <w:r w:rsidR="00E35A25" w:rsidRPr="00C15127">
        <w:rPr>
          <w:rFonts w:cstheme="minorHAnsi"/>
          <w:noProof/>
          <w:sz w:val="24"/>
          <w:szCs w:val="24"/>
        </w:rPr>
        <w:t xml:space="preserve"> </w:t>
      </w:r>
      <w:r w:rsidR="00C85863" w:rsidRPr="00C15127">
        <w:rPr>
          <w:rFonts w:cstheme="minorHAnsi"/>
          <w:noProof/>
          <w:sz w:val="24"/>
          <w:szCs w:val="24"/>
        </w:rPr>
        <w:t>Hemikryptophyt</w:t>
      </w:r>
      <w:r w:rsidR="00E35A25" w:rsidRPr="00C15127">
        <w:rPr>
          <w:rFonts w:cstheme="minorHAnsi"/>
          <w:noProof/>
          <w:sz w:val="24"/>
          <w:szCs w:val="24"/>
        </w:rPr>
        <w:t xml:space="preserve"> erreicht eine Höhe von </w:t>
      </w:r>
      <w:r w:rsidR="00C85863" w:rsidRPr="00C15127">
        <w:rPr>
          <w:rFonts w:cstheme="minorHAnsi"/>
          <w:noProof/>
          <w:sz w:val="24"/>
          <w:szCs w:val="24"/>
        </w:rPr>
        <w:t xml:space="preserve">        </w:t>
      </w:r>
      <w:r w:rsidR="00E35A25" w:rsidRPr="00C15127">
        <w:rPr>
          <w:rFonts w:cstheme="minorHAnsi"/>
          <w:noProof/>
          <w:sz w:val="24"/>
          <w:szCs w:val="24"/>
        </w:rPr>
        <w:t>30-100</w:t>
      </w:r>
      <w:r w:rsidR="00D53653" w:rsidRPr="00C15127">
        <w:rPr>
          <w:rFonts w:cstheme="minorHAnsi"/>
          <w:noProof/>
          <w:sz w:val="24"/>
          <w:szCs w:val="24"/>
        </w:rPr>
        <w:t xml:space="preserve"> </w:t>
      </w:r>
      <w:r w:rsidR="00E35A25" w:rsidRPr="00C15127">
        <w:rPr>
          <w:rFonts w:cstheme="minorHAnsi"/>
          <w:noProof/>
          <w:sz w:val="24"/>
          <w:szCs w:val="24"/>
        </w:rPr>
        <w:t>cm.</w:t>
      </w:r>
      <w:r w:rsidR="00E96773" w:rsidRPr="00C15127">
        <w:rPr>
          <w:rFonts w:cstheme="minorHAnsi"/>
          <w:noProof/>
          <w:sz w:val="24"/>
          <w:szCs w:val="24"/>
        </w:rPr>
        <w:t xml:space="preserve"> </w:t>
      </w:r>
    </w:p>
    <w:p w14:paraId="09B497C9" w14:textId="7217037F" w:rsidR="00902BF6" w:rsidRPr="00C15127" w:rsidRDefault="00A61F96" w:rsidP="00BF420B">
      <w:pPr>
        <w:rPr>
          <w:rFonts w:cstheme="minorHAnsi"/>
          <w:noProof/>
          <w:sz w:val="24"/>
          <w:szCs w:val="24"/>
        </w:rPr>
      </w:pPr>
      <w:r w:rsidRPr="00C15127">
        <w:rPr>
          <w:rFonts w:cstheme="minorHAnsi"/>
          <w:noProof/>
          <w:sz w:val="24"/>
          <w:szCs w:val="24"/>
        </w:rPr>
        <w:t>Der aufrechte Stängel</w:t>
      </w:r>
      <w:r w:rsidR="00902BF6" w:rsidRPr="00C15127">
        <w:rPr>
          <w:rFonts w:cstheme="minorHAnsi"/>
          <w:noProof/>
          <w:sz w:val="24"/>
          <w:szCs w:val="24"/>
        </w:rPr>
        <w:t>, ist beblättert und</w:t>
      </w:r>
      <w:r w:rsidRPr="00C15127">
        <w:rPr>
          <w:rFonts w:cstheme="minorHAnsi"/>
          <w:noProof/>
          <w:sz w:val="24"/>
          <w:szCs w:val="24"/>
        </w:rPr>
        <w:t xml:space="preserve"> meist verzweigt</w:t>
      </w:r>
      <w:r w:rsidR="00F4090B" w:rsidRPr="00C15127">
        <w:rPr>
          <w:rFonts w:cstheme="minorHAnsi"/>
          <w:noProof/>
          <w:sz w:val="24"/>
          <w:szCs w:val="24"/>
        </w:rPr>
        <w:t>.</w:t>
      </w:r>
      <w:r w:rsidRPr="00C15127">
        <w:rPr>
          <w:rFonts w:cstheme="minorHAnsi"/>
          <w:noProof/>
          <w:sz w:val="24"/>
          <w:szCs w:val="24"/>
        </w:rPr>
        <w:t xml:space="preserve"> Di</w:t>
      </w:r>
      <w:r w:rsidR="003058E0" w:rsidRPr="00C15127">
        <w:rPr>
          <w:rFonts w:cstheme="minorHAnsi"/>
          <w:noProof/>
          <w:sz w:val="24"/>
          <w:szCs w:val="24"/>
        </w:rPr>
        <w:t>e</w:t>
      </w:r>
      <w:r w:rsidR="00F4090B" w:rsidRPr="00C15127">
        <w:rPr>
          <w:rFonts w:cstheme="minorHAnsi"/>
          <w:noProof/>
          <w:sz w:val="24"/>
          <w:szCs w:val="24"/>
        </w:rPr>
        <w:t xml:space="preserve"> grundständigen Laubb</w:t>
      </w:r>
      <w:r w:rsidR="003058E0" w:rsidRPr="00C15127">
        <w:rPr>
          <w:rFonts w:cstheme="minorHAnsi"/>
          <w:noProof/>
          <w:sz w:val="24"/>
          <w:szCs w:val="24"/>
        </w:rPr>
        <w:t>lätter sind</w:t>
      </w:r>
      <w:r w:rsidR="00426461" w:rsidRPr="00C15127">
        <w:rPr>
          <w:rFonts w:cstheme="minorHAnsi"/>
          <w:noProof/>
          <w:sz w:val="24"/>
          <w:szCs w:val="24"/>
        </w:rPr>
        <w:t xml:space="preserve"> pfeilförmig</w:t>
      </w:r>
      <w:r w:rsidR="00827FE0" w:rsidRPr="00C15127">
        <w:rPr>
          <w:rFonts w:cstheme="minorHAnsi"/>
          <w:noProof/>
          <w:sz w:val="24"/>
          <w:szCs w:val="24"/>
        </w:rPr>
        <w:t>, mit sitzend abwärtsgerichteten Ecken</w:t>
      </w:r>
      <w:r w:rsidR="00D44BD9" w:rsidRPr="00C15127">
        <w:rPr>
          <w:rFonts w:cstheme="minorHAnsi"/>
          <w:noProof/>
          <w:sz w:val="24"/>
          <w:szCs w:val="24"/>
        </w:rPr>
        <w:t>.</w:t>
      </w:r>
      <w:r w:rsidR="00B95EE7" w:rsidRPr="00C15127">
        <w:rPr>
          <w:rFonts w:cstheme="minorHAnsi"/>
          <w:noProof/>
          <w:sz w:val="24"/>
          <w:szCs w:val="24"/>
        </w:rPr>
        <w:t xml:space="preserve"> Die Laubblätter schmecken sauer.</w:t>
      </w:r>
      <w:r w:rsidR="007F20A6" w:rsidRPr="00C15127">
        <w:rPr>
          <w:rFonts w:cstheme="minorHAnsi"/>
          <w:noProof/>
          <w:sz w:val="24"/>
          <w:szCs w:val="24"/>
        </w:rPr>
        <w:t xml:space="preserve"> </w:t>
      </w:r>
      <w:r w:rsidR="00902BF6" w:rsidRPr="00C15127">
        <w:rPr>
          <w:rFonts w:cstheme="minorHAnsi"/>
          <w:noProof/>
          <w:sz w:val="24"/>
          <w:szCs w:val="24"/>
        </w:rPr>
        <w:t>Der Blattstiel ist im Querschnitt mei</w:t>
      </w:r>
      <w:r w:rsidR="00225126" w:rsidRPr="00C15127">
        <w:rPr>
          <w:rFonts w:cstheme="minorHAnsi"/>
          <w:noProof/>
          <w:sz w:val="24"/>
          <w:szCs w:val="24"/>
        </w:rPr>
        <w:t>s</w:t>
      </w:r>
      <w:r w:rsidR="00902BF6" w:rsidRPr="00C15127">
        <w:rPr>
          <w:rFonts w:cstheme="minorHAnsi"/>
          <w:noProof/>
          <w:sz w:val="24"/>
          <w:szCs w:val="24"/>
        </w:rPr>
        <w:t>t halbmondförmig.</w:t>
      </w:r>
      <w:r w:rsidR="00225126" w:rsidRPr="00C15127">
        <w:rPr>
          <w:rFonts w:cstheme="minorHAnsi"/>
          <w:noProof/>
          <w:sz w:val="24"/>
          <w:szCs w:val="24"/>
        </w:rPr>
        <w:t xml:space="preserve"> </w:t>
      </w:r>
      <w:r w:rsidR="00F4090B" w:rsidRPr="00C15127">
        <w:rPr>
          <w:rFonts w:cstheme="minorHAnsi"/>
          <w:noProof/>
          <w:sz w:val="24"/>
          <w:szCs w:val="24"/>
        </w:rPr>
        <w:t xml:space="preserve">Die </w:t>
      </w:r>
      <w:r w:rsidR="00E96773" w:rsidRPr="00C15127">
        <w:rPr>
          <w:rFonts w:cstheme="minorHAnsi"/>
          <w:noProof/>
          <w:sz w:val="24"/>
          <w:szCs w:val="24"/>
        </w:rPr>
        <w:t>Nebenblattscheide</w:t>
      </w:r>
      <w:r w:rsidR="00D53653" w:rsidRPr="00C15127">
        <w:rPr>
          <w:rFonts w:cstheme="minorHAnsi"/>
          <w:noProof/>
          <w:sz w:val="24"/>
          <w:szCs w:val="24"/>
        </w:rPr>
        <w:t xml:space="preserve"> (Ochrea)</w:t>
      </w:r>
      <w:r w:rsidR="00E96773" w:rsidRPr="00C15127">
        <w:rPr>
          <w:rFonts w:cstheme="minorHAnsi"/>
          <w:noProof/>
          <w:sz w:val="24"/>
          <w:szCs w:val="24"/>
        </w:rPr>
        <w:t xml:space="preserve"> </w:t>
      </w:r>
      <w:r w:rsidR="00F4090B" w:rsidRPr="00C15127">
        <w:rPr>
          <w:rFonts w:cstheme="minorHAnsi"/>
          <w:noProof/>
          <w:sz w:val="24"/>
          <w:szCs w:val="24"/>
        </w:rPr>
        <w:t>ist bereits bei jungen Blättern zerschlitzt.</w:t>
      </w:r>
      <w:r w:rsidR="00902BF6" w:rsidRPr="00C15127">
        <w:rPr>
          <w:rFonts w:cstheme="minorHAnsi"/>
          <w:noProof/>
          <w:sz w:val="24"/>
          <w:szCs w:val="24"/>
        </w:rPr>
        <w:t xml:space="preserve"> </w:t>
      </w:r>
    </w:p>
    <w:p w14:paraId="0494CF46" w14:textId="19BFF553" w:rsidR="00413841" w:rsidRPr="00C15127" w:rsidRDefault="00D91031" w:rsidP="00671E08">
      <w:pPr>
        <w:rPr>
          <w:rFonts w:cstheme="minorHAnsi"/>
          <w:noProof/>
          <w:sz w:val="24"/>
          <w:szCs w:val="24"/>
        </w:rPr>
      </w:pPr>
      <w:r w:rsidRPr="00C15127">
        <w:rPr>
          <w:rFonts w:cstheme="minorHAnsi"/>
          <w:noProof/>
          <w:sz w:val="24"/>
          <w:szCs w:val="24"/>
        </w:rPr>
        <w:t xml:space="preserve">Der rispige </w:t>
      </w:r>
      <w:r w:rsidR="00225126" w:rsidRPr="00C15127">
        <w:rPr>
          <w:rFonts w:cstheme="minorHAnsi"/>
          <w:noProof/>
          <w:sz w:val="24"/>
          <w:szCs w:val="24"/>
        </w:rPr>
        <w:t>B</w:t>
      </w:r>
      <w:r w:rsidRPr="00C15127">
        <w:rPr>
          <w:rFonts w:cstheme="minorHAnsi"/>
          <w:noProof/>
          <w:sz w:val="24"/>
          <w:szCs w:val="24"/>
        </w:rPr>
        <w:t>lütenstand besteht aus rot bis grünen Blüten.</w:t>
      </w:r>
      <w:r w:rsidR="00675014" w:rsidRPr="00C15127">
        <w:rPr>
          <w:rFonts w:cstheme="minorHAnsi"/>
          <w:noProof/>
          <w:sz w:val="24"/>
          <w:szCs w:val="24"/>
        </w:rPr>
        <w:t xml:space="preserve"> Die Seitenäste</w:t>
      </w:r>
      <w:r w:rsidR="00CE4E03" w:rsidRPr="00C15127">
        <w:rPr>
          <w:rFonts w:cstheme="minorHAnsi"/>
          <w:noProof/>
          <w:sz w:val="24"/>
          <w:szCs w:val="24"/>
        </w:rPr>
        <w:t xml:space="preserve"> </w:t>
      </w:r>
      <w:r w:rsidR="00675014" w:rsidRPr="00C15127">
        <w:rPr>
          <w:rFonts w:cstheme="minorHAnsi"/>
          <w:noProof/>
          <w:sz w:val="24"/>
          <w:szCs w:val="24"/>
        </w:rPr>
        <w:t>sind unverzweigt.</w:t>
      </w:r>
    </w:p>
    <w:p w14:paraId="4DE213D4" w14:textId="204B3D5C" w:rsidR="00671E08" w:rsidRPr="00C15127" w:rsidRDefault="00671E08" w:rsidP="00671E08">
      <w:pPr>
        <w:rPr>
          <w:rFonts w:cstheme="minorHAnsi"/>
          <w:noProof/>
          <w:sz w:val="24"/>
          <w:szCs w:val="24"/>
        </w:rPr>
      </w:pPr>
      <w:r w:rsidRPr="00C15127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C15127">
        <w:rPr>
          <w:rFonts w:cstheme="minorHAnsi"/>
          <w:noProof/>
          <w:sz w:val="24"/>
          <w:szCs w:val="24"/>
        </w:rPr>
        <w:t xml:space="preserve"> </w:t>
      </w:r>
      <w:r w:rsidR="004C09D2" w:rsidRPr="00C15127">
        <w:rPr>
          <w:rFonts w:cstheme="minorHAnsi"/>
          <w:i/>
          <w:iCs/>
          <w:noProof/>
          <w:sz w:val="24"/>
          <w:szCs w:val="24"/>
        </w:rPr>
        <w:t>Rumex acetosa</w:t>
      </w:r>
      <w:r w:rsidR="004C09D2" w:rsidRPr="00C15127">
        <w:rPr>
          <w:rFonts w:cstheme="minorHAnsi"/>
          <w:noProof/>
          <w:sz w:val="24"/>
          <w:szCs w:val="24"/>
        </w:rPr>
        <w:t xml:space="preserve"> kommt </w:t>
      </w:r>
      <w:r w:rsidR="003A6E81" w:rsidRPr="00C15127">
        <w:rPr>
          <w:rFonts w:cstheme="minorHAnsi"/>
          <w:noProof/>
          <w:sz w:val="24"/>
          <w:szCs w:val="24"/>
        </w:rPr>
        <w:t>in</w:t>
      </w:r>
      <w:r w:rsidR="004C09D2" w:rsidRPr="00C15127">
        <w:rPr>
          <w:rFonts w:cstheme="minorHAnsi"/>
          <w:noProof/>
          <w:sz w:val="24"/>
          <w:szCs w:val="24"/>
        </w:rPr>
        <w:t xml:space="preserve"> frischen Fettwiesen und Fettweiden vor.</w:t>
      </w:r>
      <w:r w:rsidR="007F2C26" w:rsidRPr="00C15127">
        <w:rPr>
          <w:rFonts w:cstheme="minorHAnsi"/>
          <w:noProof/>
          <w:sz w:val="24"/>
          <w:szCs w:val="24"/>
        </w:rPr>
        <w:t xml:space="preserve"> </w:t>
      </w:r>
    </w:p>
    <w:p w14:paraId="751F93DD" w14:textId="4200AE59" w:rsidR="00671E08" w:rsidRPr="00C15127" w:rsidRDefault="0070212E" w:rsidP="00671E08">
      <w:pPr>
        <w:rPr>
          <w:rFonts w:cstheme="minorHAnsi"/>
          <w:sz w:val="28"/>
          <w:szCs w:val="28"/>
        </w:rPr>
      </w:pPr>
      <w:r w:rsidRPr="00C15127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="004C09D2" w:rsidRPr="00C15127">
        <w:rPr>
          <w:rFonts w:cstheme="minorHAnsi"/>
          <w:sz w:val="24"/>
          <w:szCs w:val="24"/>
        </w:rPr>
        <w:t>collin</w:t>
      </w:r>
      <w:proofErr w:type="spellEnd"/>
      <w:r w:rsidR="004C09D2" w:rsidRPr="00C15127">
        <w:rPr>
          <w:rFonts w:cstheme="minorHAnsi"/>
          <w:sz w:val="24"/>
          <w:szCs w:val="24"/>
        </w:rPr>
        <w:t xml:space="preserve"> bis untermontan (obermontan)</w:t>
      </w:r>
    </w:p>
    <w:p w14:paraId="2334FE86" w14:textId="77777777" w:rsidR="00C15127" w:rsidRPr="00C15127" w:rsidRDefault="00C15127" w:rsidP="00C15127">
      <w:pPr>
        <w:rPr>
          <w:rFonts w:cstheme="minorHAnsi"/>
          <w:noProof/>
          <w:sz w:val="24"/>
          <w:szCs w:val="24"/>
        </w:rPr>
      </w:pPr>
      <w:r w:rsidRPr="00C15127">
        <w:rPr>
          <w:rFonts w:cstheme="minorHAnsi"/>
          <w:b/>
          <w:bCs/>
          <w:noProof/>
          <w:sz w:val="24"/>
          <w:szCs w:val="24"/>
        </w:rPr>
        <w:t>Blütezeit:</w:t>
      </w:r>
      <w:r w:rsidRPr="00C15127">
        <w:rPr>
          <w:rFonts w:cstheme="minorHAnsi"/>
          <w:noProof/>
          <w:sz w:val="24"/>
          <w:szCs w:val="24"/>
        </w:rPr>
        <w:t xml:space="preserve"> Mai (Juli)</w:t>
      </w:r>
    </w:p>
    <w:p w14:paraId="35B1B946" w14:textId="77777777" w:rsidR="00C15127" w:rsidRPr="00C15127" w:rsidRDefault="00C15127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C15127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C15127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C15127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C15127">
        <w:rPr>
          <w:rFonts w:cstheme="minorHAnsi"/>
          <w:noProof/>
          <w:sz w:val="24"/>
          <w:szCs w:val="24"/>
          <w:lang w:val="de-AT"/>
        </w:rPr>
        <w:t>LC</w:t>
      </w:r>
    </w:p>
    <w:p w14:paraId="7E1D7556" w14:textId="77777777" w:rsidR="00C15127" w:rsidRPr="00C15127" w:rsidRDefault="00C15127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C15127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C15127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C15127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C15127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4B2B6C50" w14:textId="77777777" w:rsidR="00C15127" w:rsidRPr="00F21DE8" w:rsidRDefault="00C15127" w:rsidP="00C15127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13" w:tblpY="14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AA6D94" w:rsidRPr="00C15127" w14:paraId="6F064373" w14:textId="77777777" w:rsidTr="00AA6D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15AC" w14:textId="77777777" w:rsidR="00AA6D94" w:rsidRPr="00C15127" w:rsidRDefault="00AA6D94" w:rsidP="00AA6D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1512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2261" w14:textId="77777777" w:rsidR="00AA6D94" w:rsidRPr="00C15127" w:rsidRDefault="00AA6D94" w:rsidP="00AA6D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1512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B43C" w14:textId="77777777" w:rsidR="00AA6D94" w:rsidRPr="00C15127" w:rsidRDefault="00AA6D94" w:rsidP="00AA6D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1512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4932" w14:textId="77777777" w:rsidR="00AA6D94" w:rsidRPr="00C15127" w:rsidRDefault="00AA6D94" w:rsidP="00AA6D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1512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F67B" w14:textId="77777777" w:rsidR="00AA6D94" w:rsidRPr="00C15127" w:rsidRDefault="00AA6D94" w:rsidP="00AA6D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1512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9523" w14:textId="77777777" w:rsidR="00AA6D94" w:rsidRPr="00C15127" w:rsidRDefault="00AA6D94" w:rsidP="00AA6D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1512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525A" w14:textId="77777777" w:rsidR="00AA6D94" w:rsidRPr="00C15127" w:rsidRDefault="00AA6D94" w:rsidP="00AA6D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1512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AA6D94" w:rsidRPr="00C15127" w14:paraId="2C142060" w14:textId="77777777" w:rsidTr="00AA6D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67D2D" w14:textId="77777777" w:rsidR="00AA6D94" w:rsidRPr="00C15127" w:rsidRDefault="00AA6D94" w:rsidP="00AA6D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15127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CFE7D" w14:textId="77777777" w:rsidR="00AA6D94" w:rsidRPr="00C15127" w:rsidRDefault="00AA6D94" w:rsidP="00AA6D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15127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BE4C5" w14:textId="77777777" w:rsidR="00AA6D94" w:rsidRPr="00C15127" w:rsidRDefault="00AA6D94" w:rsidP="00AA6D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15127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4077F" w14:textId="77777777" w:rsidR="00AA6D94" w:rsidRPr="00C15127" w:rsidRDefault="00AA6D94" w:rsidP="00AA6D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15127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07A3D" w14:textId="77777777" w:rsidR="00AA6D94" w:rsidRPr="00C15127" w:rsidRDefault="00AA6D94" w:rsidP="00AA6D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15127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E4D9B" w14:textId="77777777" w:rsidR="00AA6D94" w:rsidRPr="00C15127" w:rsidRDefault="00AA6D94" w:rsidP="00AA6D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15127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3E5D0" w14:textId="77777777" w:rsidR="00AA6D94" w:rsidRPr="00C15127" w:rsidRDefault="00AA6D94" w:rsidP="00AA6D94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C15127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0903DC61" w14:textId="77777777" w:rsidR="009C7A4F" w:rsidRPr="00C15127" w:rsidRDefault="009C7A4F">
      <w:pPr>
        <w:rPr>
          <w:rFonts w:cstheme="minorHAnsi"/>
          <w:sz w:val="24"/>
          <w:szCs w:val="24"/>
        </w:rPr>
      </w:pPr>
    </w:p>
    <w:p w14:paraId="31ADF5E8" w14:textId="77777777" w:rsidR="00AA6D94" w:rsidRPr="00C15127" w:rsidRDefault="00766115">
      <w:pPr>
        <w:rPr>
          <w:rFonts w:cstheme="minorHAnsi"/>
          <w:b/>
          <w:bCs/>
        </w:rPr>
      </w:pPr>
      <w:r w:rsidRPr="00C15127">
        <w:rPr>
          <w:rFonts w:cstheme="minorHAnsi"/>
          <w:b/>
          <w:bCs/>
          <w:sz w:val="24"/>
          <w:szCs w:val="24"/>
        </w:rPr>
        <w:t xml:space="preserve">Zeigerwerte: </w:t>
      </w:r>
    </w:p>
    <w:p w14:paraId="0DFBE217" w14:textId="31F57C4A" w:rsidR="009C7A4F" w:rsidRPr="00C15127" w:rsidRDefault="009C7A4F">
      <w:pPr>
        <w:rPr>
          <w:rFonts w:cstheme="minorHAnsi"/>
          <w:b/>
          <w:bCs/>
        </w:rPr>
      </w:pPr>
    </w:p>
    <w:sectPr w:rsidR="009C7A4F" w:rsidRPr="00C15127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9244" w14:textId="77777777" w:rsidR="000316ED" w:rsidRDefault="000316ED" w:rsidP="00671E08">
      <w:pPr>
        <w:spacing w:after="0" w:line="240" w:lineRule="auto"/>
      </w:pPr>
      <w:r>
        <w:separator/>
      </w:r>
    </w:p>
  </w:endnote>
  <w:endnote w:type="continuationSeparator" w:id="0">
    <w:p w14:paraId="6236FBB3" w14:textId="77777777" w:rsidR="000316ED" w:rsidRDefault="000316ED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AA0D" w14:textId="77777777" w:rsidR="005219E9" w:rsidRPr="009F1BF4" w:rsidRDefault="005219E9" w:rsidP="005219E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1ED7217" w14:textId="77777777" w:rsidR="005219E9" w:rsidRPr="009F1BF4" w:rsidRDefault="005219E9" w:rsidP="005219E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C2E3B26" w14:textId="3AE4D1EA" w:rsidR="005219E9" w:rsidRDefault="005219E9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875B" w14:textId="77777777" w:rsidR="000316ED" w:rsidRDefault="000316ED" w:rsidP="00671E08">
      <w:pPr>
        <w:spacing w:after="0" w:line="240" w:lineRule="auto"/>
      </w:pPr>
      <w:r>
        <w:separator/>
      </w:r>
    </w:p>
  </w:footnote>
  <w:footnote w:type="continuationSeparator" w:id="0">
    <w:p w14:paraId="2A9FBEF6" w14:textId="77777777" w:rsidR="000316ED" w:rsidRDefault="000316ED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E7C2EEB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16ED"/>
    <w:rsid w:val="00036F9D"/>
    <w:rsid w:val="000A25C8"/>
    <w:rsid w:val="000C3D69"/>
    <w:rsid w:val="0012027B"/>
    <w:rsid w:val="00131467"/>
    <w:rsid w:val="001352BD"/>
    <w:rsid w:val="00150FF2"/>
    <w:rsid w:val="001770B6"/>
    <w:rsid w:val="00180003"/>
    <w:rsid w:val="0018504B"/>
    <w:rsid w:val="002127CD"/>
    <w:rsid w:val="00214075"/>
    <w:rsid w:val="00225126"/>
    <w:rsid w:val="002459D8"/>
    <w:rsid w:val="00277DC0"/>
    <w:rsid w:val="002B5CDA"/>
    <w:rsid w:val="003058E0"/>
    <w:rsid w:val="00323AF6"/>
    <w:rsid w:val="003759D7"/>
    <w:rsid w:val="003A6E81"/>
    <w:rsid w:val="003F4D2F"/>
    <w:rsid w:val="00413841"/>
    <w:rsid w:val="004206BC"/>
    <w:rsid w:val="00426461"/>
    <w:rsid w:val="004A1D68"/>
    <w:rsid w:val="004B3621"/>
    <w:rsid w:val="004C09D2"/>
    <w:rsid w:val="004D33F6"/>
    <w:rsid w:val="004D5FB7"/>
    <w:rsid w:val="005219E9"/>
    <w:rsid w:val="00537F05"/>
    <w:rsid w:val="00543622"/>
    <w:rsid w:val="00546BCA"/>
    <w:rsid w:val="00550A1C"/>
    <w:rsid w:val="005837D2"/>
    <w:rsid w:val="005D730C"/>
    <w:rsid w:val="00671E08"/>
    <w:rsid w:val="00675014"/>
    <w:rsid w:val="00684FEE"/>
    <w:rsid w:val="006E13BD"/>
    <w:rsid w:val="006E2212"/>
    <w:rsid w:val="0070212E"/>
    <w:rsid w:val="0072297D"/>
    <w:rsid w:val="00757CDB"/>
    <w:rsid w:val="00766115"/>
    <w:rsid w:val="007B3EE2"/>
    <w:rsid w:val="007C4393"/>
    <w:rsid w:val="007D7BF5"/>
    <w:rsid w:val="007E677A"/>
    <w:rsid w:val="007F20A6"/>
    <w:rsid w:val="007F2C26"/>
    <w:rsid w:val="007F445E"/>
    <w:rsid w:val="00827FE0"/>
    <w:rsid w:val="008311FB"/>
    <w:rsid w:val="00835019"/>
    <w:rsid w:val="00886270"/>
    <w:rsid w:val="00902BF6"/>
    <w:rsid w:val="00970297"/>
    <w:rsid w:val="009C7A4F"/>
    <w:rsid w:val="00A542F9"/>
    <w:rsid w:val="00A61F96"/>
    <w:rsid w:val="00A727FF"/>
    <w:rsid w:val="00AA6D94"/>
    <w:rsid w:val="00AB1A24"/>
    <w:rsid w:val="00AC64DD"/>
    <w:rsid w:val="00AD3B16"/>
    <w:rsid w:val="00AF59BF"/>
    <w:rsid w:val="00B5349C"/>
    <w:rsid w:val="00B5754B"/>
    <w:rsid w:val="00B61D4B"/>
    <w:rsid w:val="00B95EE7"/>
    <w:rsid w:val="00BA52E1"/>
    <w:rsid w:val="00BF420B"/>
    <w:rsid w:val="00C040F9"/>
    <w:rsid w:val="00C12E7B"/>
    <w:rsid w:val="00C15127"/>
    <w:rsid w:val="00C764A4"/>
    <w:rsid w:val="00C85863"/>
    <w:rsid w:val="00C907AC"/>
    <w:rsid w:val="00CE49A2"/>
    <w:rsid w:val="00CE4E03"/>
    <w:rsid w:val="00D44BD9"/>
    <w:rsid w:val="00D53653"/>
    <w:rsid w:val="00D91031"/>
    <w:rsid w:val="00DE2C63"/>
    <w:rsid w:val="00E35A25"/>
    <w:rsid w:val="00E96773"/>
    <w:rsid w:val="00F4090B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A6D94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83</cp:revision>
  <dcterms:created xsi:type="dcterms:W3CDTF">2023-07-21T12:24:00Z</dcterms:created>
  <dcterms:modified xsi:type="dcterms:W3CDTF">2024-10-29T10:38:00Z</dcterms:modified>
</cp:coreProperties>
</file>