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1510D51" w:rsidR="00671E08" w:rsidRPr="001B5F66" w:rsidRDefault="00C7438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1B5F66">
        <w:rPr>
          <w:rFonts w:cstheme="minorHAnsi"/>
          <w:b/>
          <w:bCs/>
          <w:i/>
          <w:iCs/>
          <w:noProof/>
          <w:sz w:val="32"/>
          <w:szCs w:val="32"/>
        </w:rPr>
        <w:t>Galium verum</w:t>
      </w:r>
      <w:r w:rsidR="003308C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308C7" w:rsidRPr="003308C7">
        <w:rPr>
          <w:rFonts w:cstheme="minorHAnsi"/>
          <w:b/>
          <w:bCs/>
          <w:noProof/>
          <w:sz w:val="32"/>
          <w:szCs w:val="32"/>
        </w:rPr>
        <w:t>s.str.</w:t>
      </w:r>
      <w:r w:rsidRPr="003308C7">
        <w:rPr>
          <w:rFonts w:cstheme="minorHAnsi"/>
          <w:b/>
          <w:bCs/>
          <w:noProof/>
          <w:sz w:val="32"/>
          <w:szCs w:val="32"/>
        </w:rPr>
        <w:t>,</w:t>
      </w:r>
      <w:r w:rsidR="00DE2C63" w:rsidRPr="003308C7">
        <w:rPr>
          <w:rFonts w:cstheme="minorHAnsi"/>
          <w:b/>
          <w:bCs/>
          <w:noProof/>
          <w:sz w:val="32"/>
          <w:szCs w:val="32"/>
        </w:rPr>
        <w:t xml:space="preserve"> </w:t>
      </w:r>
      <w:r w:rsidRPr="003308C7">
        <w:rPr>
          <w:rFonts w:cstheme="minorHAnsi"/>
          <w:b/>
          <w:bCs/>
          <w:noProof/>
          <w:sz w:val="32"/>
          <w:szCs w:val="32"/>
        </w:rPr>
        <w:t>Echt</w:t>
      </w:r>
      <w:r w:rsidR="00567C4B">
        <w:rPr>
          <w:rFonts w:cstheme="minorHAnsi"/>
          <w:b/>
          <w:bCs/>
          <w:noProof/>
          <w:sz w:val="32"/>
          <w:szCs w:val="32"/>
        </w:rPr>
        <w:t xml:space="preserve">es </w:t>
      </w:r>
      <w:r w:rsidRPr="001B5F66">
        <w:rPr>
          <w:rFonts w:cstheme="minorHAnsi"/>
          <w:b/>
          <w:bCs/>
          <w:noProof/>
          <w:sz w:val="32"/>
          <w:szCs w:val="32"/>
        </w:rPr>
        <w:t>Labkraut</w:t>
      </w:r>
      <w:r w:rsidR="00671E08" w:rsidRPr="001B5F6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1517E9D" w:rsidR="00671E08" w:rsidRPr="001B5F66" w:rsidRDefault="007B3EE2" w:rsidP="00671E08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noProof/>
          <w:sz w:val="24"/>
          <w:szCs w:val="24"/>
        </w:rPr>
        <w:t>[</w:t>
      </w:r>
      <w:r w:rsidR="00C74387" w:rsidRPr="001B5F66">
        <w:rPr>
          <w:rFonts w:cstheme="minorHAnsi"/>
          <w:noProof/>
          <w:sz w:val="24"/>
          <w:szCs w:val="24"/>
        </w:rPr>
        <w:t>Rubiaceae, Kaffeegewächse</w:t>
      </w:r>
      <w:r w:rsidR="00671E08" w:rsidRPr="001B5F66">
        <w:rPr>
          <w:rFonts w:cstheme="minorHAnsi"/>
          <w:noProof/>
          <w:sz w:val="24"/>
          <w:szCs w:val="24"/>
        </w:rPr>
        <w:t>]</w:t>
      </w:r>
    </w:p>
    <w:p w14:paraId="7EE03353" w14:textId="77777777" w:rsidR="00C52E64" w:rsidRPr="001B5F66" w:rsidRDefault="00C52E64" w:rsidP="00671E08">
      <w:pPr>
        <w:rPr>
          <w:rFonts w:cstheme="minorHAnsi"/>
          <w:noProof/>
          <w:sz w:val="24"/>
          <w:szCs w:val="24"/>
        </w:rPr>
      </w:pPr>
    </w:p>
    <w:p w14:paraId="0413B947" w14:textId="712C41CC" w:rsidR="00671E08" w:rsidRPr="001B5F66" w:rsidRDefault="00A46952" w:rsidP="00532954">
      <w:pPr>
        <w:jc w:val="center"/>
        <w:rPr>
          <w:rFonts w:cstheme="minorHAnsi"/>
          <w:noProof/>
        </w:rPr>
      </w:pPr>
      <w:r w:rsidRPr="001B5F66">
        <w:rPr>
          <w:rFonts w:cstheme="minorHAnsi"/>
          <w:noProof/>
          <w:sz w:val="20"/>
          <w:szCs w:val="20"/>
        </w:rPr>
        <w:drawing>
          <wp:inline distT="0" distB="0" distL="0" distR="0" wp14:anchorId="797082DD" wp14:editId="742A71B6">
            <wp:extent cx="1630680" cy="2158220"/>
            <wp:effectExtent l="0" t="0" r="7620" b="0"/>
            <wp:docPr id="1860779736" name="Grafik 1" descr="Ein Bild, das draußen, Pflanze, Samen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79736" name="Grafik 1" descr="Ein Bild, das draußen, Pflanze, Samen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0" b="6356"/>
                    <a:stretch/>
                  </pic:blipFill>
                  <pic:spPr bwMode="auto">
                    <a:xfrm>
                      <a:off x="0" y="0"/>
                      <a:ext cx="1649174" cy="218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2954" w:rsidRPr="001B5F66">
        <w:rPr>
          <w:rFonts w:cstheme="minorHAnsi"/>
          <w:noProof/>
          <w:sz w:val="20"/>
          <w:szCs w:val="20"/>
        </w:rPr>
        <w:t xml:space="preserve">  </w:t>
      </w:r>
      <w:r w:rsidR="00EF5AAB" w:rsidRPr="001B5F66">
        <w:rPr>
          <w:rFonts w:cstheme="minorHAnsi"/>
          <w:noProof/>
          <w:sz w:val="20"/>
          <w:szCs w:val="20"/>
        </w:rPr>
        <w:drawing>
          <wp:inline distT="0" distB="0" distL="0" distR="0" wp14:anchorId="456BB580" wp14:editId="501ED28E">
            <wp:extent cx="1635789" cy="2155190"/>
            <wp:effectExtent l="0" t="0" r="2540" b="0"/>
            <wp:docPr id="825069986" name="Grafik 2" descr="Ein Bild, das Samenpflanze, Blume, Gemüs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69986" name="Grafik 2" descr="Ein Bild, das Samenpflanze, Blume, Gemüs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25662" r="11400" b="4597"/>
                    <a:stretch/>
                  </pic:blipFill>
                  <pic:spPr bwMode="auto">
                    <a:xfrm>
                      <a:off x="0" y="0"/>
                      <a:ext cx="1648048" cy="21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2E64" w:rsidRPr="001B5F66">
        <w:rPr>
          <w:rFonts w:cstheme="minorHAnsi"/>
          <w:noProof/>
          <w:sz w:val="20"/>
          <w:szCs w:val="20"/>
        </w:rPr>
        <w:t xml:space="preserve">  </w:t>
      </w:r>
      <w:r w:rsidR="00EF5AAB" w:rsidRPr="001B5F66">
        <w:rPr>
          <w:rFonts w:cstheme="minorHAnsi"/>
          <w:noProof/>
          <w:sz w:val="20"/>
          <w:szCs w:val="20"/>
        </w:rPr>
        <w:drawing>
          <wp:inline distT="0" distB="0" distL="0" distR="0" wp14:anchorId="70ACD6A5" wp14:editId="49E51383">
            <wp:extent cx="2346960" cy="2146300"/>
            <wp:effectExtent l="0" t="0" r="0" b="6350"/>
            <wp:docPr id="1877990698" name="Grafik 3" descr="Ein Bild, das draußen, Samenpflanze, Blum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90698" name="Grafik 3" descr="Ein Bild, das draußen, Samenpflanze, Blum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" t="10298" r="2856"/>
                    <a:stretch/>
                  </pic:blipFill>
                  <pic:spPr bwMode="auto">
                    <a:xfrm>
                      <a:off x="0" y="0"/>
                      <a:ext cx="2367778" cy="216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8E320" w14:textId="77777777" w:rsidR="00C52E64" w:rsidRPr="001B5F66" w:rsidRDefault="00C52E64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4A3A0368" w14:textId="395E83EB" w:rsidR="00671E08" w:rsidRPr="001B5F66" w:rsidRDefault="00671E08" w:rsidP="00671E08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B5F66">
        <w:rPr>
          <w:rFonts w:cstheme="minorHAnsi"/>
          <w:noProof/>
          <w:sz w:val="24"/>
          <w:szCs w:val="24"/>
        </w:rPr>
        <w:t xml:space="preserve"> </w:t>
      </w:r>
      <w:r w:rsidR="006D6AAE" w:rsidRPr="001B5F66">
        <w:rPr>
          <w:rFonts w:cstheme="minorHAnsi"/>
          <w:noProof/>
          <w:sz w:val="24"/>
          <w:szCs w:val="24"/>
        </w:rPr>
        <w:t>Dieser ausdauernde Hemikryptophyt erreicht eine Höhe von 10-70</w:t>
      </w:r>
      <w:r w:rsidR="00C52E64" w:rsidRPr="001B5F66">
        <w:rPr>
          <w:rFonts w:cstheme="minorHAnsi"/>
          <w:noProof/>
          <w:sz w:val="24"/>
          <w:szCs w:val="24"/>
        </w:rPr>
        <w:t xml:space="preserve"> </w:t>
      </w:r>
      <w:r w:rsidR="006D6AAE" w:rsidRPr="001B5F66">
        <w:rPr>
          <w:rFonts w:cstheme="minorHAnsi"/>
          <w:noProof/>
          <w:sz w:val="24"/>
          <w:szCs w:val="24"/>
        </w:rPr>
        <w:t>cm.</w:t>
      </w:r>
      <w:r w:rsidR="00C74387" w:rsidRPr="001B5F66">
        <w:rPr>
          <w:rFonts w:cstheme="minorHAnsi"/>
          <w:noProof/>
          <w:sz w:val="24"/>
          <w:szCs w:val="24"/>
        </w:rPr>
        <w:t xml:space="preserve"> </w:t>
      </w:r>
    </w:p>
    <w:p w14:paraId="42A263E2" w14:textId="6A847E13" w:rsidR="00F75F88" w:rsidRPr="001B5F66" w:rsidRDefault="00F75F88" w:rsidP="00671E08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noProof/>
          <w:sz w:val="24"/>
          <w:szCs w:val="24"/>
        </w:rPr>
        <w:t>Der Stängel ist unten stielrund und kurz behaart</w:t>
      </w:r>
      <w:r w:rsidR="007C021C" w:rsidRPr="001B5F66">
        <w:rPr>
          <w:rFonts w:cstheme="minorHAnsi"/>
          <w:noProof/>
          <w:sz w:val="24"/>
          <w:szCs w:val="24"/>
        </w:rPr>
        <w:t>, oben kantig</w:t>
      </w:r>
      <w:r w:rsidRPr="001B5F66">
        <w:rPr>
          <w:rFonts w:cstheme="minorHAnsi"/>
          <w:noProof/>
          <w:sz w:val="24"/>
          <w:szCs w:val="24"/>
        </w:rPr>
        <w:t>. Die Laubblätter si</w:t>
      </w:r>
      <w:r w:rsidR="009D5C69" w:rsidRPr="001B5F66">
        <w:rPr>
          <w:rFonts w:cstheme="minorHAnsi"/>
          <w:noProof/>
          <w:sz w:val="24"/>
          <w:szCs w:val="24"/>
        </w:rPr>
        <w:t>n</w:t>
      </w:r>
      <w:r w:rsidRPr="001B5F66">
        <w:rPr>
          <w:rFonts w:cstheme="minorHAnsi"/>
          <w:noProof/>
          <w:sz w:val="24"/>
          <w:szCs w:val="24"/>
        </w:rPr>
        <w:t>d schmal-lineal</w:t>
      </w:r>
      <w:r w:rsidR="001B5618" w:rsidRPr="001B5F66">
        <w:rPr>
          <w:rFonts w:cstheme="minorHAnsi"/>
          <w:noProof/>
          <w:sz w:val="24"/>
          <w:szCs w:val="24"/>
        </w:rPr>
        <w:t xml:space="preserve"> und quirlig angeordnet.</w:t>
      </w:r>
    </w:p>
    <w:p w14:paraId="2EA1954F" w14:textId="69E1658A" w:rsidR="00671E08" w:rsidRPr="001B5F66" w:rsidRDefault="00937DF6" w:rsidP="000E0A96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noProof/>
          <w:sz w:val="24"/>
          <w:szCs w:val="24"/>
        </w:rPr>
        <w:t>Der dichte</w:t>
      </w:r>
      <w:r w:rsidR="0066267D" w:rsidRPr="001B5F66">
        <w:rPr>
          <w:rFonts w:cstheme="minorHAnsi"/>
          <w:noProof/>
          <w:sz w:val="24"/>
          <w:szCs w:val="24"/>
        </w:rPr>
        <w:t>,</w:t>
      </w:r>
      <w:r w:rsidR="000E0A96" w:rsidRPr="001B5F66">
        <w:rPr>
          <w:rFonts w:cstheme="minorHAnsi"/>
          <w:noProof/>
          <w:sz w:val="24"/>
          <w:szCs w:val="24"/>
        </w:rPr>
        <w:t xml:space="preserve"> </w:t>
      </w:r>
      <w:r w:rsidR="0066267D" w:rsidRPr="001B5F66">
        <w:rPr>
          <w:rFonts w:cstheme="minorHAnsi"/>
          <w:noProof/>
          <w:sz w:val="24"/>
          <w:szCs w:val="24"/>
        </w:rPr>
        <w:t>goldgelbe</w:t>
      </w:r>
      <w:r w:rsidRPr="001B5F66">
        <w:rPr>
          <w:rFonts w:cstheme="minorHAnsi"/>
          <w:noProof/>
          <w:sz w:val="24"/>
          <w:szCs w:val="24"/>
        </w:rPr>
        <w:t xml:space="preserve"> Blütenstand ist meist kurz behaart und </w:t>
      </w:r>
      <w:r w:rsidR="0066267D" w:rsidRPr="001B5F66">
        <w:rPr>
          <w:rFonts w:cstheme="minorHAnsi"/>
          <w:noProof/>
          <w:sz w:val="24"/>
          <w:szCs w:val="24"/>
        </w:rPr>
        <w:t xml:space="preserve">duftet nach Honig. </w:t>
      </w:r>
      <w:r w:rsidR="000E0A96" w:rsidRPr="001B5F66">
        <w:rPr>
          <w:rFonts w:cstheme="minorHAnsi"/>
          <w:noProof/>
          <w:sz w:val="24"/>
          <w:szCs w:val="24"/>
        </w:rPr>
        <w:t xml:space="preserve">                    </w:t>
      </w:r>
      <w:r w:rsidR="0066267D" w:rsidRPr="001B5F66">
        <w:rPr>
          <w:rFonts w:cstheme="minorHAnsi"/>
          <w:noProof/>
          <w:sz w:val="24"/>
          <w:szCs w:val="24"/>
        </w:rPr>
        <w:t>D</w:t>
      </w:r>
      <w:r w:rsidRPr="001B5F66">
        <w:rPr>
          <w:rFonts w:cstheme="minorHAnsi"/>
          <w:noProof/>
          <w:sz w:val="24"/>
          <w:szCs w:val="24"/>
        </w:rPr>
        <w:t>ie</w:t>
      </w:r>
      <w:r w:rsidR="000E0A96" w:rsidRPr="001B5F66">
        <w:rPr>
          <w:rFonts w:cstheme="minorHAnsi"/>
          <w:noProof/>
          <w:sz w:val="24"/>
          <w:szCs w:val="24"/>
        </w:rPr>
        <w:t xml:space="preserve"> </w:t>
      </w:r>
      <w:r w:rsidRPr="001B5F66">
        <w:rPr>
          <w:rFonts w:cstheme="minorHAnsi"/>
          <w:noProof/>
          <w:sz w:val="24"/>
          <w:szCs w:val="24"/>
        </w:rPr>
        <w:t xml:space="preserve">Kronzipfel </w:t>
      </w:r>
      <w:r w:rsidR="00782976" w:rsidRPr="001B5F66">
        <w:rPr>
          <w:rFonts w:cstheme="minorHAnsi"/>
          <w:noProof/>
          <w:sz w:val="24"/>
          <w:szCs w:val="24"/>
        </w:rPr>
        <w:t xml:space="preserve">sind </w:t>
      </w:r>
      <w:r w:rsidRPr="001B5F66">
        <w:rPr>
          <w:rFonts w:cstheme="minorHAnsi"/>
          <w:noProof/>
          <w:sz w:val="24"/>
          <w:szCs w:val="24"/>
        </w:rPr>
        <w:t>zugespitzt, jedoch nicht grannig.</w:t>
      </w:r>
      <w:r w:rsidR="00F37852" w:rsidRPr="001B5F66">
        <w:rPr>
          <w:rFonts w:cstheme="minorHAnsi"/>
          <w:noProof/>
          <w:sz w:val="24"/>
          <w:szCs w:val="24"/>
        </w:rPr>
        <w:t xml:space="preserve"> </w:t>
      </w:r>
    </w:p>
    <w:p w14:paraId="1F3940B1" w14:textId="77777777" w:rsidR="00A35503" w:rsidRPr="001B5F66" w:rsidRDefault="00671E08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b/>
          <w:bCs/>
          <w:noProof/>
          <w:sz w:val="24"/>
          <w:szCs w:val="24"/>
        </w:rPr>
        <w:t>Ökologie:</w:t>
      </w:r>
      <w:r w:rsidRPr="001B5F66">
        <w:rPr>
          <w:rFonts w:cstheme="minorHAnsi"/>
          <w:noProof/>
          <w:sz w:val="24"/>
          <w:szCs w:val="24"/>
        </w:rPr>
        <w:t xml:space="preserve"> </w:t>
      </w:r>
      <w:r w:rsidR="006D6AAE" w:rsidRPr="001B5F66">
        <w:rPr>
          <w:rFonts w:cstheme="minorHAnsi"/>
          <w:i/>
          <w:iCs/>
          <w:noProof/>
          <w:sz w:val="24"/>
          <w:szCs w:val="24"/>
        </w:rPr>
        <w:t xml:space="preserve">Galium verum </w:t>
      </w:r>
      <w:r w:rsidR="006D6AAE" w:rsidRPr="001B5F66">
        <w:rPr>
          <w:rFonts w:cstheme="minorHAnsi"/>
          <w:noProof/>
          <w:sz w:val="24"/>
          <w:szCs w:val="24"/>
        </w:rPr>
        <w:t xml:space="preserve">ist ein Magerkeitszeiger, der auf Kalkmagerrasen, in trockenen </w:t>
      </w:r>
      <w:r w:rsidR="0040065E" w:rsidRPr="001B5F66">
        <w:rPr>
          <w:rFonts w:cstheme="minorHAnsi"/>
          <w:noProof/>
          <w:sz w:val="24"/>
          <w:szCs w:val="24"/>
        </w:rPr>
        <w:t>und wechselfeuchten Magerwiesen, Pfeifengraswiesen</w:t>
      </w:r>
      <w:r w:rsidR="00A35503" w:rsidRPr="001B5F66">
        <w:rPr>
          <w:rFonts w:cstheme="minorHAnsi"/>
          <w:noProof/>
          <w:sz w:val="24"/>
          <w:szCs w:val="24"/>
        </w:rPr>
        <w:t xml:space="preserve"> und auch subruderal, vorkommt.</w:t>
      </w:r>
    </w:p>
    <w:p w14:paraId="0C0E1CBB" w14:textId="77777777" w:rsidR="00476391" w:rsidRPr="001B5F66" w:rsidRDefault="00476391" w:rsidP="00476391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b/>
          <w:bCs/>
          <w:noProof/>
          <w:sz w:val="24"/>
          <w:szCs w:val="24"/>
        </w:rPr>
        <w:t>Blütezeit:</w:t>
      </w:r>
      <w:r w:rsidRPr="001B5F66">
        <w:rPr>
          <w:rFonts w:cstheme="minorHAnsi"/>
          <w:noProof/>
          <w:sz w:val="24"/>
          <w:szCs w:val="24"/>
        </w:rPr>
        <w:t xml:space="preserve"> Juni bis September</w:t>
      </w:r>
    </w:p>
    <w:p w14:paraId="538EAC4C" w14:textId="0E63A18C" w:rsidR="002127CD" w:rsidRPr="001B5F66" w:rsidRDefault="006D6AAE">
      <w:pPr>
        <w:rPr>
          <w:rFonts w:cstheme="minorHAnsi"/>
          <w:noProof/>
          <w:sz w:val="24"/>
          <w:szCs w:val="24"/>
        </w:rPr>
      </w:pPr>
      <w:r w:rsidRPr="001B5F66">
        <w:rPr>
          <w:rFonts w:cstheme="minorHAnsi"/>
          <w:b/>
          <w:bCs/>
          <w:sz w:val="24"/>
          <w:szCs w:val="24"/>
        </w:rPr>
        <w:t xml:space="preserve">Höhenstufe: </w:t>
      </w:r>
      <w:r w:rsidRPr="001B5F66">
        <w:rPr>
          <w:rFonts w:cstheme="minorHAnsi"/>
          <w:sz w:val="24"/>
          <w:szCs w:val="24"/>
        </w:rPr>
        <w:t xml:space="preserve">collin bis montan </w:t>
      </w:r>
    </w:p>
    <w:p w14:paraId="6D763303" w14:textId="43021F99" w:rsidR="001B5F66" w:rsidRPr="00B4492C" w:rsidRDefault="001B5F6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="003308C7">
        <w:rPr>
          <w:rFonts w:cstheme="minorHAnsi"/>
          <w:noProof/>
          <w:sz w:val="24"/>
          <w:szCs w:val="24"/>
          <w:lang w:val="en-US"/>
        </w:rPr>
        <w:t>NT</w:t>
      </w:r>
    </w:p>
    <w:p w14:paraId="6A8FEE4D" w14:textId="5DDCA31E" w:rsidR="001B5F66" w:rsidRPr="00B4492C" w:rsidRDefault="001B5F66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</w:t>
      </w:r>
      <w:r w:rsidR="003308C7">
        <w:rPr>
          <w:rFonts w:cstheme="minorHAnsi"/>
          <w:noProof/>
          <w:sz w:val="24"/>
          <w:szCs w:val="24"/>
          <w:lang w:val="en-US"/>
        </w:rPr>
        <w:t>NT</w:t>
      </w:r>
    </w:p>
    <w:p w14:paraId="2EB5F5B0" w14:textId="4F2C86ED" w:rsidR="001B5F66" w:rsidRPr="00F21DE8" w:rsidRDefault="001B5F66" w:rsidP="001B5F6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2989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24E39" w:rsidRPr="001B5F66" w14:paraId="03E729C1" w14:textId="77777777" w:rsidTr="009C2D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746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6F3C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397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B5D2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B72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C4E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D8A6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B24E39" w:rsidRPr="001B5F66" w14:paraId="35F8FC57" w14:textId="77777777" w:rsidTr="009C2D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99599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CE92B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A079D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2E894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47BE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9EC90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50E0E" w14:textId="77777777" w:rsidR="00B24E39" w:rsidRPr="001B5F66" w:rsidRDefault="00B24E39" w:rsidP="009C2D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B5F66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10CF6507" w14:textId="77777777" w:rsidR="00C52E64" w:rsidRPr="001B5F66" w:rsidRDefault="00C52E64">
      <w:pPr>
        <w:rPr>
          <w:rFonts w:cstheme="minorHAnsi"/>
          <w:sz w:val="24"/>
          <w:szCs w:val="24"/>
        </w:rPr>
      </w:pPr>
    </w:p>
    <w:p w14:paraId="2DDD6E14" w14:textId="77777777" w:rsidR="00B24E39" w:rsidRPr="001B5F66" w:rsidRDefault="00C52E64">
      <w:pPr>
        <w:rPr>
          <w:rFonts w:cstheme="minorHAnsi"/>
          <w:b/>
          <w:bCs/>
        </w:rPr>
      </w:pPr>
      <w:r w:rsidRPr="001B5F66">
        <w:rPr>
          <w:rFonts w:cstheme="minorHAnsi"/>
          <w:b/>
          <w:bCs/>
          <w:sz w:val="24"/>
          <w:szCs w:val="24"/>
        </w:rPr>
        <w:t xml:space="preserve">Zeigerwerte: </w:t>
      </w:r>
    </w:p>
    <w:p w14:paraId="28187A47" w14:textId="25183CB3" w:rsidR="00C52E64" w:rsidRPr="00C52E64" w:rsidRDefault="00C52E64">
      <w:pPr>
        <w:rPr>
          <w:b/>
          <w:bCs/>
        </w:rPr>
      </w:pPr>
    </w:p>
    <w:sectPr w:rsidR="00C52E64" w:rsidRPr="00C52E64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A496" w14:textId="77777777" w:rsidR="00810CB4" w:rsidRDefault="00810CB4" w:rsidP="00671E08">
      <w:pPr>
        <w:spacing w:after="0" w:line="240" w:lineRule="auto"/>
      </w:pPr>
      <w:r>
        <w:separator/>
      </w:r>
    </w:p>
  </w:endnote>
  <w:endnote w:type="continuationSeparator" w:id="0">
    <w:p w14:paraId="3A2166C7" w14:textId="77777777" w:rsidR="00810CB4" w:rsidRDefault="00810CB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E2DD" w14:textId="77777777" w:rsidR="001B5F66" w:rsidRPr="009F1BF4" w:rsidRDefault="001B5F66" w:rsidP="001B5F6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B983B56" w14:textId="77777777" w:rsidR="001B5F66" w:rsidRPr="009F1BF4" w:rsidRDefault="001B5F66" w:rsidP="001B5F6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496E7CF" w14:textId="0BA1000D" w:rsidR="001B5F66" w:rsidRDefault="001B5F6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B72C" w14:textId="77777777" w:rsidR="00810CB4" w:rsidRDefault="00810CB4" w:rsidP="00671E08">
      <w:pPr>
        <w:spacing w:after="0" w:line="240" w:lineRule="auto"/>
      </w:pPr>
      <w:r>
        <w:separator/>
      </w:r>
    </w:p>
  </w:footnote>
  <w:footnote w:type="continuationSeparator" w:id="0">
    <w:p w14:paraId="13F61881" w14:textId="77777777" w:rsidR="00810CB4" w:rsidRDefault="00810CB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C60A3C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E0A96"/>
    <w:rsid w:val="001B5618"/>
    <w:rsid w:val="001B5F66"/>
    <w:rsid w:val="001D2665"/>
    <w:rsid w:val="002127CD"/>
    <w:rsid w:val="002440CA"/>
    <w:rsid w:val="002459D8"/>
    <w:rsid w:val="00277DC0"/>
    <w:rsid w:val="00323AF6"/>
    <w:rsid w:val="00326270"/>
    <w:rsid w:val="003308C7"/>
    <w:rsid w:val="003F4D2F"/>
    <w:rsid w:val="0040065E"/>
    <w:rsid w:val="00476391"/>
    <w:rsid w:val="00532954"/>
    <w:rsid w:val="00567C4B"/>
    <w:rsid w:val="005837D2"/>
    <w:rsid w:val="0066267D"/>
    <w:rsid w:val="00671E08"/>
    <w:rsid w:val="006D6AAE"/>
    <w:rsid w:val="00782976"/>
    <w:rsid w:val="007B21E1"/>
    <w:rsid w:val="007B3EE2"/>
    <w:rsid w:val="007C021C"/>
    <w:rsid w:val="00810CB4"/>
    <w:rsid w:val="008311FB"/>
    <w:rsid w:val="00937DF6"/>
    <w:rsid w:val="009C2D78"/>
    <w:rsid w:val="009D5C69"/>
    <w:rsid w:val="00A35503"/>
    <w:rsid w:val="00A46952"/>
    <w:rsid w:val="00AC64DD"/>
    <w:rsid w:val="00B24E39"/>
    <w:rsid w:val="00B54F97"/>
    <w:rsid w:val="00B5754B"/>
    <w:rsid w:val="00B61D4B"/>
    <w:rsid w:val="00BA52E1"/>
    <w:rsid w:val="00C52E64"/>
    <w:rsid w:val="00C74387"/>
    <w:rsid w:val="00CF7C88"/>
    <w:rsid w:val="00D91D26"/>
    <w:rsid w:val="00DE2C63"/>
    <w:rsid w:val="00EF5AAB"/>
    <w:rsid w:val="00F37852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24E3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32</cp:revision>
  <dcterms:created xsi:type="dcterms:W3CDTF">2023-08-10T13:43:00Z</dcterms:created>
  <dcterms:modified xsi:type="dcterms:W3CDTF">2024-10-28T14:19:00Z</dcterms:modified>
</cp:coreProperties>
</file>