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0"/>
        <w:gridCol w:w="1440"/>
        <w:gridCol w:w="3240"/>
      </w:tblGrid>
      <w:tr w:rsidR="00406AA9" w14:paraId="2480C514" w14:textId="77777777" w:rsidTr="00F07DCE"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</w:tcPr>
          <w:p w14:paraId="399FFA5D" w14:textId="77777777" w:rsidR="00406AA9" w:rsidRDefault="00406AA9" w:rsidP="00F07DCE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</w:tcPr>
          <w:p w14:paraId="495497CD" w14:textId="77777777" w:rsidR="00406AA9" w:rsidRDefault="00406AA9" w:rsidP="00F07DCE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14:paraId="4D508164" w14:textId="77777777" w:rsidR="00406AA9" w:rsidRDefault="00406AA9" w:rsidP="00F07DCE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06AA9" w14:paraId="6885F311" w14:textId="77777777" w:rsidTr="00F07DCE">
        <w:tc>
          <w:tcPr>
            <w:tcW w:w="6120" w:type="dxa"/>
            <w:tcBorders>
              <w:top w:val="single" w:sz="4" w:space="0" w:color="auto"/>
            </w:tcBorders>
          </w:tcPr>
          <w:p w14:paraId="7B154B61" w14:textId="77777777" w:rsidR="00406AA9" w:rsidRDefault="00406AA9" w:rsidP="00F07DCE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Name Antragsteller/in</w:t>
            </w:r>
          </w:p>
        </w:tc>
        <w:tc>
          <w:tcPr>
            <w:tcW w:w="1440" w:type="dxa"/>
          </w:tcPr>
          <w:p w14:paraId="7AF9D480" w14:textId="77777777" w:rsidR="00406AA9" w:rsidRDefault="00406AA9" w:rsidP="00F07DCE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D5A33E6" w14:textId="77777777" w:rsidR="00406AA9" w:rsidRDefault="00406AA9" w:rsidP="00F07DCE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Matrikelnummer</w:t>
            </w:r>
          </w:p>
        </w:tc>
      </w:tr>
    </w:tbl>
    <w:p w14:paraId="75CABE52" w14:textId="77777777" w:rsidR="00406AA9" w:rsidRDefault="00406AA9" w:rsidP="00482CC3">
      <w:pPr>
        <w:tabs>
          <w:tab w:val="left" w:pos="1080"/>
        </w:tabs>
        <w:ind w:left="1080" w:hanging="1080"/>
        <w:rPr>
          <w:b/>
        </w:rPr>
      </w:pPr>
    </w:p>
    <w:p w14:paraId="7DF4463F" w14:textId="77777777" w:rsidR="00434282" w:rsidRDefault="003F000C" w:rsidP="00482CC3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</w:t>
      </w:r>
      <w:r w:rsidR="00F50186">
        <w:t>Maste</w:t>
      </w:r>
      <w:r w:rsidR="00A6222C">
        <w:t>rstudium</w:t>
      </w:r>
      <w:r w:rsidR="00A55365">
        <w:t xml:space="preserve"> Lehramt Sekundarstufe (All</w:t>
      </w:r>
      <w:r w:rsidR="0046486A">
        <w:t>g</w:t>
      </w:r>
      <w:r w:rsidR="00A55365">
        <w:t>emeinbildung)</w:t>
      </w:r>
      <w:r w:rsidR="00A6222C">
        <w:t xml:space="preserve"> </w:t>
      </w:r>
      <w:r w:rsidR="0046486A">
        <w:t xml:space="preserve">Unterrichtsfach </w:t>
      </w:r>
      <w:r w:rsidR="00A55365">
        <w:t>Digitale Grundbildung und Informatik</w:t>
      </w:r>
      <w:r w:rsidR="0046486A">
        <w:t xml:space="preserve"> an </w:t>
      </w:r>
      <w:r w:rsidR="001E3FF1">
        <w:t>der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 xml:space="preserve">(Curriculum </w:t>
      </w:r>
      <w:r w:rsidR="00CE6BF3">
        <w:t xml:space="preserve">kundgemacht </w:t>
      </w:r>
      <w:r w:rsidRPr="00A32741">
        <w:t>im Mitteilungsblatt der Universität Innsbruck</w:t>
      </w:r>
      <w:r w:rsidR="00CE6BF3">
        <w:t xml:space="preserve"> vom </w:t>
      </w:r>
      <w:r w:rsidR="00083CBE">
        <w:t>29</w:t>
      </w:r>
      <w:r w:rsidR="00896CEE">
        <w:t xml:space="preserve">. </w:t>
      </w:r>
      <w:r w:rsidR="0046486A">
        <w:t>Juni 201</w:t>
      </w:r>
      <w:r w:rsidR="00083CBE">
        <w:t>6</w:t>
      </w:r>
      <w:r w:rsidR="00615F2E" w:rsidRPr="00615F2E">
        <w:t xml:space="preserve">, </w:t>
      </w:r>
      <w:r w:rsidR="00083CBE">
        <w:t>46</w:t>
      </w:r>
      <w:r w:rsidR="00615F2E" w:rsidRPr="00615F2E">
        <w:t xml:space="preserve">. Stück, Nr. </w:t>
      </w:r>
      <w:r w:rsidR="0046486A">
        <w:t>49</w:t>
      </w:r>
      <w:r w:rsidR="00F50186">
        <w:t>0</w:t>
      </w:r>
      <w:r w:rsidR="0046486A">
        <w:t>, idgF.</w:t>
      </w:r>
      <w:r w:rsidR="00DE7DC8">
        <w:t>)</w:t>
      </w:r>
    </w:p>
    <w:p w14:paraId="1F37E5D6" w14:textId="77777777" w:rsidR="00406AA9" w:rsidRPr="00CC338F" w:rsidRDefault="00406AA9" w:rsidP="00482CC3">
      <w:pPr>
        <w:tabs>
          <w:tab w:val="left" w:pos="1080"/>
        </w:tabs>
        <w:ind w:left="1080" w:hanging="1080"/>
        <w:rPr>
          <w:sz w:val="16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22"/>
        <w:gridCol w:w="6215"/>
        <w:gridCol w:w="709"/>
        <w:gridCol w:w="850"/>
      </w:tblGrid>
      <w:tr w:rsidR="003F000C" w:rsidRPr="00FA2174" w14:paraId="595ECDA7" w14:textId="77777777" w:rsidTr="00673FB6">
        <w:trPr>
          <w:trHeight w:val="291"/>
        </w:trPr>
        <w:tc>
          <w:tcPr>
            <w:tcW w:w="846" w:type="dxa"/>
            <w:vMerge w:val="restart"/>
            <w:vAlign w:val="center"/>
          </w:tcPr>
          <w:p w14:paraId="3E78FB77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4253CAF7" w14:textId="77777777"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8" w:type="dxa"/>
            <w:vMerge w:val="restart"/>
          </w:tcPr>
          <w:p w14:paraId="239E2B3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05EBB8E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9" w:type="dxa"/>
            <w:vMerge w:val="restart"/>
          </w:tcPr>
          <w:p w14:paraId="3F20BE3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662F524C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7" w:type="dxa"/>
            <w:gridSpan w:val="2"/>
            <w:vMerge w:val="restart"/>
          </w:tcPr>
          <w:p w14:paraId="40751E87" w14:textId="77777777" w:rsidR="003F000C" w:rsidRPr="006B0BEE" w:rsidRDefault="003F000C" w:rsidP="009945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b/>
              </w:rPr>
              <w:t xml:space="preserve">Für das </w:t>
            </w:r>
            <w:r w:rsidR="00F50186">
              <w:rPr>
                <w:b/>
              </w:rPr>
              <w:t>Master</w:t>
            </w:r>
            <w:r w:rsidR="00A6222C">
              <w:rPr>
                <w:b/>
              </w:rPr>
              <w:t>studium</w:t>
            </w:r>
            <w:r w:rsidR="00CD1335">
              <w:rPr>
                <w:b/>
              </w:rPr>
              <w:t xml:space="preserve"> Lehramt Unterrichtsfach</w:t>
            </w:r>
            <w:r w:rsidR="00A6222C">
              <w:rPr>
                <w:b/>
              </w:rPr>
              <w:t xml:space="preserve"> </w:t>
            </w:r>
            <w:r w:rsidR="00E07C43">
              <w:rPr>
                <w:b/>
              </w:rPr>
              <w:t xml:space="preserve">Digitale Grundbildung und </w:t>
            </w:r>
            <w:proofErr w:type="gramStart"/>
            <w:r w:rsidR="00E07C43">
              <w:rPr>
                <w:b/>
              </w:rPr>
              <w:t xml:space="preserve">Informatik </w:t>
            </w:r>
            <w:r w:rsidR="0017020C">
              <w:rPr>
                <w:b/>
              </w:rPr>
              <w:t xml:space="preserve"> </w:t>
            </w:r>
            <w:r w:rsidR="00CD1335">
              <w:rPr>
                <w:b/>
              </w:rPr>
              <w:t>(</w:t>
            </w:r>
            <w:proofErr w:type="gramEnd"/>
            <w:r w:rsidR="00CD1335">
              <w:rPr>
                <w:b/>
              </w:rPr>
              <w:t>Curriculum 201</w:t>
            </w:r>
            <w:r w:rsidR="00083CBE">
              <w:rPr>
                <w:b/>
              </w:rPr>
              <w:t>6</w:t>
            </w:r>
            <w:r w:rsidR="00896CEE">
              <w:rPr>
                <w:b/>
              </w:rPr>
              <w:t xml:space="preserve">) </w:t>
            </w:r>
            <w:r>
              <w:rPr>
                <w:b/>
              </w:rPr>
              <w:t>anzuerkennen als</w:t>
            </w:r>
            <w:r w:rsidR="006B0BEE">
              <w:rPr>
                <w:b/>
              </w:rPr>
              <w:t xml:space="preserve">: </w:t>
            </w:r>
          </w:p>
        </w:tc>
        <w:tc>
          <w:tcPr>
            <w:tcW w:w="709" w:type="dxa"/>
            <w:vMerge w:val="restart"/>
            <w:tcMar>
              <w:left w:w="40" w:type="dxa"/>
              <w:right w:w="0" w:type="dxa"/>
            </w:tcMar>
          </w:tcPr>
          <w:p w14:paraId="6820F09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52BBB37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850" w:type="dxa"/>
            <w:vMerge w:val="restart"/>
          </w:tcPr>
          <w:p w14:paraId="05E1B74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3F41C63C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3F000C" w:rsidRPr="00FA2174" w14:paraId="3AE5A44E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2504620D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812" w:type="dxa"/>
            <w:shd w:val="clear" w:color="auto" w:fill="E6E6E6"/>
            <w:vAlign w:val="center"/>
          </w:tcPr>
          <w:p w14:paraId="34325328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08" w:type="dxa"/>
            <w:vMerge/>
          </w:tcPr>
          <w:p w14:paraId="09ACF57C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B52424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</w:tcPr>
          <w:p w14:paraId="2DC497E6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6A0415B0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C0F78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77AF0679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16DD1423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3A5A475A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8" w:type="dxa"/>
            <w:vMerge/>
          </w:tcPr>
          <w:p w14:paraId="347009DC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936FF4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</w:tcPr>
          <w:p w14:paraId="5DED50FD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7448EB33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C73F5F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25CF9D9E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10984DB1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1" w:name="Text2"/>
        <w:tc>
          <w:tcPr>
            <w:tcW w:w="5812" w:type="dxa"/>
            <w:shd w:val="clear" w:color="auto" w:fill="E6E6E6"/>
            <w:vAlign w:val="center"/>
          </w:tcPr>
          <w:p w14:paraId="3DE92AFC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708" w:type="dxa"/>
            <w:vMerge/>
          </w:tcPr>
          <w:p w14:paraId="3522DB6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548517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</w:tcPr>
          <w:p w14:paraId="126B1C67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322D55C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1040ECF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519AA873" w14:textId="77777777" w:rsidTr="00673FB6">
        <w:trPr>
          <w:trHeight w:val="291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8DE80BB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AFD4099" w14:textId="77777777"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60A43666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6C7DAF9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C2835D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"/>
            <w:vMerge/>
            <w:tcBorders>
              <w:bottom w:val="single" w:sz="4" w:space="0" w:color="auto"/>
            </w:tcBorders>
          </w:tcPr>
          <w:p w14:paraId="7DA7039F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40" w:type="dxa"/>
              <w:right w:w="0" w:type="dxa"/>
            </w:tcMar>
          </w:tcPr>
          <w:p w14:paraId="0B42EEA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1C9B11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D204FA" w:rsidRPr="00DE302D" w14:paraId="149A2873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45C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2" w:name="Text3"/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A8BC6F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51AE17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5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9071F0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C5E6" w14:textId="77777777" w:rsidR="00D204FA" w:rsidRPr="00EE6197" w:rsidRDefault="00F50186" w:rsidP="00F50186">
            <w:pPr>
              <w:spacing w:before="60" w:after="60"/>
              <w:ind w:left="5"/>
              <w:jc w:val="left"/>
              <w:rPr>
                <w:b/>
              </w:rPr>
            </w:pPr>
            <w:r w:rsidRPr="00F50186">
              <w:rPr>
                <w:rStyle w:val="Hervorfett"/>
              </w:rPr>
              <w:t>Pflichtmodul: Fachdidaktik der Digitalen Grundbildung und der Informatik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EDDC" w14:textId="77777777" w:rsidR="00D204FA" w:rsidRPr="00EE6197" w:rsidRDefault="006F550D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EE6197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A94" w14:textId="77777777" w:rsidR="00D204FA" w:rsidRPr="00EE6197" w:rsidRDefault="006F550D" w:rsidP="00FF24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EE6197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6F550D" w:rsidRPr="00DE302D" w14:paraId="046D3735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E98" w14:textId="77777777" w:rsidR="006F550D" w:rsidRPr="007A3421" w:rsidRDefault="006F550D" w:rsidP="006F550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1B7D9D" w14:textId="77777777" w:rsidR="006F550D" w:rsidRPr="000B72AE" w:rsidRDefault="006F550D" w:rsidP="006F550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AEB533" w14:textId="77777777" w:rsidR="006F550D" w:rsidRDefault="006F550D" w:rsidP="006F55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6A0BBE" w14:textId="77777777" w:rsidR="006F550D" w:rsidRDefault="006F550D" w:rsidP="006F55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43EC" w14:textId="77777777" w:rsidR="006F550D" w:rsidRPr="006F550D" w:rsidRDefault="00F50186" w:rsidP="006F550D">
            <w:pPr>
              <w:spacing w:before="60" w:after="60"/>
              <w:ind w:left="365"/>
              <w:jc w:val="left"/>
              <w:rPr>
                <w:rFonts w:cs="Arial"/>
                <w:b/>
              </w:rPr>
            </w:pPr>
            <w:r w:rsidRPr="00F50186">
              <w:t>VU Didaktik der Digitalen Grundbildung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B503" w14:textId="77777777" w:rsidR="006F550D" w:rsidRDefault="006F550D" w:rsidP="006F55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0CBC" w14:textId="77777777" w:rsidR="006F550D" w:rsidRDefault="00F50186" w:rsidP="006F550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2111B6" w:rsidRPr="00DE302D" w14:paraId="54DFAA47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947D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AC6E02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04FA1A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FB73D7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204" w14:textId="77777777" w:rsidR="002111B6" w:rsidRPr="006F550D" w:rsidRDefault="00F50186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F50186">
              <w:t>VU Didaktisches Design und Technologieunterstützung im Unterricht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528" w14:textId="77777777" w:rsidR="002111B6" w:rsidRDefault="00F501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FA57" w14:textId="77777777" w:rsidR="002111B6" w:rsidRDefault="00F501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D204FA" w:rsidRPr="00DE302D" w14:paraId="4464513E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B5C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818BAD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D8289D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9AF4CA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67C" w14:textId="77777777" w:rsidR="00D204FA" w:rsidRPr="006F550D" w:rsidRDefault="00F50186" w:rsidP="00A06843">
            <w:pPr>
              <w:spacing w:before="60" w:after="60"/>
              <w:ind w:left="365"/>
              <w:jc w:val="left"/>
              <w:rPr>
                <w:rFonts w:cs="Arial"/>
                <w:b/>
              </w:rPr>
            </w:pPr>
            <w:r w:rsidRPr="00F50186">
              <w:rPr>
                <w:rStyle w:val="Hervorfett"/>
                <w:b w:val="0"/>
              </w:rPr>
              <w:t>SE Spezielle Themen der Fachdidaktik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895E" w14:textId="77777777" w:rsidR="00D204FA" w:rsidRDefault="00F5018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838" w14:textId="77777777" w:rsidR="00D204FA" w:rsidRDefault="00F5018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F50186" w:rsidRPr="00DE302D" w14:paraId="1B4E5D3A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578D9A81" w14:textId="77777777" w:rsidR="00F50186" w:rsidRPr="007A3421" w:rsidRDefault="00F50186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6E6D1EAD" w14:textId="77777777" w:rsidR="00F50186" w:rsidRPr="000B72AE" w:rsidRDefault="00F50186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6B3ECE8D" w14:textId="77777777" w:rsidR="00F50186" w:rsidRDefault="00F50186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6386F33A" w14:textId="77777777" w:rsidR="00F50186" w:rsidRDefault="00F50186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4B2DE996" w14:textId="77777777" w:rsidR="00F50186" w:rsidRPr="00EE6197" w:rsidRDefault="00F50186" w:rsidP="00DC5694">
            <w:pPr>
              <w:spacing w:before="60" w:after="60"/>
              <w:ind w:left="5"/>
              <w:jc w:val="left"/>
              <w:rPr>
                <w:b/>
              </w:rPr>
            </w:pPr>
            <w:r w:rsidRPr="00F50186">
              <w:rPr>
                <w:rStyle w:val="Hervorfett"/>
              </w:rPr>
              <w:t>Wahlmodul - Vertiefung der Informatik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B670073" w14:textId="77777777" w:rsidR="00F50186" w:rsidRPr="00EE6197" w:rsidRDefault="00F50186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891743" w14:textId="77777777" w:rsidR="00F50186" w:rsidRPr="00EE6197" w:rsidRDefault="00F50186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15</w:t>
            </w:r>
          </w:p>
        </w:tc>
      </w:tr>
      <w:tr w:rsidR="00F50186" w:rsidRPr="00DE302D" w14:paraId="52114548" w14:textId="77777777" w:rsidTr="00D72B07">
        <w:trPr>
          <w:trHeight w:val="510"/>
        </w:trPr>
        <w:tc>
          <w:tcPr>
            <w:tcW w:w="846" w:type="dxa"/>
            <w:vMerge/>
          </w:tcPr>
          <w:p w14:paraId="285B4586" w14:textId="77777777" w:rsidR="00F50186" w:rsidRPr="007A3421" w:rsidRDefault="00F5018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86FC25" w14:textId="77777777" w:rsidR="00F50186" w:rsidRPr="000B72AE" w:rsidRDefault="00F5018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8408CE" w14:textId="77777777" w:rsidR="00F50186" w:rsidRDefault="00F501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52C039" w14:textId="77777777" w:rsidR="00F50186" w:rsidRDefault="00F501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813" w14:textId="77777777" w:rsidR="00F50186" w:rsidRPr="008A0AFC" w:rsidRDefault="00F50186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F50186">
              <w:rPr>
                <w:lang w:val="de-DE"/>
              </w:rPr>
              <w:t>VO Grundlagen des Data Engineering and Analytics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91AD" w14:textId="77777777" w:rsidR="00F50186" w:rsidRDefault="00F501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C58" w14:textId="77777777" w:rsidR="00F50186" w:rsidRDefault="00F501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F50186" w:rsidRPr="00DE302D" w14:paraId="484DFABA" w14:textId="77777777" w:rsidTr="005F07DA">
        <w:trPr>
          <w:trHeight w:val="510"/>
        </w:trPr>
        <w:tc>
          <w:tcPr>
            <w:tcW w:w="846" w:type="dxa"/>
            <w:vMerge/>
          </w:tcPr>
          <w:p w14:paraId="7B9BC8C6" w14:textId="77777777" w:rsidR="00F50186" w:rsidRPr="007A3421" w:rsidRDefault="00F5018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724A2B" w14:textId="77777777" w:rsidR="00F50186" w:rsidRPr="000B72AE" w:rsidRDefault="00F5018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941F60" w14:textId="77777777" w:rsidR="00F50186" w:rsidRDefault="00F501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8471DA" w14:textId="77777777" w:rsidR="00F50186" w:rsidRDefault="00F501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913" w14:textId="77777777" w:rsidR="00F50186" w:rsidRPr="008A0AFC" w:rsidRDefault="00F50186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F50186">
              <w:rPr>
                <w:lang w:val="de-DE"/>
              </w:rPr>
              <w:t>PS Grundlagen des Data Engineering and Analytics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68DD" w14:textId="77777777" w:rsidR="00F50186" w:rsidRDefault="00F501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C88" w14:textId="77777777" w:rsidR="00F50186" w:rsidRDefault="00F5018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F50186" w:rsidRPr="00DE302D" w14:paraId="48DB919F" w14:textId="77777777" w:rsidTr="005F07DA">
        <w:trPr>
          <w:trHeight w:val="510"/>
        </w:trPr>
        <w:tc>
          <w:tcPr>
            <w:tcW w:w="846" w:type="dxa"/>
            <w:vMerge/>
          </w:tcPr>
          <w:p w14:paraId="72988C02" w14:textId="77777777" w:rsidR="00F50186" w:rsidRPr="007A3421" w:rsidRDefault="00F50186" w:rsidP="00F5018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400BC8" w14:textId="77777777" w:rsidR="00F50186" w:rsidRPr="000B72AE" w:rsidRDefault="00F50186" w:rsidP="00F5018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10D696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053E04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D4E" w14:textId="77777777" w:rsidR="00F50186" w:rsidRPr="00F50186" w:rsidRDefault="00F50186" w:rsidP="00F50186">
            <w:pPr>
              <w:spacing w:before="60" w:after="60"/>
              <w:ind w:left="365"/>
              <w:jc w:val="left"/>
              <w:rPr>
                <w:lang w:val="de-DE"/>
              </w:rPr>
            </w:pPr>
            <w:r w:rsidRPr="00F50186">
              <w:rPr>
                <w:lang w:val="de-DE"/>
              </w:rPr>
              <w:t>VO Einführung in die Informationssicherheit und den Datenschutz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89D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942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F50186" w:rsidRPr="00DE302D" w14:paraId="7003A92B" w14:textId="77777777" w:rsidTr="005F07DA">
        <w:trPr>
          <w:trHeight w:val="510"/>
        </w:trPr>
        <w:tc>
          <w:tcPr>
            <w:tcW w:w="846" w:type="dxa"/>
            <w:vMerge/>
          </w:tcPr>
          <w:p w14:paraId="2A6E66E4" w14:textId="77777777" w:rsidR="00F50186" w:rsidRPr="007A3421" w:rsidRDefault="00F50186" w:rsidP="00F5018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6E0268" w14:textId="77777777" w:rsidR="00F50186" w:rsidRPr="000B72AE" w:rsidRDefault="00F50186" w:rsidP="00F5018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5F37DB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EEB1DC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34F0" w14:textId="77777777" w:rsidR="00F50186" w:rsidRPr="00F50186" w:rsidRDefault="00F50186" w:rsidP="00F50186">
            <w:pPr>
              <w:spacing w:before="60" w:after="60"/>
              <w:ind w:left="365"/>
              <w:jc w:val="left"/>
              <w:rPr>
                <w:lang w:val="de-DE"/>
              </w:rPr>
            </w:pPr>
            <w:r w:rsidRPr="00F50186">
              <w:rPr>
                <w:lang w:val="de-DE"/>
              </w:rPr>
              <w:t>PS Einführung in die Informationssicherheit und den Datenschutz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CA3B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1AC5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F50186" w:rsidRPr="00DE302D" w14:paraId="796117FD" w14:textId="77777777" w:rsidTr="008924B9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577DB9E6" w14:textId="77777777" w:rsidR="00F50186" w:rsidRPr="007A3421" w:rsidRDefault="00F50186" w:rsidP="00F5018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jc w:val="left"/>
            </w:pPr>
            <w:r>
              <w:br w:type="page"/>
            </w:r>
          </w:p>
          <w:p w14:paraId="0D51A053" w14:textId="77777777" w:rsidR="00F50186" w:rsidRPr="007A3421" w:rsidRDefault="00F50186" w:rsidP="00F50186">
            <w:pPr>
              <w:tabs>
                <w:tab w:val="num" w:pos="540"/>
              </w:tabs>
              <w:spacing w:before="60" w:after="60"/>
              <w:jc w:val="left"/>
            </w:pPr>
            <w: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F80359F" w14:textId="77777777" w:rsidR="00F50186" w:rsidRDefault="00F50186" w:rsidP="00F5018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495C158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02729BB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8BFD4" w14:textId="77777777" w:rsidR="00F50186" w:rsidRPr="00F50186" w:rsidRDefault="00F50186" w:rsidP="00F50186">
            <w:pPr>
              <w:spacing w:before="60" w:after="60"/>
              <w:ind w:left="5"/>
              <w:jc w:val="left"/>
              <w:rPr>
                <w:rStyle w:val="Hervorfett"/>
              </w:rPr>
            </w:pPr>
            <w:r w:rsidRPr="00F50186">
              <w:rPr>
                <w:rStyle w:val="Hervorfett"/>
              </w:rPr>
              <w:t xml:space="preserve">Wahlmodul: Vertiefung Medienbildung und </w:t>
            </w:r>
          </w:p>
          <w:p w14:paraId="6863FA23" w14:textId="77777777" w:rsidR="00F50186" w:rsidRPr="00EE6197" w:rsidRDefault="00F50186" w:rsidP="00F50186">
            <w:pPr>
              <w:spacing w:before="60" w:after="60"/>
              <w:ind w:left="5"/>
              <w:jc w:val="left"/>
              <w:rPr>
                <w:b/>
              </w:rPr>
            </w:pPr>
            <w:r w:rsidRPr="00F50186">
              <w:rPr>
                <w:rStyle w:val="Hervorfett"/>
              </w:rPr>
              <w:t>Gestaltungskompetenz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7FED8D" w14:textId="77777777" w:rsidR="00F50186" w:rsidRPr="00EE6197" w:rsidRDefault="00F50186" w:rsidP="00F5018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C91615" w14:textId="77777777" w:rsidR="00F50186" w:rsidRPr="00EE6197" w:rsidRDefault="00F50186" w:rsidP="00F5018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15</w:t>
            </w:r>
          </w:p>
        </w:tc>
      </w:tr>
      <w:tr w:rsidR="00F50186" w:rsidRPr="00DE302D" w14:paraId="67E0B9A5" w14:textId="77777777" w:rsidTr="008924B9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1CE24890" w14:textId="77777777" w:rsidR="00F50186" w:rsidRDefault="00F50186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067556" w14:textId="77777777" w:rsidR="00F50186" w:rsidRPr="000B72AE" w:rsidRDefault="00F50186" w:rsidP="00F5018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D0207D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7B1063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98D" w14:textId="77777777" w:rsidR="00F50186" w:rsidRPr="008A0AFC" w:rsidRDefault="00F50186" w:rsidP="00F5018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F50186">
              <w:rPr>
                <w:lang w:val="de-DE"/>
              </w:rPr>
              <w:t>VO Medienkompetenz und Medienbildung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0EA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3E60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F50186" w:rsidRPr="00DE302D" w14:paraId="43FEA462" w14:textId="77777777" w:rsidTr="008924B9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333EE7CD" w14:textId="77777777" w:rsidR="00F50186" w:rsidRDefault="00F50186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4F7CCA" w14:textId="77777777" w:rsidR="00F50186" w:rsidRPr="000B72AE" w:rsidRDefault="00F50186" w:rsidP="00F5018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7318A3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851B74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FCE5" w14:textId="77777777" w:rsidR="00F50186" w:rsidRPr="008A0AFC" w:rsidRDefault="00F50186" w:rsidP="00F5018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F50186">
              <w:rPr>
                <w:lang w:val="de-DE"/>
              </w:rPr>
              <w:t>VU Medienwelten von Kindern und Jugendlichen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A92B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B781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F50186" w:rsidRPr="00DE302D" w14:paraId="1A33A2FC" w14:textId="77777777" w:rsidTr="008924B9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1AF5193F" w14:textId="77777777" w:rsidR="00F50186" w:rsidRPr="007A3421" w:rsidRDefault="00F50186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D650F7" w14:textId="77777777" w:rsidR="00F50186" w:rsidRPr="000B72AE" w:rsidRDefault="00F50186" w:rsidP="00F5018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ECEDB9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688B74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24A" w14:textId="77777777" w:rsidR="00F50186" w:rsidRPr="008A0AFC" w:rsidRDefault="00F50186" w:rsidP="00F5018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F50186">
              <w:t>VU Medien – Wissen – Bildung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FDC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AFA1" w14:textId="77777777" w:rsidR="00F50186" w:rsidRDefault="00F50186" w:rsidP="00F5018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F50186" w:rsidRPr="00DE302D" w14:paraId="250F5BDE" w14:textId="77777777" w:rsidTr="008924B9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4A005BD0" w14:textId="77777777" w:rsidR="00F50186" w:rsidRPr="007A3421" w:rsidRDefault="00F50186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0ACF123B" w14:textId="77777777" w:rsidR="00F50186" w:rsidRPr="000B72AE" w:rsidRDefault="00F50186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44FB28D7" w14:textId="77777777" w:rsidR="00F50186" w:rsidRDefault="00F50186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725A9DEA" w14:textId="77777777" w:rsidR="00F50186" w:rsidRDefault="00F50186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96903BC" w14:textId="77777777" w:rsidR="00F50186" w:rsidRPr="00F50186" w:rsidRDefault="00F50186" w:rsidP="00F50186">
            <w:pPr>
              <w:spacing w:before="60" w:after="60"/>
              <w:ind w:left="365"/>
              <w:jc w:val="left"/>
              <w:rPr>
                <w:b/>
              </w:rPr>
            </w:pPr>
            <w:r w:rsidRPr="00F50186">
              <w:rPr>
                <w:rStyle w:val="Hervorfett"/>
                <w:b w:val="0"/>
              </w:rPr>
              <w:t>SE Empirische Medienforschung in Bildungskontexten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C10229" w14:textId="77777777" w:rsidR="00F50186" w:rsidRPr="00EE6197" w:rsidRDefault="00F50186" w:rsidP="001F06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7CC7F2" w14:textId="77777777" w:rsidR="00F50186" w:rsidRPr="00EE6197" w:rsidRDefault="00F50186" w:rsidP="00FD672B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</w:tr>
      <w:tr w:rsidR="00F50186" w:rsidRPr="00DE302D" w14:paraId="28CD1894" w14:textId="77777777" w:rsidTr="00B574E4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59441C07" w14:textId="77777777" w:rsidR="00F50186" w:rsidRPr="007A3421" w:rsidRDefault="00F50186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24F42438" w14:textId="77777777" w:rsidR="00F50186" w:rsidRDefault="00F50186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451E2C7E" w14:textId="77777777" w:rsidR="00F50186" w:rsidRDefault="00F50186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319DC7CC" w14:textId="77777777" w:rsidR="00F50186" w:rsidRDefault="00F50186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D06B7C7" w14:textId="77777777" w:rsidR="00F50186" w:rsidRPr="00F7393E" w:rsidRDefault="00F50186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F50186">
              <w:t>SE Zielgruppenorientiertes Mediendesign: gender-, milieu- und diversitätssensible Gestaltungskom</w:t>
            </w:r>
            <w:r>
              <w:t>petenzen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C4F887" w14:textId="77777777" w:rsidR="00F50186" w:rsidRDefault="00F50186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7F2578" w14:textId="77777777" w:rsidR="00F50186" w:rsidRDefault="00F50186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94437D" w:rsidRPr="007A3421" w14:paraId="6B37B51F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5F34B125" w14:textId="77777777" w:rsidR="0094437D" w:rsidRDefault="0094437D" w:rsidP="009443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7CB372" w14:textId="77777777" w:rsidR="0094437D" w:rsidRPr="000B72AE" w:rsidRDefault="0094437D" w:rsidP="0094437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FCD3DC" w14:textId="77777777" w:rsidR="0094437D" w:rsidRDefault="0094437D" w:rsidP="0094437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5888A5" w14:textId="77777777" w:rsidR="0094437D" w:rsidRDefault="0094437D" w:rsidP="0094437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0718" w14:textId="77777777" w:rsidR="0094437D" w:rsidRPr="00A715F0" w:rsidRDefault="00F07DCE" w:rsidP="0094437D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715F0">
              <w:rPr>
                <w:lang w:val="de-DE"/>
              </w:rPr>
              <w:t>VU Einführung in die Didaktik der Digitalen Grundbildung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05CC" w14:textId="77777777" w:rsidR="0094437D" w:rsidRDefault="00A715F0" w:rsidP="0094437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5A66" w14:textId="77777777" w:rsidR="0094437D" w:rsidRDefault="00A715F0" w:rsidP="0094437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9A6D8E" w:rsidRPr="007A3421" w14:paraId="52B2C679" w14:textId="77777777" w:rsidTr="00B574E4">
        <w:trPr>
          <w:trHeight w:val="510"/>
        </w:trPr>
        <w:tc>
          <w:tcPr>
            <w:tcW w:w="846" w:type="dxa"/>
            <w:vMerge/>
          </w:tcPr>
          <w:p w14:paraId="532C5DB2" w14:textId="77777777" w:rsidR="009A6D8E" w:rsidRPr="007A3421" w:rsidRDefault="009A6D8E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6813642E" w14:textId="77777777" w:rsidR="009A6D8E" w:rsidRDefault="009A6D8E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4AF735D7" w14:textId="77777777"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8D95FFC" w14:textId="77777777"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bottom w:val="single" w:sz="4" w:space="0" w:color="auto"/>
            </w:tcBorders>
          </w:tcPr>
          <w:p w14:paraId="16440916" w14:textId="77777777" w:rsidR="009A6D8E" w:rsidRPr="00A715F0" w:rsidRDefault="00F07DCE" w:rsidP="00EE42D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715F0">
              <w:rPr>
                <w:lang w:val="de-DE"/>
              </w:rPr>
              <w:t>UE Medienbildung und Mediendidaktik: Konzepte und Anwendungen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1D4FDB" w14:textId="77777777" w:rsidR="009A6D8E" w:rsidRDefault="00A715F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8D6D9C" w14:textId="77777777" w:rsidR="009A6D8E" w:rsidRDefault="00A715F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9A6D8E" w:rsidRPr="007A3421" w14:paraId="295F20FE" w14:textId="77777777" w:rsidTr="00B574E4"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2F74F0C4" w14:textId="77777777" w:rsidR="009A6D8E" w:rsidRPr="007A3421" w:rsidRDefault="009A6D8E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34455CC1" w14:textId="77777777" w:rsidR="009A6D8E" w:rsidRDefault="009A6D8E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640431E0" w14:textId="77777777"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FA4F72" w14:textId="77777777"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bottom w:val="single" w:sz="4" w:space="0" w:color="auto"/>
            </w:tcBorders>
          </w:tcPr>
          <w:p w14:paraId="10C67F91" w14:textId="77777777" w:rsidR="009A6D8E" w:rsidRPr="00A715F0" w:rsidRDefault="00F07DCE" w:rsidP="00EE42D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715F0">
              <w:rPr>
                <w:lang w:val="de-DE"/>
              </w:rPr>
              <w:t>UE Gestaltungskompetenzen: Konzepte und Anwendungen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18852A" w14:textId="77777777" w:rsidR="009A6D8E" w:rsidRDefault="00A715F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B96B89" w14:textId="77777777" w:rsidR="009A6D8E" w:rsidRDefault="00A715F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</w:tbl>
    <w:p w14:paraId="418168EB" w14:textId="77777777" w:rsidR="003F000C" w:rsidRDefault="00D63B8F" w:rsidP="00BF1543">
      <w:pPr>
        <w:rPr>
          <w:sz w:val="21"/>
          <w:szCs w:val="21"/>
        </w:rPr>
      </w:pPr>
      <w:r w:rsidRPr="00D63B8F">
        <w:rPr>
          <w:b/>
          <w:sz w:val="21"/>
          <w:szCs w:val="21"/>
        </w:rPr>
        <w:t>Hinweis</w:t>
      </w:r>
      <w:r>
        <w:rPr>
          <w:sz w:val="21"/>
          <w:szCs w:val="21"/>
        </w:rPr>
        <w:t>: Grau unterlegte Bereiche sind von der Antragstellerin/vom Antragsteller – hinsichtlich der Prüfungen. Deren Anerkennung beantragt wird –auszufüllen.</w:t>
      </w:r>
    </w:p>
    <w:p w14:paraId="1CA2E580" w14:textId="77777777" w:rsidR="00323283" w:rsidRDefault="00323283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14:paraId="028F37DB" w14:textId="77777777" w:rsidTr="00BE35BD">
        <w:tc>
          <w:tcPr>
            <w:tcW w:w="970" w:type="dxa"/>
            <w:vAlign w:val="center"/>
          </w:tcPr>
          <w:p w14:paraId="304B2915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5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14:paraId="4E73CC57" w14:textId="77777777"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680" w:type="dxa"/>
          </w:tcPr>
          <w:p w14:paraId="4B730AE8" w14:textId="77777777"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14:paraId="1776564D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1D990A7" w14:textId="77777777" w:rsidR="003F000C" w:rsidRDefault="003F000C" w:rsidP="00BF1543">
            <w:pPr>
              <w:spacing w:before="120" w:after="120"/>
            </w:pPr>
          </w:p>
        </w:tc>
      </w:tr>
    </w:tbl>
    <w:p w14:paraId="4B5E7039" w14:textId="77777777"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14:paraId="537DFA1F" w14:textId="77777777" w:rsidTr="00BE35BD">
        <w:tc>
          <w:tcPr>
            <w:tcW w:w="6190" w:type="dxa"/>
          </w:tcPr>
          <w:p w14:paraId="0104263C" w14:textId="77777777"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14:paraId="173B8904" w14:textId="77777777" w:rsidR="003F000C" w:rsidRDefault="003F000C" w:rsidP="00BF1543"/>
        </w:tc>
        <w:tc>
          <w:tcPr>
            <w:tcW w:w="6660" w:type="dxa"/>
          </w:tcPr>
          <w:p w14:paraId="6204214A" w14:textId="77777777" w:rsidR="003F000C" w:rsidRDefault="003F000C" w:rsidP="00BF1543">
            <w:r>
              <w:t>genehmigt:</w:t>
            </w:r>
          </w:p>
        </w:tc>
      </w:tr>
      <w:tr w:rsidR="003F000C" w14:paraId="7E1B02A3" w14:textId="77777777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14:paraId="22F15E84" w14:textId="77777777" w:rsidR="003F000C" w:rsidRDefault="003F000C" w:rsidP="00BF1543"/>
          <w:p w14:paraId="20C3ACF8" w14:textId="77777777" w:rsidR="003F000C" w:rsidRDefault="003F000C" w:rsidP="00BF1543"/>
          <w:p w14:paraId="0DCF76B8" w14:textId="77777777" w:rsidR="003F000C" w:rsidRDefault="003F000C" w:rsidP="00BF1543"/>
          <w:p w14:paraId="6B0A3567" w14:textId="77777777" w:rsidR="003F000C" w:rsidRDefault="003F000C" w:rsidP="00BF1543"/>
        </w:tc>
        <w:tc>
          <w:tcPr>
            <w:tcW w:w="2700" w:type="dxa"/>
          </w:tcPr>
          <w:p w14:paraId="01AF91FB" w14:textId="77777777"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14:paraId="477FEA7A" w14:textId="77777777"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11532F2E" w14:textId="77777777" w:rsidR="003F000C" w:rsidRDefault="003F000C" w:rsidP="00355756">
            <w:pPr>
              <w:jc w:val="center"/>
            </w:pPr>
          </w:p>
          <w:p w14:paraId="3F45AE8F" w14:textId="77777777" w:rsidR="003F000C" w:rsidRDefault="003F000C" w:rsidP="00355756">
            <w:pPr>
              <w:jc w:val="center"/>
            </w:pPr>
          </w:p>
          <w:p w14:paraId="6F467C4A" w14:textId="77777777" w:rsidR="003F000C" w:rsidRDefault="003F000C" w:rsidP="00355756">
            <w:pPr>
              <w:jc w:val="center"/>
            </w:pPr>
          </w:p>
        </w:tc>
      </w:tr>
      <w:tr w:rsidR="003F000C" w:rsidRPr="00083CBE" w14:paraId="0313B697" w14:textId="77777777" w:rsidTr="009B424C">
        <w:tc>
          <w:tcPr>
            <w:tcW w:w="6190" w:type="dxa"/>
            <w:tcBorders>
              <w:top w:val="single" w:sz="4" w:space="0" w:color="auto"/>
              <w:bottom w:val="single" w:sz="4" w:space="0" w:color="auto"/>
            </w:tcBorders>
          </w:tcPr>
          <w:p w14:paraId="6D412CCF" w14:textId="77777777" w:rsidR="003F000C" w:rsidRDefault="003F000C" w:rsidP="00BF1543"/>
        </w:tc>
        <w:tc>
          <w:tcPr>
            <w:tcW w:w="2700" w:type="dxa"/>
          </w:tcPr>
          <w:p w14:paraId="7860FC4E" w14:textId="77777777" w:rsidR="003F000C" w:rsidRDefault="003F000C" w:rsidP="00BF1543"/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BBC26F6" w14:textId="77777777" w:rsidR="003F000C" w:rsidRDefault="003F000C" w:rsidP="009B424C">
            <w:pPr>
              <w:jc w:val="center"/>
            </w:pPr>
          </w:p>
          <w:p w14:paraId="3C2F7120" w14:textId="77777777" w:rsidR="0017020C" w:rsidRPr="00D839B6" w:rsidRDefault="00B8371E" w:rsidP="009B424C">
            <w:pPr>
              <w:jc w:val="center"/>
              <w:rPr>
                <w:b/>
                <w:lang w:val="en-US"/>
              </w:rPr>
            </w:pPr>
            <w:r w:rsidRPr="00D839B6">
              <w:rPr>
                <w:rStyle w:val="Fett"/>
                <w:rFonts w:cs="Arial"/>
                <w:b w:val="0"/>
                <w:color w:val="303030"/>
                <w:sz w:val="23"/>
                <w:szCs w:val="23"/>
                <w:shd w:val="clear" w:color="auto" w:fill="FFFFFF"/>
                <w:lang w:val="en-US"/>
              </w:rPr>
              <w:t>Univ.-Prof. Dr. Theo Hug</w:t>
            </w:r>
          </w:p>
        </w:tc>
      </w:tr>
    </w:tbl>
    <w:p w14:paraId="265069CB" w14:textId="77777777" w:rsidR="003F000C" w:rsidRPr="00B8371E" w:rsidRDefault="003F000C" w:rsidP="00BF1543">
      <w:pPr>
        <w:rPr>
          <w:sz w:val="20"/>
          <w:szCs w:val="20"/>
          <w:lang w:val="en-US"/>
        </w:rPr>
      </w:pPr>
    </w:p>
    <w:sectPr w:rsidR="003F000C" w:rsidRPr="00B8371E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7064" w14:textId="77777777" w:rsidR="00F07DCE" w:rsidRDefault="00F07DCE">
      <w:r>
        <w:separator/>
      </w:r>
    </w:p>
  </w:endnote>
  <w:endnote w:type="continuationSeparator" w:id="0">
    <w:p w14:paraId="0C3D9309" w14:textId="77777777" w:rsidR="00F07DCE" w:rsidRDefault="00F0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474B" w14:textId="77777777" w:rsidR="00F07DCE" w:rsidRDefault="00F07DCE">
      <w:r>
        <w:separator/>
      </w:r>
    </w:p>
  </w:footnote>
  <w:footnote w:type="continuationSeparator" w:id="0">
    <w:p w14:paraId="3297A098" w14:textId="77777777" w:rsidR="00F07DCE" w:rsidRDefault="00F0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93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933"/>
    </w:tblGrid>
    <w:tr w:rsidR="00F07DCE" w14:paraId="74EB0125" w14:textId="77777777" w:rsidTr="001E0E69">
      <w:trPr>
        <w:trHeight w:val="284"/>
      </w:trPr>
      <w:tc>
        <w:tcPr>
          <w:tcW w:w="15933" w:type="dxa"/>
        </w:tcPr>
        <w:p w14:paraId="4310C1E3" w14:textId="77777777" w:rsidR="00F07DCE" w:rsidRPr="00795A95" w:rsidRDefault="00F07DCE" w:rsidP="00080936">
          <w:pPr>
            <w:tabs>
              <w:tab w:val="right" w:leader="underscore" w:pos="7088"/>
              <w:tab w:val="right" w:pos="14760"/>
            </w:tabs>
            <w:ind w:right="-32"/>
            <w:rPr>
              <w:b/>
              <w:shd w:val="clear" w:color="auto" w:fill="D9D9D9"/>
            </w:rPr>
          </w:pPr>
          <w:r>
            <w:t xml:space="preserve">Beiblatt </w:t>
          </w:r>
          <w:r w:rsidR="00304F94">
            <w:t>M</w:t>
          </w:r>
          <w:r>
            <w:t xml:space="preserve">A </w:t>
          </w:r>
          <w:r w:rsidR="0046486A">
            <w:t xml:space="preserve">Lehramt UF </w:t>
          </w:r>
          <w:r>
            <w:t xml:space="preserve">Digitale Grundbildung und Informatik </w:t>
          </w:r>
          <w:r w:rsidR="00E96B94">
            <w:t>(Curriculum 201</w:t>
          </w:r>
          <w:r w:rsidR="00083CBE">
            <w:t>6</w:t>
          </w:r>
          <w:r>
            <w:t xml:space="preserve">)                                                                                           </w:t>
          </w:r>
          <w:r w:rsidRPr="00795A95">
            <w:rPr>
              <w:rStyle w:val="Seitenzahl"/>
              <w:b/>
            </w:rPr>
            <w:t xml:space="preserve">ab </w:t>
          </w:r>
          <w:r>
            <w:rPr>
              <w:rStyle w:val="Seitenzahl"/>
              <w:b/>
            </w:rPr>
            <w:t xml:space="preserve">01.10.2024                                                                       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D839B6"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D839B6">
            <w:rPr>
              <w:rStyle w:val="Seitenzahl"/>
              <w:noProof/>
            </w:rPr>
            <w:t>4</w:t>
          </w:r>
          <w:r>
            <w:rPr>
              <w:rStyle w:val="Seitenzahl"/>
            </w:rPr>
            <w:fldChar w:fldCharType="end"/>
          </w:r>
        </w:p>
      </w:tc>
    </w:tr>
  </w:tbl>
  <w:p w14:paraId="7697E6EB" w14:textId="77777777" w:rsidR="00F07DCE" w:rsidRPr="00A77B1F" w:rsidRDefault="00F07DCE" w:rsidP="00C51D15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51899"/>
    <w:multiLevelType w:val="hybridMultilevel"/>
    <w:tmpl w:val="BCA22D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5A68"/>
    <w:multiLevelType w:val="hybridMultilevel"/>
    <w:tmpl w:val="77FA3160"/>
    <w:lvl w:ilvl="0" w:tplc="147A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3F74"/>
    <w:multiLevelType w:val="hybridMultilevel"/>
    <w:tmpl w:val="116A5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E876C6"/>
    <w:multiLevelType w:val="hybridMultilevel"/>
    <w:tmpl w:val="E77C3FBE"/>
    <w:lvl w:ilvl="0" w:tplc="3CB07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1CBA"/>
    <w:multiLevelType w:val="hybridMultilevel"/>
    <w:tmpl w:val="A13AD694"/>
    <w:lvl w:ilvl="0" w:tplc="45567D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1995"/>
    <w:multiLevelType w:val="hybridMultilevel"/>
    <w:tmpl w:val="E9388B1A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1849C6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782F7D32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247A2F"/>
    <w:multiLevelType w:val="hybridMultilevel"/>
    <w:tmpl w:val="4850A050"/>
    <w:lvl w:ilvl="0" w:tplc="625E4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0"/>
  </w:num>
  <w:num w:numId="5">
    <w:abstractNumId w:val="9"/>
  </w:num>
  <w:num w:numId="6">
    <w:abstractNumId w:val="25"/>
  </w:num>
  <w:num w:numId="7">
    <w:abstractNumId w:val="21"/>
  </w:num>
  <w:num w:numId="8">
    <w:abstractNumId w:val="17"/>
  </w:num>
  <w:num w:numId="9">
    <w:abstractNumId w:val="5"/>
  </w:num>
  <w:num w:numId="10">
    <w:abstractNumId w:val="26"/>
  </w:num>
  <w:num w:numId="11">
    <w:abstractNumId w:val="23"/>
  </w:num>
  <w:num w:numId="12">
    <w:abstractNumId w:val="2"/>
  </w:num>
  <w:num w:numId="13">
    <w:abstractNumId w:val="13"/>
  </w:num>
  <w:num w:numId="14">
    <w:abstractNumId w:val="19"/>
  </w:num>
  <w:num w:numId="15">
    <w:abstractNumId w:val="31"/>
  </w:num>
  <w:num w:numId="16">
    <w:abstractNumId w:val="11"/>
  </w:num>
  <w:num w:numId="17">
    <w:abstractNumId w:val="27"/>
  </w:num>
  <w:num w:numId="18">
    <w:abstractNumId w:val="16"/>
  </w:num>
  <w:num w:numId="19">
    <w:abstractNumId w:val="3"/>
  </w:num>
  <w:num w:numId="20">
    <w:abstractNumId w:val="12"/>
  </w:num>
  <w:num w:numId="21">
    <w:abstractNumId w:val="30"/>
  </w:num>
  <w:num w:numId="22">
    <w:abstractNumId w:val="24"/>
  </w:num>
  <w:num w:numId="23">
    <w:abstractNumId w:val="22"/>
  </w:num>
  <w:num w:numId="24">
    <w:abstractNumId w:val="15"/>
  </w:num>
  <w:num w:numId="25">
    <w:abstractNumId w:val="14"/>
  </w:num>
  <w:num w:numId="26">
    <w:abstractNumId w:val="4"/>
  </w:num>
  <w:num w:numId="27">
    <w:abstractNumId w:val="7"/>
  </w:num>
  <w:num w:numId="28">
    <w:abstractNumId w:val="8"/>
  </w:num>
  <w:num w:numId="29">
    <w:abstractNumId w:val="29"/>
  </w:num>
  <w:num w:numId="30">
    <w:abstractNumId w:val="6"/>
  </w:num>
  <w:num w:numId="31">
    <w:abstractNumId w:val="1"/>
  </w:num>
  <w:num w:numId="32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ijrhO5R+bkgxqPXeDlsrWfr5p2szrBxihRLmdHFlLjS4owY6V7YBYNAcSqA5wkIitG4G7w7NSW+UzjcFTW4zw==" w:salt="E/Pz7gAvrQMYdb8XHhlklw==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04CC3"/>
    <w:rsid w:val="000205D1"/>
    <w:rsid w:val="000225EF"/>
    <w:rsid w:val="00031FC4"/>
    <w:rsid w:val="00037255"/>
    <w:rsid w:val="00040A0D"/>
    <w:rsid w:val="000416A7"/>
    <w:rsid w:val="00046364"/>
    <w:rsid w:val="00051305"/>
    <w:rsid w:val="00060178"/>
    <w:rsid w:val="00062B3D"/>
    <w:rsid w:val="00066BC1"/>
    <w:rsid w:val="000724B6"/>
    <w:rsid w:val="000735D4"/>
    <w:rsid w:val="000767FA"/>
    <w:rsid w:val="00080936"/>
    <w:rsid w:val="00082E80"/>
    <w:rsid w:val="00083CBE"/>
    <w:rsid w:val="00095210"/>
    <w:rsid w:val="000A3444"/>
    <w:rsid w:val="000A3D8E"/>
    <w:rsid w:val="000A6E2C"/>
    <w:rsid w:val="000A78FC"/>
    <w:rsid w:val="000A7E7B"/>
    <w:rsid w:val="000B559E"/>
    <w:rsid w:val="000B5FC6"/>
    <w:rsid w:val="000B72AE"/>
    <w:rsid w:val="000C0AFA"/>
    <w:rsid w:val="000C5EBE"/>
    <w:rsid w:val="000D5493"/>
    <w:rsid w:val="000E09D0"/>
    <w:rsid w:val="000F3815"/>
    <w:rsid w:val="001007DC"/>
    <w:rsid w:val="00101D5D"/>
    <w:rsid w:val="001157CC"/>
    <w:rsid w:val="001252EE"/>
    <w:rsid w:val="001328D0"/>
    <w:rsid w:val="001362E7"/>
    <w:rsid w:val="00137B62"/>
    <w:rsid w:val="001426F1"/>
    <w:rsid w:val="001521CE"/>
    <w:rsid w:val="00154B69"/>
    <w:rsid w:val="00162069"/>
    <w:rsid w:val="00164A06"/>
    <w:rsid w:val="001655FF"/>
    <w:rsid w:val="00167152"/>
    <w:rsid w:val="00167375"/>
    <w:rsid w:val="0017020C"/>
    <w:rsid w:val="001706E2"/>
    <w:rsid w:val="00183EB4"/>
    <w:rsid w:val="001907F9"/>
    <w:rsid w:val="001962B9"/>
    <w:rsid w:val="001A1AF2"/>
    <w:rsid w:val="001A2E1B"/>
    <w:rsid w:val="001C350A"/>
    <w:rsid w:val="001D095B"/>
    <w:rsid w:val="001D3BD8"/>
    <w:rsid w:val="001E0E69"/>
    <w:rsid w:val="001E3A9E"/>
    <w:rsid w:val="001E3FF1"/>
    <w:rsid w:val="001F061F"/>
    <w:rsid w:val="001F38F8"/>
    <w:rsid w:val="001F404D"/>
    <w:rsid w:val="001F5B7E"/>
    <w:rsid w:val="001F6A6E"/>
    <w:rsid w:val="001F7173"/>
    <w:rsid w:val="00203AF3"/>
    <w:rsid w:val="002111B6"/>
    <w:rsid w:val="0021124C"/>
    <w:rsid w:val="002215FD"/>
    <w:rsid w:val="0022460E"/>
    <w:rsid w:val="00230958"/>
    <w:rsid w:val="002425E2"/>
    <w:rsid w:val="00247805"/>
    <w:rsid w:val="00247810"/>
    <w:rsid w:val="00252E8D"/>
    <w:rsid w:val="002640DA"/>
    <w:rsid w:val="00272918"/>
    <w:rsid w:val="00276B76"/>
    <w:rsid w:val="002777FB"/>
    <w:rsid w:val="0028085C"/>
    <w:rsid w:val="00284CF0"/>
    <w:rsid w:val="0028674C"/>
    <w:rsid w:val="00287EA9"/>
    <w:rsid w:val="00293B06"/>
    <w:rsid w:val="00294329"/>
    <w:rsid w:val="00296239"/>
    <w:rsid w:val="00297A82"/>
    <w:rsid w:val="002A30FD"/>
    <w:rsid w:val="002A6490"/>
    <w:rsid w:val="002B10FD"/>
    <w:rsid w:val="002B12BE"/>
    <w:rsid w:val="002C1F7A"/>
    <w:rsid w:val="002D7788"/>
    <w:rsid w:val="002E1029"/>
    <w:rsid w:val="002E269F"/>
    <w:rsid w:val="002E4D1F"/>
    <w:rsid w:val="002F4857"/>
    <w:rsid w:val="002F5EEA"/>
    <w:rsid w:val="003049E7"/>
    <w:rsid w:val="00304F94"/>
    <w:rsid w:val="00307FA8"/>
    <w:rsid w:val="00317B84"/>
    <w:rsid w:val="00317B95"/>
    <w:rsid w:val="00323283"/>
    <w:rsid w:val="003248E9"/>
    <w:rsid w:val="003254BF"/>
    <w:rsid w:val="00327DDC"/>
    <w:rsid w:val="00334B95"/>
    <w:rsid w:val="00340C25"/>
    <w:rsid w:val="00355756"/>
    <w:rsid w:val="0035605F"/>
    <w:rsid w:val="00362AE9"/>
    <w:rsid w:val="003740A8"/>
    <w:rsid w:val="00375433"/>
    <w:rsid w:val="00376C87"/>
    <w:rsid w:val="00381ED5"/>
    <w:rsid w:val="00382390"/>
    <w:rsid w:val="0038786F"/>
    <w:rsid w:val="00397300"/>
    <w:rsid w:val="003A29B8"/>
    <w:rsid w:val="003A5BA6"/>
    <w:rsid w:val="003B02FC"/>
    <w:rsid w:val="003B3ECD"/>
    <w:rsid w:val="003B5A70"/>
    <w:rsid w:val="003B7DF9"/>
    <w:rsid w:val="003C0EDA"/>
    <w:rsid w:val="003C518A"/>
    <w:rsid w:val="003D3EBE"/>
    <w:rsid w:val="003E0BDE"/>
    <w:rsid w:val="003E3A33"/>
    <w:rsid w:val="003E799E"/>
    <w:rsid w:val="003F000C"/>
    <w:rsid w:val="003F7BA6"/>
    <w:rsid w:val="00400997"/>
    <w:rsid w:val="00406AA9"/>
    <w:rsid w:val="004147E8"/>
    <w:rsid w:val="0041592C"/>
    <w:rsid w:val="00417C2E"/>
    <w:rsid w:val="00422F93"/>
    <w:rsid w:val="00431641"/>
    <w:rsid w:val="00434282"/>
    <w:rsid w:val="00443C57"/>
    <w:rsid w:val="00444362"/>
    <w:rsid w:val="00444A63"/>
    <w:rsid w:val="0045017D"/>
    <w:rsid w:val="0045273F"/>
    <w:rsid w:val="00453207"/>
    <w:rsid w:val="004542BE"/>
    <w:rsid w:val="00457E1F"/>
    <w:rsid w:val="00463661"/>
    <w:rsid w:val="00463F2E"/>
    <w:rsid w:val="0046486A"/>
    <w:rsid w:val="00470639"/>
    <w:rsid w:val="00473FF1"/>
    <w:rsid w:val="0048192E"/>
    <w:rsid w:val="004821AE"/>
    <w:rsid w:val="00482CC3"/>
    <w:rsid w:val="00486919"/>
    <w:rsid w:val="00495D91"/>
    <w:rsid w:val="004A1C7B"/>
    <w:rsid w:val="004A61C7"/>
    <w:rsid w:val="004B27B3"/>
    <w:rsid w:val="004C21B2"/>
    <w:rsid w:val="004C3C95"/>
    <w:rsid w:val="004C4E4E"/>
    <w:rsid w:val="004D0C70"/>
    <w:rsid w:val="004D330A"/>
    <w:rsid w:val="004D4BE2"/>
    <w:rsid w:val="004D6AA1"/>
    <w:rsid w:val="004E1F4C"/>
    <w:rsid w:val="004E408F"/>
    <w:rsid w:val="004F7589"/>
    <w:rsid w:val="0050328D"/>
    <w:rsid w:val="00503962"/>
    <w:rsid w:val="00503AC2"/>
    <w:rsid w:val="00506406"/>
    <w:rsid w:val="00507A74"/>
    <w:rsid w:val="0051162A"/>
    <w:rsid w:val="00513AA7"/>
    <w:rsid w:val="00514730"/>
    <w:rsid w:val="00516D9C"/>
    <w:rsid w:val="00517D2F"/>
    <w:rsid w:val="005318E3"/>
    <w:rsid w:val="00536C0D"/>
    <w:rsid w:val="005374E9"/>
    <w:rsid w:val="00537F40"/>
    <w:rsid w:val="00545657"/>
    <w:rsid w:val="00550195"/>
    <w:rsid w:val="005538AC"/>
    <w:rsid w:val="00561A8D"/>
    <w:rsid w:val="00574CC3"/>
    <w:rsid w:val="00575B97"/>
    <w:rsid w:val="00584C6D"/>
    <w:rsid w:val="005938FA"/>
    <w:rsid w:val="00594489"/>
    <w:rsid w:val="005A41CC"/>
    <w:rsid w:val="005A4294"/>
    <w:rsid w:val="005A5695"/>
    <w:rsid w:val="005B2EAB"/>
    <w:rsid w:val="005B5E75"/>
    <w:rsid w:val="005B73D7"/>
    <w:rsid w:val="005C466A"/>
    <w:rsid w:val="005C748A"/>
    <w:rsid w:val="005C7933"/>
    <w:rsid w:val="005D34B3"/>
    <w:rsid w:val="005D412F"/>
    <w:rsid w:val="005E0D78"/>
    <w:rsid w:val="005E6DEC"/>
    <w:rsid w:val="005E6FE4"/>
    <w:rsid w:val="005F07DA"/>
    <w:rsid w:val="005F0FBA"/>
    <w:rsid w:val="005F2490"/>
    <w:rsid w:val="005F77CF"/>
    <w:rsid w:val="0060102F"/>
    <w:rsid w:val="00604FA0"/>
    <w:rsid w:val="0061428D"/>
    <w:rsid w:val="00615F2E"/>
    <w:rsid w:val="006201A6"/>
    <w:rsid w:val="00623B21"/>
    <w:rsid w:val="00630759"/>
    <w:rsid w:val="0064508B"/>
    <w:rsid w:val="00661987"/>
    <w:rsid w:val="00661E40"/>
    <w:rsid w:val="006623D4"/>
    <w:rsid w:val="00671F8D"/>
    <w:rsid w:val="00673FB6"/>
    <w:rsid w:val="0067483C"/>
    <w:rsid w:val="00675BD6"/>
    <w:rsid w:val="00680466"/>
    <w:rsid w:val="006941FB"/>
    <w:rsid w:val="00696CE4"/>
    <w:rsid w:val="006A212D"/>
    <w:rsid w:val="006A606E"/>
    <w:rsid w:val="006A798F"/>
    <w:rsid w:val="006B0BEE"/>
    <w:rsid w:val="006B2AA1"/>
    <w:rsid w:val="006B32E7"/>
    <w:rsid w:val="006B53E9"/>
    <w:rsid w:val="006C0192"/>
    <w:rsid w:val="006C1B48"/>
    <w:rsid w:val="006C4151"/>
    <w:rsid w:val="006D4E8F"/>
    <w:rsid w:val="006E61E4"/>
    <w:rsid w:val="006F0E0D"/>
    <w:rsid w:val="006F550D"/>
    <w:rsid w:val="006F64E2"/>
    <w:rsid w:val="00705782"/>
    <w:rsid w:val="00714606"/>
    <w:rsid w:val="00715191"/>
    <w:rsid w:val="00721154"/>
    <w:rsid w:val="00723D0F"/>
    <w:rsid w:val="00726C27"/>
    <w:rsid w:val="00734DE6"/>
    <w:rsid w:val="00736003"/>
    <w:rsid w:val="0073628A"/>
    <w:rsid w:val="00740A24"/>
    <w:rsid w:val="00744285"/>
    <w:rsid w:val="00755528"/>
    <w:rsid w:val="00760DF6"/>
    <w:rsid w:val="007635E5"/>
    <w:rsid w:val="0076488B"/>
    <w:rsid w:val="007713AF"/>
    <w:rsid w:val="007741D7"/>
    <w:rsid w:val="0077463E"/>
    <w:rsid w:val="0077553B"/>
    <w:rsid w:val="00776906"/>
    <w:rsid w:val="007805C1"/>
    <w:rsid w:val="007844AF"/>
    <w:rsid w:val="007858C8"/>
    <w:rsid w:val="00786E11"/>
    <w:rsid w:val="00787E83"/>
    <w:rsid w:val="00790E91"/>
    <w:rsid w:val="0079396E"/>
    <w:rsid w:val="00795A95"/>
    <w:rsid w:val="007A3421"/>
    <w:rsid w:val="007B1082"/>
    <w:rsid w:val="007B3706"/>
    <w:rsid w:val="007B7DC8"/>
    <w:rsid w:val="007B7F24"/>
    <w:rsid w:val="007D3EDB"/>
    <w:rsid w:val="007F027C"/>
    <w:rsid w:val="007F390E"/>
    <w:rsid w:val="008041A4"/>
    <w:rsid w:val="00807074"/>
    <w:rsid w:val="00807568"/>
    <w:rsid w:val="008105A3"/>
    <w:rsid w:val="00811989"/>
    <w:rsid w:val="0081537D"/>
    <w:rsid w:val="0082214D"/>
    <w:rsid w:val="00826B51"/>
    <w:rsid w:val="0085290F"/>
    <w:rsid w:val="00854D6C"/>
    <w:rsid w:val="008630AF"/>
    <w:rsid w:val="00865627"/>
    <w:rsid w:val="0086640E"/>
    <w:rsid w:val="00872A4A"/>
    <w:rsid w:val="00885A43"/>
    <w:rsid w:val="0089004E"/>
    <w:rsid w:val="0089448E"/>
    <w:rsid w:val="00895263"/>
    <w:rsid w:val="00896CEE"/>
    <w:rsid w:val="008A0AFC"/>
    <w:rsid w:val="008A0F20"/>
    <w:rsid w:val="008A2050"/>
    <w:rsid w:val="008B1BE1"/>
    <w:rsid w:val="008B3241"/>
    <w:rsid w:val="008C0232"/>
    <w:rsid w:val="008C6C01"/>
    <w:rsid w:val="008D2F77"/>
    <w:rsid w:val="008D6A39"/>
    <w:rsid w:val="008E4C53"/>
    <w:rsid w:val="008E6B35"/>
    <w:rsid w:val="008E797B"/>
    <w:rsid w:val="008E7A02"/>
    <w:rsid w:val="008F6B1C"/>
    <w:rsid w:val="009020C0"/>
    <w:rsid w:val="00907A75"/>
    <w:rsid w:val="00914479"/>
    <w:rsid w:val="00920070"/>
    <w:rsid w:val="00924133"/>
    <w:rsid w:val="009433BA"/>
    <w:rsid w:val="0094437D"/>
    <w:rsid w:val="00944D3C"/>
    <w:rsid w:val="00944EDD"/>
    <w:rsid w:val="009457AA"/>
    <w:rsid w:val="0094707A"/>
    <w:rsid w:val="009509FF"/>
    <w:rsid w:val="0095387D"/>
    <w:rsid w:val="0096008D"/>
    <w:rsid w:val="009615C2"/>
    <w:rsid w:val="0096324E"/>
    <w:rsid w:val="00966C08"/>
    <w:rsid w:val="00972B50"/>
    <w:rsid w:val="00974BB7"/>
    <w:rsid w:val="00976A15"/>
    <w:rsid w:val="009813BA"/>
    <w:rsid w:val="00981ACC"/>
    <w:rsid w:val="00986102"/>
    <w:rsid w:val="00994515"/>
    <w:rsid w:val="009A6D8E"/>
    <w:rsid w:val="009B01E7"/>
    <w:rsid w:val="009B10E8"/>
    <w:rsid w:val="009B424C"/>
    <w:rsid w:val="009B4D52"/>
    <w:rsid w:val="009C548A"/>
    <w:rsid w:val="009D777E"/>
    <w:rsid w:val="009E1DC3"/>
    <w:rsid w:val="009E5B8A"/>
    <w:rsid w:val="00A03AE6"/>
    <w:rsid w:val="00A04F2B"/>
    <w:rsid w:val="00A06843"/>
    <w:rsid w:val="00A17790"/>
    <w:rsid w:val="00A22C0B"/>
    <w:rsid w:val="00A26EE4"/>
    <w:rsid w:val="00A31208"/>
    <w:rsid w:val="00A32741"/>
    <w:rsid w:val="00A3381D"/>
    <w:rsid w:val="00A346D1"/>
    <w:rsid w:val="00A430BD"/>
    <w:rsid w:val="00A448D4"/>
    <w:rsid w:val="00A46920"/>
    <w:rsid w:val="00A46DF8"/>
    <w:rsid w:val="00A55365"/>
    <w:rsid w:val="00A618D9"/>
    <w:rsid w:val="00A6222C"/>
    <w:rsid w:val="00A62270"/>
    <w:rsid w:val="00A65CCE"/>
    <w:rsid w:val="00A715F0"/>
    <w:rsid w:val="00A77B1F"/>
    <w:rsid w:val="00A81553"/>
    <w:rsid w:val="00A82F8B"/>
    <w:rsid w:val="00A8402F"/>
    <w:rsid w:val="00A849B3"/>
    <w:rsid w:val="00A87D9C"/>
    <w:rsid w:val="00A91A83"/>
    <w:rsid w:val="00A9434F"/>
    <w:rsid w:val="00AA3726"/>
    <w:rsid w:val="00AA45A7"/>
    <w:rsid w:val="00AA79B7"/>
    <w:rsid w:val="00AB083C"/>
    <w:rsid w:val="00AB4737"/>
    <w:rsid w:val="00AD4263"/>
    <w:rsid w:val="00AE0FEF"/>
    <w:rsid w:val="00AE38F8"/>
    <w:rsid w:val="00AF1C54"/>
    <w:rsid w:val="00AF6FAA"/>
    <w:rsid w:val="00B011EA"/>
    <w:rsid w:val="00B025CE"/>
    <w:rsid w:val="00B07278"/>
    <w:rsid w:val="00B20F06"/>
    <w:rsid w:val="00B25C32"/>
    <w:rsid w:val="00B264C9"/>
    <w:rsid w:val="00B2672A"/>
    <w:rsid w:val="00B343DF"/>
    <w:rsid w:val="00B36E4F"/>
    <w:rsid w:val="00B459C0"/>
    <w:rsid w:val="00B5032F"/>
    <w:rsid w:val="00B533BE"/>
    <w:rsid w:val="00B574E4"/>
    <w:rsid w:val="00B60087"/>
    <w:rsid w:val="00B6465B"/>
    <w:rsid w:val="00B72B9B"/>
    <w:rsid w:val="00B72E3D"/>
    <w:rsid w:val="00B75AD7"/>
    <w:rsid w:val="00B8371E"/>
    <w:rsid w:val="00B87AEE"/>
    <w:rsid w:val="00B951CD"/>
    <w:rsid w:val="00B95D80"/>
    <w:rsid w:val="00B9738C"/>
    <w:rsid w:val="00BA0853"/>
    <w:rsid w:val="00BA17A4"/>
    <w:rsid w:val="00BB0243"/>
    <w:rsid w:val="00BD2293"/>
    <w:rsid w:val="00BD763F"/>
    <w:rsid w:val="00BE35BD"/>
    <w:rsid w:val="00BF1543"/>
    <w:rsid w:val="00BF19DA"/>
    <w:rsid w:val="00BF19F7"/>
    <w:rsid w:val="00BF2727"/>
    <w:rsid w:val="00BF6F16"/>
    <w:rsid w:val="00C03B35"/>
    <w:rsid w:val="00C14A4D"/>
    <w:rsid w:val="00C167CC"/>
    <w:rsid w:val="00C16FAD"/>
    <w:rsid w:val="00C2033F"/>
    <w:rsid w:val="00C32840"/>
    <w:rsid w:val="00C3309B"/>
    <w:rsid w:val="00C339FD"/>
    <w:rsid w:val="00C36295"/>
    <w:rsid w:val="00C44719"/>
    <w:rsid w:val="00C4751D"/>
    <w:rsid w:val="00C51D15"/>
    <w:rsid w:val="00C55332"/>
    <w:rsid w:val="00C60915"/>
    <w:rsid w:val="00C7290F"/>
    <w:rsid w:val="00C8576F"/>
    <w:rsid w:val="00C860D4"/>
    <w:rsid w:val="00C91D72"/>
    <w:rsid w:val="00C93C1F"/>
    <w:rsid w:val="00C95BA9"/>
    <w:rsid w:val="00C964C4"/>
    <w:rsid w:val="00CB0C1C"/>
    <w:rsid w:val="00CB1D3A"/>
    <w:rsid w:val="00CB2050"/>
    <w:rsid w:val="00CB6F0F"/>
    <w:rsid w:val="00CC23C0"/>
    <w:rsid w:val="00CC338F"/>
    <w:rsid w:val="00CC43E3"/>
    <w:rsid w:val="00CC7258"/>
    <w:rsid w:val="00CD1335"/>
    <w:rsid w:val="00CE20EB"/>
    <w:rsid w:val="00CE6BF3"/>
    <w:rsid w:val="00CF0739"/>
    <w:rsid w:val="00CF116F"/>
    <w:rsid w:val="00CF34D9"/>
    <w:rsid w:val="00CF4809"/>
    <w:rsid w:val="00CF5AE6"/>
    <w:rsid w:val="00D0163C"/>
    <w:rsid w:val="00D031E8"/>
    <w:rsid w:val="00D11AFD"/>
    <w:rsid w:val="00D14788"/>
    <w:rsid w:val="00D14AD1"/>
    <w:rsid w:val="00D15854"/>
    <w:rsid w:val="00D17132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4F9B"/>
    <w:rsid w:val="00D35055"/>
    <w:rsid w:val="00D36DC5"/>
    <w:rsid w:val="00D456B9"/>
    <w:rsid w:val="00D54853"/>
    <w:rsid w:val="00D6207A"/>
    <w:rsid w:val="00D63B8F"/>
    <w:rsid w:val="00D7276B"/>
    <w:rsid w:val="00D81D74"/>
    <w:rsid w:val="00D82BFE"/>
    <w:rsid w:val="00D839B6"/>
    <w:rsid w:val="00D83BAE"/>
    <w:rsid w:val="00D90374"/>
    <w:rsid w:val="00D955CC"/>
    <w:rsid w:val="00D96EA5"/>
    <w:rsid w:val="00DA093E"/>
    <w:rsid w:val="00DA24E5"/>
    <w:rsid w:val="00DA26FB"/>
    <w:rsid w:val="00DA4512"/>
    <w:rsid w:val="00DA647C"/>
    <w:rsid w:val="00DB0251"/>
    <w:rsid w:val="00DB06AA"/>
    <w:rsid w:val="00DB2B34"/>
    <w:rsid w:val="00DB3C84"/>
    <w:rsid w:val="00DC0382"/>
    <w:rsid w:val="00DC5694"/>
    <w:rsid w:val="00DE302D"/>
    <w:rsid w:val="00DE4FBE"/>
    <w:rsid w:val="00DE544C"/>
    <w:rsid w:val="00DE7DC8"/>
    <w:rsid w:val="00DF0831"/>
    <w:rsid w:val="00DF5484"/>
    <w:rsid w:val="00DF5553"/>
    <w:rsid w:val="00DF65CF"/>
    <w:rsid w:val="00E001DC"/>
    <w:rsid w:val="00E00689"/>
    <w:rsid w:val="00E01283"/>
    <w:rsid w:val="00E01F59"/>
    <w:rsid w:val="00E07675"/>
    <w:rsid w:val="00E07C43"/>
    <w:rsid w:val="00E10313"/>
    <w:rsid w:val="00E112EC"/>
    <w:rsid w:val="00E1488E"/>
    <w:rsid w:val="00E1500B"/>
    <w:rsid w:val="00E17974"/>
    <w:rsid w:val="00E17D17"/>
    <w:rsid w:val="00E22742"/>
    <w:rsid w:val="00E339C2"/>
    <w:rsid w:val="00E4132B"/>
    <w:rsid w:val="00E46205"/>
    <w:rsid w:val="00E5306B"/>
    <w:rsid w:val="00E55AB8"/>
    <w:rsid w:val="00E62808"/>
    <w:rsid w:val="00E65F68"/>
    <w:rsid w:val="00E724ED"/>
    <w:rsid w:val="00E851AF"/>
    <w:rsid w:val="00E85E96"/>
    <w:rsid w:val="00E87228"/>
    <w:rsid w:val="00E96B94"/>
    <w:rsid w:val="00EA420B"/>
    <w:rsid w:val="00EA7876"/>
    <w:rsid w:val="00EB11FD"/>
    <w:rsid w:val="00EB4587"/>
    <w:rsid w:val="00EB6190"/>
    <w:rsid w:val="00ED3ED7"/>
    <w:rsid w:val="00EE03CA"/>
    <w:rsid w:val="00EE1824"/>
    <w:rsid w:val="00EE42D4"/>
    <w:rsid w:val="00EE6197"/>
    <w:rsid w:val="00EF1EF1"/>
    <w:rsid w:val="00F0212C"/>
    <w:rsid w:val="00F02672"/>
    <w:rsid w:val="00F05076"/>
    <w:rsid w:val="00F07DCE"/>
    <w:rsid w:val="00F1589E"/>
    <w:rsid w:val="00F23B34"/>
    <w:rsid w:val="00F32B4C"/>
    <w:rsid w:val="00F4147F"/>
    <w:rsid w:val="00F43842"/>
    <w:rsid w:val="00F47698"/>
    <w:rsid w:val="00F50186"/>
    <w:rsid w:val="00F55FCD"/>
    <w:rsid w:val="00F56142"/>
    <w:rsid w:val="00F640A1"/>
    <w:rsid w:val="00F7393E"/>
    <w:rsid w:val="00F776F3"/>
    <w:rsid w:val="00F82A6F"/>
    <w:rsid w:val="00F84525"/>
    <w:rsid w:val="00F84621"/>
    <w:rsid w:val="00F851D2"/>
    <w:rsid w:val="00F865A8"/>
    <w:rsid w:val="00F868E3"/>
    <w:rsid w:val="00F903E0"/>
    <w:rsid w:val="00F90C11"/>
    <w:rsid w:val="00F90D09"/>
    <w:rsid w:val="00F93E33"/>
    <w:rsid w:val="00FA1736"/>
    <w:rsid w:val="00FA2174"/>
    <w:rsid w:val="00FA27B0"/>
    <w:rsid w:val="00FA2D19"/>
    <w:rsid w:val="00FB07D4"/>
    <w:rsid w:val="00FB33F7"/>
    <w:rsid w:val="00FB3BF6"/>
    <w:rsid w:val="00FB5B95"/>
    <w:rsid w:val="00FB6E3B"/>
    <w:rsid w:val="00FB7E8A"/>
    <w:rsid w:val="00FC3A24"/>
    <w:rsid w:val="00FC4D00"/>
    <w:rsid w:val="00FC51C5"/>
    <w:rsid w:val="00FC6328"/>
    <w:rsid w:val="00FD5CF3"/>
    <w:rsid w:val="00FD672B"/>
    <w:rsid w:val="00FD791C"/>
    <w:rsid w:val="00FE1175"/>
    <w:rsid w:val="00FE5955"/>
    <w:rsid w:val="00FF2456"/>
    <w:rsid w:val="00FF2642"/>
    <w:rsid w:val="00FF7803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5E6B0F5"/>
  <w15:docId w15:val="{E45BC5BD-5C04-4B78-B837-FCC46EE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  <w:style w:type="character" w:customStyle="1" w:styleId="Hervorfett">
    <w:name w:val="Hervor_fett"/>
    <w:rsid w:val="006F550D"/>
    <w:rPr>
      <w:b/>
      <w:lang w:val="de-AT"/>
    </w:rPr>
  </w:style>
  <w:style w:type="character" w:styleId="Fett">
    <w:name w:val="Strong"/>
    <w:basedOn w:val="Absatz-Standardschriftart"/>
    <w:uiPriority w:val="22"/>
    <w:qFormat/>
    <w:rsid w:val="00B83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Köll, Christina</cp:lastModifiedBy>
  <cp:revision>2</cp:revision>
  <cp:lastPrinted>2024-12-09T10:28:00Z</cp:lastPrinted>
  <dcterms:created xsi:type="dcterms:W3CDTF">2025-01-10T09:55:00Z</dcterms:created>
  <dcterms:modified xsi:type="dcterms:W3CDTF">2025-01-10T09:55:00Z</dcterms:modified>
</cp:coreProperties>
</file>