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bookmarkStart w:id="0" w:name="_GoBack"/>
      <w:bookmarkEnd w:id="0"/>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8302C8">
              <w:rPr>
                <w:b/>
                <w:sz w:val="28"/>
                <w:szCs w:val="28"/>
              </w:rPr>
              <w:t>I</w:t>
            </w:r>
            <w:r w:rsidR="00C42E3D">
              <w:rPr>
                <w:b/>
                <w:sz w:val="28"/>
                <w:szCs w:val="28"/>
              </w:rPr>
              <w:t>slamische Religion</w:t>
            </w:r>
            <w:r w:rsidR="008302C8">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3E7CFC">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A925B4" w:rsidP="003D53A2">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1150B1">
              <w:rPr>
                <w:sz w:val="28"/>
                <w:szCs w:val="28"/>
              </w:rPr>
              <w:t>8</w:t>
            </w:r>
            <w:r w:rsidR="003D53A2">
              <w:rPr>
                <w:sz w:val="28"/>
                <w:szCs w:val="28"/>
              </w:rPr>
              <w:t> 465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1"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1"/>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D80792">
              <w:rPr>
                <w:sz w:val="18"/>
                <w:szCs w:val="18"/>
                <w:lang w:val="de-AT"/>
              </w:rPr>
              <w:t>UF Islamische Religionspädagogik</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2507F3" w:rsidRDefault="002507F3" w:rsidP="000E0BE2">
      <w:pPr>
        <w:tabs>
          <w:tab w:val="left" w:pos="6480"/>
          <w:tab w:val="right" w:pos="10513"/>
        </w:tabs>
        <w:jc w:val="both"/>
        <w:rPr>
          <w:sz w:val="18"/>
          <w:szCs w:val="18"/>
        </w:rPr>
      </w:pPr>
    </w:p>
    <w:p w:rsidR="00A344FC" w:rsidRPr="003D53A2" w:rsidRDefault="002507F3" w:rsidP="00A344FC">
      <w:pPr>
        <w:tabs>
          <w:tab w:val="left" w:pos="6480"/>
          <w:tab w:val="right" w:pos="10513"/>
        </w:tabs>
        <w:jc w:val="both"/>
        <w:rPr>
          <w:sz w:val="22"/>
          <w:szCs w:val="22"/>
        </w:rPr>
      </w:pPr>
      <w:r>
        <w:rPr>
          <w:sz w:val="18"/>
          <w:szCs w:val="18"/>
        </w:rP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387F64" w:rsidRPr="003D53A2" w:rsidRDefault="00387F64" w:rsidP="00387F64">
      <w:pPr>
        <w:shd w:val="clear" w:color="auto" w:fill="E6E6E6"/>
        <w:tabs>
          <w:tab w:val="left" w:pos="5040"/>
          <w:tab w:val="right" w:pos="10513"/>
        </w:tabs>
        <w:jc w:val="both"/>
        <w:outlineLvl w:val="0"/>
        <w:rPr>
          <w:b/>
          <w:sz w:val="22"/>
          <w:szCs w:val="22"/>
        </w:rPr>
      </w:pPr>
      <w:r w:rsidRPr="003D53A2">
        <w:rPr>
          <w:b/>
          <w:sz w:val="22"/>
          <w:szCs w:val="22"/>
        </w:rPr>
        <w:t>Hinweise</w:t>
      </w:r>
    </w:p>
    <w:p w:rsidR="008D7382" w:rsidRPr="003D53A2" w:rsidRDefault="008D7382" w:rsidP="0090119E">
      <w:pPr>
        <w:tabs>
          <w:tab w:val="left" w:pos="3060"/>
          <w:tab w:val="left" w:pos="6480"/>
          <w:tab w:val="right" w:pos="10513"/>
        </w:tabs>
        <w:jc w:val="both"/>
        <w:rPr>
          <w:sz w:val="22"/>
          <w:szCs w:val="22"/>
        </w:rPr>
      </w:pPr>
    </w:p>
    <w:p w:rsidR="00127FDF" w:rsidRPr="003D53A2" w:rsidRDefault="00127FDF" w:rsidP="00127FDF">
      <w:pPr>
        <w:tabs>
          <w:tab w:val="left" w:pos="3060"/>
          <w:tab w:val="left" w:pos="6480"/>
          <w:tab w:val="right" w:pos="10513"/>
        </w:tabs>
        <w:jc w:val="both"/>
        <w:rPr>
          <w:b/>
          <w:sz w:val="22"/>
          <w:szCs w:val="22"/>
          <w:u w:val="single"/>
        </w:rPr>
      </w:pPr>
      <w:r w:rsidRPr="003D53A2">
        <w:rPr>
          <w:b/>
          <w:sz w:val="22"/>
          <w:szCs w:val="22"/>
          <w:u w:val="single"/>
        </w:rPr>
        <w:t>Achtung – Kombination mit dem UF Katholische Religion:</w:t>
      </w:r>
    </w:p>
    <w:p w:rsidR="00127FDF" w:rsidRPr="003D53A2" w:rsidRDefault="00127FDF" w:rsidP="00127FDF">
      <w:pPr>
        <w:tabs>
          <w:tab w:val="left" w:pos="3060"/>
          <w:tab w:val="left" w:pos="6480"/>
          <w:tab w:val="right" w:pos="10513"/>
        </w:tabs>
        <w:jc w:val="both"/>
        <w:rPr>
          <w:b/>
          <w:sz w:val="22"/>
          <w:szCs w:val="22"/>
          <w:u w:val="single"/>
        </w:rPr>
      </w:pPr>
    </w:p>
    <w:p w:rsidR="00127FDF" w:rsidRPr="003D53A2" w:rsidRDefault="00127FDF" w:rsidP="00E44DFB">
      <w:pPr>
        <w:spacing w:before="57" w:line="239" w:lineRule="auto"/>
        <w:ind w:right="54"/>
        <w:jc w:val="both"/>
        <w:rPr>
          <w:sz w:val="22"/>
          <w:szCs w:val="22"/>
        </w:rPr>
      </w:pPr>
      <w:r w:rsidRPr="003D53A2">
        <w:rPr>
          <w:spacing w:val="-1"/>
          <w:sz w:val="22"/>
          <w:szCs w:val="22"/>
        </w:rPr>
        <w:t>B</w:t>
      </w:r>
      <w:r w:rsidRPr="003D53A2">
        <w:rPr>
          <w:sz w:val="22"/>
          <w:szCs w:val="22"/>
        </w:rPr>
        <w:t>ei</w:t>
      </w:r>
      <w:r w:rsidRPr="003D53A2">
        <w:rPr>
          <w:spacing w:val="25"/>
          <w:sz w:val="22"/>
          <w:szCs w:val="22"/>
        </w:rPr>
        <w:t xml:space="preserve"> </w:t>
      </w:r>
      <w:r w:rsidRPr="003D53A2">
        <w:rPr>
          <w:sz w:val="22"/>
          <w:szCs w:val="22"/>
        </w:rPr>
        <w:t>e</w:t>
      </w:r>
      <w:r w:rsidRPr="003D53A2">
        <w:rPr>
          <w:spacing w:val="1"/>
          <w:sz w:val="22"/>
          <w:szCs w:val="22"/>
        </w:rPr>
        <w:t>i</w:t>
      </w:r>
      <w:r w:rsidRPr="003D53A2">
        <w:rPr>
          <w:spacing w:val="-2"/>
          <w:sz w:val="22"/>
          <w:szCs w:val="22"/>
        </w:rPr>
        <w:t>n</w:t>
      </w:r>
      <w:r w:rsidRPr="003D53A2">
        <w:rPr>
          <w:sz w:val="22"/>
          <w:szCs w:val="22"/>
        </w:rPr>
        <w:t xml:space="preserve">er </w:t>
      </w:r>
      <w:r w:rsidRPr="003D53A2">
        <w:rPr>
          <w:spacing w:val="1"/>
          <w:sz w:val="22"/>
          <w:szCs w:val="22"/>
        </w:rPr>
        <w:t>K</w:t>
      </w:r>
      <w:r w:rsidRPr="003D53A2">
        <w:rPr>
          <w:sz w:val="22"/>
          <w:szCs w:val="22"/>
        </w:rPr>
        <w:t>o</w:t>
      </w:r>
      <w:r w:rsidRPr="003D53A2">
        <w:rPr>
          <w:spacing w:val="-4"/>
          <w:sz w:val="22"/>
          <w:szCs w:val="22"/>
        </w:rPr>
        <w:t>m</w:t>
      </w:r>
      <w:r w:rsidRPr="003D53A2">
        <w:rPr>
          <w:sz w:val="22"/>
          <w:szCs w:val="22"/>
        </w:rPr>
        <w:t>b</w:t>
      </w:r>
      <w:r w:rsidRPr="003D53A2">
        <w:rPr>
          <w:spacing w:val="1"/>
          <w:sz w:val="22"/>
          <w:szCs w:val="22"/>
        </w:rPr>
        <w:t>i</w:t>
      </w:r>
      <w:r w:rsidRPr="003D53A2">
        <w:rPr>
          <w:sz w:val="22"/>
          <w:szCs w:val="22"/>
        </w:rPr>
        <w:t>na</w:t>
      </w:r>
      <w:r w:rsidRPr="003D53A2">
        <w:rPr>
          <w:spacing w:val="-1"/>
          <w:sz w:val="22"/>
          <w:szCs w:val="22"/>
        </w:rPr>
        <w:t>t</w:t>
      </w:r>
      <w:r w:rsidRPr="003D53A2">
        <w:rPr>
          <w:spacing w:val="1"/>
          <w:sz w:val="22"/>
          <w:szCs w:val="22"/>
        </w:rPr>
        <w:t>i</w:t>
      </w:r>
      <w:r w:rsidRPr="003D53A2">
        <w:rPr>
          <w:sz w:val="22"/>
          <w:szCs w:val="22"/>
        </w:rPr>
        <w:t>on</w:t>
      </w:r>
      <w:r w:rsidRPr="003D53A2">
        <w:rPr>
          <w:spacing w:val="3"/>
          <w:sz w:val="22"/>
          <w:szCs w:val="22"/>
        </w:rPr>
        <w:t xml:space="preserve"> </w:t>
      </w:r>
      <w:r w:rsidRPr="003D53A2">
        <w:rPr>
          <w:spacing w:val="-4"/>
          <w:sz w:val="22"/>
          <w:szCs w:val="22"/>
        </w:rPr>
        <w:t>m</w:t>
      </w:r>
      <w:r w:rsidRPr="003D53A2">
        <w:rPr>
          <w:spacing w:val="1"/>
          <w:sz w:val="22"/>
          <w:szCs w:val="22"/>
        </w:rPr>
        <w:t>i</w:t>
      </w:r>
      <w:r w:rsidRPr="003D53A2">
        <w:rPr>
          <w:sz w:val="22"/>
          <w:szCs w:val="22"/>
        </w:rPr>
        <w:t>t</w:t>
      </w:r>
      <w:r w:rsidRPr="003D53A2">
        <w:rPr>
          <w:spacing w:val="4"/>
          <w:sz w:val="22"/>
          <w:szCs w:val="22"/>
        </w:rPr>
        <w:t xml:space="preserve"> </w:t>
      </w:r>
      <w:r w:rsidRPr="003D53A2">
        <w:rPr>
          <w:sz w:val="22"/>
          <w:szCs w:val="22"/>
        </w:rPr>
        <w:t xml:space="preserve">dem </w:t>
      </w:r>
      <w:r w:rsidRPr="003D53A2">
        <w:rPr>
          <w:spacing w:val="-1"/>
          <w:sz w:val="22"/>
          <w:szCs w:val="22"/>
        </w:rPr>
        <w:t>U</w:t>
      </w:r>
      <w:r w:rsidRPr="003D53A2">
        <w:rPr>
          <w:sz w:val="22"/>
          <w:szCs w:val="22"/>
        </w:rPr>
        <w:t>n</w:t>
      </w:r>
      <w:r w:rsidRPr="003D53A2">
        <w:rPr>
          <w:spacing w:val="1"/>
          <w:sz w:val="22"/>
          <w:szCs w:val="22"/>
        </w:rPr>
        <w:t>t</w:t>
      </w:r>
      <w:r w:rsidRPr="003D53A2">
        <w:rPr>
          <w:sz w:val="22"/>
          <w:szCs w:val="22"/>
        </w:rPr>
        <w:t>e</w:t>
      </w:r>
      <w:r w:rsidRPr="003D53A2">
        <w:rPr>
          <w:spacing w:val="1"/>
          <w:sz w:val="22"/>
          <w:szCs w:val="22"/>
        </w:rPr>
        <w:t>r</w:t>
      </w:r>
      <w:r w:rsidRPr="003D53A2">
        <w:rPr>
          <w:spacing w:val="-2"/>
          <w:sz w:val="22"/>
          <w:szCs w:val="22"/>
        </w:rPr>
        <w:t>r</w:t>
      </w:r>
      <w:r w:rsidRPr="003D53A2">
        <w:rPr>
          <w:spacing w:val="1"/>
          <w:sz w:val="22"/>
          <w:szCs w:val="22"/>
        </w:rPr>
        <w:t>i</w:t>
      </w:r>
      <w:r w:rsidRPr="003D53A2">
        <w:rPr>
          <w:sz w:val="22"/>
          <w:szCs w:val="22"/>
        </w:rPr>
        <w:t>c</w:t>
      </w:r>
      <w:r w:rsidRPr="003D53A2">
        <w:rPr>
          <w:spacing w:val="-2"/>
          <w:sz w:val="22"/>
          <w:szCs w:val="22"/>
        </w:rPr>
        <w:t>h</w:t>
      </w:r>
      <w:r w:rsidRPr="003D53A2">
        <w:rPr>
          <w:spacing w:val="1"/>
          <w:sz w:val="22"/>
          <w:szCs w:val="22"/>
        </w:rPr>
        <w:t>t</w:t>
      </w:r>
      <w:r w:rsidRPr="003D53A2">
        <w:rPr>
          <w:spacing w:val="-2"/>
          <w:sz w:val="22"/>
          <w:szCs w:val="22"/>
        </w:rPr>
        <w:t>s</w:t>
      </w:r>
      <w:r w:rsidRPr="003D53A2">
        <w:rPr>
          <w:spacing w:val="1"/>
          <w:sz w:val="22"/>
          <w:szCs w:val="22"/>
        </w:rPr>
        <w:t>f</w:t>
      </w:r>
      <w:r w:rsidRPr="003D53A2">
        <w:rPr>
          <w:sz w:val="22"/>
          <w:szCs w:val="22"/>
        </w:rPr>
        <w:t>a</w:t>
      </w:r>
      <w:r w:rsidRPr="003D53A2">
        <w:rPr>
          <w:spacing w:val="1"/>
          <w:sz w:val="22"/>
          <w:szCs w:val="22"/>
        </w:rPr>
        <w:t>c</w:t>
      </w:r>
      <w:r w:rsidRPr="003D53A2">
        <w:rPr>
          <w:sz w:val="22"/>
          <w:szCs w:val="22"/>
        </w:rPr>
        <w:t>h</w:t>
      </w:r>
      <w:r w:rsidRPr="003D53A2">
        <w:rPr>
          <w:spacing w:val="1"/>
          <w:sz w:val="22"/>
          <w:szCs w:val="22"/>
        </w:rPr>
        <w:t xml:space="preserve"> </w:t>
      </w:r>
      <w:r w:rsidRPr="003D53A2">
        <w:rPr>
          <w:spacing w:val="5"/>
          <w:sz w:val="22"/>
          <w:szCs w:val="22"/>
        </w:rPr>
        <w:t>K</w:t>
      </w:r>
      <w:r w:rsidRPr="003D53A2">
        <w:rPr>
          <w:spacing w:val="-2"/>
          <w:sz w:val="22"/>
          <w:szCs w:val="22"/>
        </w:rPr>
        <w:t>a</w:t>
      </w:r>
      <w:r w:rsidRPr="003D53A2">
        <w:rPr>
          <w:spacing w:val="1"/>
          <w:sz w:val="22"/>
          <w:szCs w:val="22"/>
        </w:rPr>
        <w:t>t</w:t>
      </w:r>
      <w:r w:rsidRPr="003D53A2">
        <w:rPr>
          <w:sz w:val="22"/>
          <w:szCs w:val="22"/>
        </w:rPr>
        <w:t>h</w:t>
      </w:r>
      <w:r w:rsidRPr="003D53A2">
        <w:rPr>
          <w:spacing w:val="-2"/>
          <w:sz w:val="22"/>
          <w:szCs w:val="22"/>
        </w:rPr>
        <w:t>o</w:t>
      </w:r>
      <w:r w:rsidRPr="003D53A2">
        <w:rPr>
          <w:spacing w:val="1"/>
          <w:sz w:val="22"/>
          <w:szCs w:val="22"/>
        </w:rPr>
        <w:t>l</w:t>
      </w:r>
      <w:r w:rsidRPr="003D53A2">
        <w:rPr>
          <w:spacing w:val="-1"/>
          <w:sz w:val="22"/>
          <w:szCs w:val="22"/>
        </w:rPr>
        <w:t>i</w:t>
      </w:r>
      <w:r w:rsidRPr="003D53A2">
        <w:rPr>
          <w:sz w:val="22"/>
          <w:szCs w:val="22"/>
        </w:rPr>
        <w:t>s</w:t>
      </w:r>
      <w:r w:rsidRPr="003D53A2">
        <w:rPr>
          <w:spacing w:val="1"/>
          <w:sz w:val="22"/>
          <w:szCs w:val="22"/>
        </w:rPr>
        <w:t>c</w:t>
      </w:r>
      <w:r w:rsidRPr="003D53A2">
        <w:rPr>
          <w:sz w:val="22"/>
          <w:szCs w:val="22"/>
        </w:rPr>
        <w:t>he</w:t>
      </w:r>
      <w:r w:rsidRPr="003D53A2">
        <w:rPr>
          <w:spacing w:val="4"/>
          <w:sz w:val="22"/>
          <w:szCs w:val="22"/>
        </w:rPr>
        <w:t xml:space="preserve"> </w:t>
      </w:r>
      <w:r w:rsidRPr="003D53A2">
        <w:rPr>
          <w:spacing w:val="-3"/>
          <w:sz w:val="22"/>
          <w:szCs w:val="22"/>
        </w:rPr>
        <w:t>R</w:t>
      </w:r>
      <w:r w:rsidRPr="003D53A2">
        <w:rPr>
          <w:sz w:val="22"/>
          <w:szCs w:val="22"/>
        </w:rPr>
        <w:t>e</w:t>
      </w:r>
      <w:r w:rsidRPr="003D53A2">
        <w:rPr>
          <w:spacing w:val="1"/>
          <w:sz w:val="22"/>
          <w:szCs w:val="22"/>
        </w:rPr>
        <w:t>li</w:t>
      </w:r>
      <w:r w:rsidRPr="003D53A2">
        <w:rPr>
          <w:spacing w:val="-2"/>
          <w:sz w:val="22"/>
          <w:szCs w:val="22"/>
        </w:rPr>
        <w:t>g</w:t>
      </w:r>
      <w:r w:rsidRPr="003D53A2">
        <w:rPr>
          <w:spacing w:val="1"/>
          <w:sz w:val="22"/>
          <w:szCs w:val="22"/>
        </w:rPr>
        <w:t>i</w:t>
      </w:r>
      <w:r w:rsidRPr="003D53A2">
        <w:rPr>
          <w:sz w:val="22"/>
          <w:szCs w:val="22"/>
        </w:rPr>
        <w:t>on</w:t>
      </w:r>
      <w:r w:rsidRPr="003D53A2">
        <w:rPr>
          <w:spacing w:val="1"/>
          <w:sz w:val="22"/>
          <w:szCs w:val="22"/>
        </w:rPr>
        <w:t xml:space="preserve"> </w:t>
      </w:r>
      <w:r w:rsidRPr="003D53A2">
        <w:rPr>
          <w:sz w:val="22"/>
          <w:szCs w:val="22"/>
        </w:rPr>
        <w:t>e</w:t>
      </w:r>
      <w:r w:rsidRPr="003D53A2">
        <w:rPr>
          <w:spacing w:val="1"/>
          <w:sz w:val="22"/>
          <w:szCs w:val="22"/>
        </w:rPr>
        <w:t>r</w:t>
      </w:r>
      <w:r w:rsidRPr="003D53A2">
        <w:rPr>
          <w:spacing w:val="-2"/>
          <w:sz w:val="22"/>
          <w:szCs w:val="22"/>
        </w:rPr>
        <w:t>g</w:t>
      </w:r>
      <w:r w:rsidRPr="003D53A2">
        <w:rPr>
          <w:sz w:val="22"/>
          <w:szCs w:val="22"/>
        </w:rPr>
        <w:t>eb</w:t>
      </w:r>
      <w:r w:rsidRPr="003D53A2">
        <w:rPr>
          <w:spacing w:val="1"/>
          <w:sz w:val="22"/>
          <w:szCs w:val="22"/>
        </w:rPr>
        <w:t>e</w:t>
      </w:r>
      <w:r w:rsidRPr="003D53A2">
        <w:rPr>
          <w:sz w:val="22"/>
          <w:szCs w:val="22"/>
        </w:rPr>
        <w:t>n</w:t>
      </w:r>
      <w:r w:rsidRPr="003D53A2">
        <w:rPr>
          <w:spacing w:val="3"/>
          <w:sz w:val="22"/>
          <w:szCs w:val="22"/>
        </w:rPr>
        <w:t xml:space="preserve"> </w:t>
      </w:r>
      <w:r w:rsidRPr="003D53A2">
        <w:rPr>
          <w:spacing w:val="-2"/>
          <w:sz w:val="22"/>
          <w:szCs w:val="22"/>
        </w:rPr>
        <w:t>s</w:t>
      </w:r>
      <w:r w:rsidRPr="003D53A2">
        <w:rPr>
          <w:spacing w:val="1"/>
          <w:sz w:val="22"/>
          <w:szCs w:val="22"/>
        </w:rPr>
        <w:t>i</w:t>
      </w:r>
      <w:r w:rsidRPr="003D53A2">
        <w:rPr>
          <w:sz w:val="22"/>
          <w:szCs w:val="22"/>
        </w:rPr>
        <w:t>ch</w:t>
      </w:r>
      <w:r w:rsidRPr="003D53A2">
        <w:rPr>
          <w:spacing w:val="4"/>
          <w:sz w:val="22"/>
          <w:szCs w:val="22"/>
        </w:rPr>
        <w:t xml:space="preserve"> </w:t>
      </w:r>
      <w:r w:rsidRPr="003D53A2">
        <w:rPr>
          <w:spacing w:val="-2"/>
          <w:sz w:val="22"/>
          <w:szCs w:val="22"/>
        </w:rPr>
        <w:t>g</w:t>
      </w:r>
      <w:r w:rsidRPr="003D53A2">
        <w:rPr>
          <w:sz w:val="22"/>
          <w:szCs w:val="22"/>
        </w:rPr>
        <w:t>e</w:t>
      </w:r>
      <w:r w:rsidRPr="003D53A2">
        <w:rPr>
          <w:spacing w:val="-3"/>
          <w:sz w:val="22"/>
          <w:szCs w:val="22"/>
        </w:rPr>
        <w:t>m</w:t>
      </w:r>
      <w:r w:rsidRPr="003D53A2">
        <w:rPr>
          <w:sz w:val="22"/>
          <w:szCs w:val="22"/>
        </w:rPr>
        <w:t>e</w:t>
      </w:r>
      <w:r w:rsidRPr="003D53A2">
        <w:rPr>
          <w:spacing w:val="1"/>
          <w:sz w:val="22"/>
          <w:szCs w:val="22"/>
        </w:rPr>
        <w:t>i</w:t>
      </w:r>
      <w:r w:rsidRPr="003D53A2">
        <w:rPr>
          <w:sz w:val="22"/>
          <w:szCs w:val="22"/>
        </w:rPr>
        <w:t>ns</w:t>
      </w:r>
      <w:r w:rsidRPr="003D53A2">
        <w:rPr>
          <w:spacing w:val="1"/>
          <w:sz w:val="22"/>
          <w:szCs w:val="22"/>
        </w:rPr>
        <w:t>a</w:t>
      </w:r>
      <w:r w:rsidRPr="003D53A2">
        <w:rPr>
          <w:spacing w:val="-4"/>
          <w:sz w:val="22"/>
          <w:szCs w:val="22"/>
        </w:rPr>
        <w:t>m</w:t>
      </w:r>
      <w:r w:rsidRPr="003D53A2">
        <w:rPr>
          <w:sz w:val="22"/>
          <w:szCs w:val="22"/>
        </w:rPr>
        <w:t>e</w:t>
      </w:r>
      <w:r w:rsidRPr="003D53A2">
        <w:rPr>
          <w:spacing w:val="4"/>
          <w:sz w:val="22"/>
          <w:szCs w:val="22"/>
        </w:rPr>
        <w:t xml:space="preserve"> </w:t>
      </w:r>
      <w:r w:rsidRPr="003D53A2">
        <w:rPr>
          <w:sz w:val="22"/>
          <w:szCs w:val="22"/>
        </w:rPr>
        <w:t>Pf</w:t>
      </w:r>
      <w:r w:rsidRPr="003D53A2">
        <w:rPr>
          <w:spacing w:val="1"/>
          <w:sz w:val="22"/>
          <w:szCs w:val="22"/>
        </w:rPr>
        <w:t>l</w:t>
      </w:r>
      <w:r w:rsidRPr="003D53A2">
        <w:rPr>
          <w:spacing w:val="-1"/>
          <w:sz w:val="22"/>
          <w:szCs w:val="22"/>
        </w:rPr>
        <w:t>i</w:t>
      </w:r>
      <w:r w:rsidRPr="003D53A2">
        <w:rPr>
          <w:sz w:val="22"/>
          <w:szCs w:val="22"/>
        </w:rPr>
        <w:t>ch</w:t>
      </w:r>
      <w:r w:rsidRPr="003D53A2">
        <w:rPr>
          <w:spacing w:val="-1"/>
          <w:sz w:val="22"/>
          <w:szCs w:val="22"/>
        </w:rPr>
        <w:t>t</w:t>
      </w:r>
      <w:r w:rsidRPr="003D53A2">
        <w:rPr>
          <w:spacing w:val="1"/>
          <w:sz w:val="22"/>
          <w:szCs w:val="22"/>
        </w:rPr>
        <w:t>l</w:t>
      </w:r>
      <w:r w:rsidRPr="003D53A2">
        <w:rPr>
          <w:sz w:val="22"/>
          <w:szCs w:val="22"/>
        </w:rPr>
        <w:t>e</w:t>
      </w:r>
      <w:r w:rsidRPr="003D53A2">
        <w:rPr>
          <w:spacing w:val="-2"/>
          <w:sz w:val="22"/>
          <w:szCs w:val="22"/>
        </w:rPr>
        <w:t>h</w:t>
      </w:r>
      <w:r w:rsidRPr="003D53A2">
        <w:rPr>
          <w:spacing w:val="1"/>
          <w:sz w:val="22"/>
          <w:szCs w:val="22"/>
        </w:rPr>
        <w:t>r</w:t>
      </w:r>
      <w:r w:rsidRPr="003D53A2">
        <w:rPr>
          <w:spacing w:val="-2"/>
          <w:sz w:val="22"/>
          <w:szCs w:val="22"/>
        </w:rPr>
        <w:t>v</w:t>
      </w:r>
      <w:r w:rsidRPr="003D53A2">
        <w:rPr>
          <w:sz w:val="22"/>
          <w:szCs w:val="22"/>
        </w:rPr>
        <w:t>e</w:t>
      </w:r>
      <w:r w:rsidRPr="003D53A2">
        <w:rPr>
          <w:spacing w:val="1"/>
          <w:sz w:val="22"/>
          <w:szCs w:val="22"/>
        </w:rPr>
        <w:t>r</w:t>
      </w:r>
      <w:r w:rsidRPr="003D53A2">
        <w:rPr>
          <w:sz w:val="22"/>
          <w:szCs w:val="22"/>
        </w:rPr>
        <w:t>- an</w:t>
      </w:r>
      <w:r w:rsidRPr="003D53A2">
        <w:rPr>
          <w:spacing w:val="1"/>
          <w:sz w:val="22"/>
          <w:szCs w:val="22"/>
        </w:rPr>
        <w:t>s</w:t>
      </w:r>
      <w:r w:rsidRPr="003D53A2">
        <w:rPr>
          <w:spacing w:val="-1"/>
          <w:sz w:val="22"/>
          <w:szCs w:val="22"/>
        </w:rPr>
        <w:t>t</w:t>
      </w:r>
      <w:r w:rsidRPr="003D53A2">
        <w:rPr>
          <w:sz w:val="22"/>
          <w:szCs w:val="22"/>
        </w:rPr>
        <w:t>a</w:t>
      </w:r>
      <w:r w:rsidRPr="003D53A2">
        <w:rPr>
          <w:spacing w:val="-1"/>
          <w:sz w:val="22"/>
          <w:szCs w:val="22"/>
        </w:rPr>
        <w:t>l</w:t>
      </w:r>
      <w:r w:rsidRPr="003D53A2">
        <w:rPr>
          <w:spacing w:val="1"/>
          <w:sz w:val="22"/>
          <w:szCs w:val="22"/>
        </w:rPr>
        <w:t>t</w:t>
      </w:r>
      <w:r w:rsidRPr="003D53A2">
        <w:rPr>
          <w:sz w:val="22"/>
          <w:szCs w:val="22"/>
        </w:rPr>
        <w:t>un</w:t>
      </w:r>
      <w:r w:rsidRPr="003D53A2">
        <w:rPr>
          <w:spacing w:val="-2"/>
          <w:sz w:val="22"/>
          <w:szCs w:val="22"/>
        </w:rPr>
        <w:t>g</w:t>
      </w:r>
      <w:r w:rsidRPr="003D53A2">
        <w:rPr>
          <w:sz w:val="22"/>
          <w:szCs w:val="22"/>
        </w:rPr>
        <w:t>en</w:t>
      </w:r>
      <w:r w:rsidRPr="003D53A2">
        <w:rPr>
          <w:spacing w:val="-4"/>
          <w:sz w:val="22"/>
          <w:szCs w:val="22"/>
        </w:rPr>
        <w:t xml:space="preserve"> </w:t>
      </w:r>
      <w:r w:rsidRPr="003D53A2">
        <w:rPr>
          <w:spacing w:val="1"/>
          <w:sz w:val="22"/>
          <w:szCs w:val="22"/>
        </w:rPr>
        <w:t>(</w:t>
      </w:r>
      <w:r w:rsidRPr="003D53A2">
        <w:rPr>
          <w:spacing w:val="-3"/>
          <w:sz w:val="22"/>
          <w:szCs w:val="22"/>
        </w:rPr>
        <w:t>P</w:t>
      </w:r>
      <w:r w:rsidRPr="003D53A2">
        <w:rPr>
          <w:sz w:val="22"/>
          <w:szCs w:val="22"/>
        </w:rPr>
        <w:t>M</w:t>
      </w:r>
      <w:r w:rsidRPr="003D53A2">
        <w:rPr>
          <w:spacing w:val="-4"/>
          <w:sz w:val="22"/>
          <w:szCs w:val="22"/>
        </w:rPr>
        <w:t xml:space="preserve"> </w:t>
      </w:r>
      <w:r w:rsidRPr="003D53A2">
        <w:rPr>
          <w:sz w:val="22"/>
          <w:szCs w:val="22"/>
        </w:rPr>
        <w:t>10,</w:t>
      </w:r>
      <w:r w:rsidRPr="003D53A2">
        <w:rPr>
          <w:spacing w:val="-7"/>
          <w:sz w:val="22"/>
          <w:szCs w:val="22"/>
        </w:rPr>
        <w:t xml:space="preserve"> </w:t>
      </w:r>
      <w:r w:rsidRPr="003D53A2">
        <w:rPr>
          <w:sz w:val="22"/>
          <w:szCs w:val="22"/>
        </w:rPr>
        <w:t>12)</w:t>
      </w:r>
      <w:r w:rsidRPr="003D53A2">
        <w:rPr>
          <w:spacing w:val="-6"/>
          <w:sz w:val="22"/>
          <w:szCs w:val="22"/>
        </w:rPr>
        <w:t xml:space="preserve"> </w:t>
      </w:r>
      <w:r w:rsidRPr="003D53A2">
        <w:rPr>
          <w:spacing w:val="-1"/>
          <w:sz w:val="22"/>
          <w:szCs w:val="22"/>
        </w:rPr>
        <w:t>i</w:t>
      </w:r>
      <w:r w:rsidRPr="003D53A2">
        <w:rPr>
          <w:sz w:val="22"/>
          <w:szCs w:val="22"/>
        </w:rPr>
        <w:t>m</w:t>
      </w:r>
      <w:r w:rsidRPr="003D53A2">
        <w:rPr>
          <w:spacing w:val="-7"/>
          <w:sz w:val="22"/>
          <w:szCs w:val="22"/>
        </w:rPr>
        <w:t xml:space="preserve"> </w:t>
      </w:r>
      <w:r w:rsidRPr="003D53A2">
        <w:rPr>
          <w:spacing w:val="1"/>
          <w:sz w:val="22"/>
          <w:szCs w:val="22"/>
        </w:rPr>
        <w:t>U</w:t>
      </w:r>
      <w:r w:rsidRPr="003D53A2">
        <w:rPr>
          <w:spacing w:val="-4"/>
          <w:sz w:val="22"/>
          <w:szCs w:val="22"/>
        </w:rPr>
        <w:t>m</w:t>
      </w:r>
      <w:r w:rsidRPr="003D53A2">
        <w:rPr>
          <w:spacing w:val="1"/>
          <w:sz w:val="22"/>
          <w:szCs w:val="22"/>
        </w:rPr>
        <w:t>f</w:t>
      </w:r>
      <w:r w:rsidRPr="003D53A2">
        <w:rPr>
          <w:sz w:val="22"/>
          <w:szCs w:val="22"/>
        </w:rPr>
        <w:t>a</w:t>
      </w:r>
      <w:r w:rsidRPr="003D53A2">
        <w:rPr>
          <w:spacing w:val="3"/>
          <w:sz w:val="22"/>
          <w:szCs w:val="22"/>
        </w:rPr>
        <w:t>n</w:t>
      </w:r>
      <w:r w:rsidRPr="003D53A2">
        <w:rPr>
          <w:sz w:val="22"/>
          <w:szCs w:val="22"/>
        </w:rPr>
        <w:t>g</w:t>
      </w:r>
      <w:r w:rsidRPr="003D53A2">
        <w:rPr>
          <w:spacing w:val="-6"/>
          <w:sz w:val="22"/>
          <w:szCs w:val="22"/>
        </w:rPr>
        <w:t xml:space="preserve"> </w:t>
      </w:r>
      <w:r w:rsidRPr="003D53A2">
        <w:rPr>
          <w:spacing w:val="-2"/>
          <w:sz w:val="22"/>
          <w:szCs w:val="22"/>
        </w:rPr>
        <w:t>v</w:t>
      </w:r>
      <w:r w:rsidRPr="003D53A2">
        <w:rPr>
          <w:sz w:val="22"/>
          <w:szCs w:val="22"/>
        </w:rPr>
        <w:t>on</w:t>
      </w:r>
      <w:r w:rsidRPr="003D53A2">
        <w:rPr>
          <w:spacing w:val="-5"/>
          <w:sz w:val="22"/>
          <w:szCs w:val="22"/>
        </w:rPr>
        <w:t xml:space="preserve"> </w:t>
      </w:r>
      <w:r w:rsidRPr="003D53A2">
        <w:rPr>
          <w:sz w:val="22"/>
          <w:szCs w:val="22"/>
        </w:rPr>
        <w:t>10</w:t>
      </w:r>
      <w:r w:rsidR="0096409C" w:rsidRPr="003D53A2">
        <w:rPr>
          <w:sz w:val="22"/>
          <w:szCs w:val="22"/>
        </w:rPr>
        <w:t>,0</w:t>
      </w:r>
      <w:r w:rsidRPr="003D53A2">
        <w:rPr>
          <w:spacing w:val="-5"/>
          <w:sz w:val="22"/>
          <w:szCs w:val="22"/>
        </w:rPr>
        <w:t xml:space="preserve"> </w:t>
      </w:r>
      <w:r w:rsidRPr="003D53A2">
        <w:rPr>
          <w:sz w:val="22"/>
          <w:szCs w:val="22"/>
        </w:rPr>
        <w:t>E</w:t>
      </w:r>
      <w:r w:rsidRPr="003D53A2">
        <w:rPr>
          <w:spacing w:val="-1"/>
          <w:sz w:val="22"/>
          <w:szCs w:val="22"/>
        </w:rPr>
        <w:t>C</w:t>
      </w:r>
      <w:r w:rsidRPr="003D53A2">
        <w:rPr>
          <w:spacing w:val="2"/>
          <w:sz w:val="22"/>
          <w:szCs w:val="22"/>
        </w:rPr>
        <w:t>T</w:t>
      </w:r>
      <w:r w:rsidRPr="003D53A2">
        <w:rPr>
          <w:sz w:val="22"/>
          <w:szCs w:val="22"/>
        </w:rPr>
        <w:t>S</w:t>
      </w:r>
      <w:r w:rsidRPr="003D53A2">
        <w:rPr>
          <w:spacing w:val="-4"/>
          <w:sz w:val="22"/>
          <w:szCs w:val="22"/>
        </w:rPr>
        <w:t>-</w:t>
      </w:r>
      <w:r w:rsidRPr="003D53A2">
        <w:rPr>
          <w:spacing w:val="1"/>
          <w:sz w:val="22"/>
          <w:szCs w:val="22"/>
        </w:rPr>
        <w:t>A</w:t>
      </w:r>
      <w:r w:rsidRPr="003D53A2">
        <w:rPr>
          <w:sz w:val="22"/>
          <w:szCs w:val="22"/>
        </w:rPr>
        <w:t>P.</w:t>
      </w:r>
      <w:r w:rsidRPr="003D53A2">
        <w:rPr>
          <w:spacing w:val="-5"/>
          <w:sz w:val="22"/>
          <w:szCs w:val="22"/>
        </w:rPr>
        <w:t xml:space="preserve"> </w:t>
      </w:r>
      <w:r w:rsidRPr="003D53A2">
        <w:rPr>
          <w:spacing w:val="-1"/>
          <w:sz w:val="22"/>
          <w:szCs w:val="22"/>
        </w:rPr>
        <w:t>D</w:t>
      </w:r>
      <w:r w:rsidRPr="003D53A2">
        <w:rPr>
          <w:spacing w:val="1"/>
          <w:sz w:val="22"/>
          <w:szCs w:val="22"/>
        </w:rPr>
        <w:t>i</w:t>
      </w:r>
      <w:r w:rsidRPr="003D53A2">
        <w:rPr>
          <w:sz w:val="22"/>
          <w:szCs w:val="22"/>
        </w:rPr>
        <w:t>e</w:t>
      </w:r>
      <w:r w:rsidRPr="003D53A2">
        <w:rPr>
          <w:spacing w:val="-2"/>
          <w:sz w:val="22"/>
          <w:szCs w:val="22"/>
        </w:rPr>
        <w:t>s</w:t>
      </w:r>
      <w:r w:rsidRPr="003D53A2">
        <w:rPr>
          <w:sz w:val="22"/>
          <w:szCs w:val="22"/>
        </w:rPr>
        <w:t>e</w:t>
      </w:r>
      <w:r w:rsidRPr="003D53A2">
        <w:rPr>
          <w:spacing w:val="-4"/>
          <w:sz w:val="22"/>
          <w:szCs w:val="22"/>
        </w:rPr>
        <w:t xml:space="preserve"> </w:t>
      </w:r>
      <w:r w:rsidRPr="003D53A2">
        <w:rPr>
          <w:spacing w:val="-2"/>
          <w:sz w:val="22"/>
          <w:szCs w:val="22"/>
        </w:rPr>
        <w:t>s</w:t>
      </w:r>
      <w:r w:rsidRPr="003D53A2">
        <w:rPr>
          <w:spacing w:val="1"/>
          <w:sz w:val="22"/>
          <w:szCs w:val="22"/>
        </w:rPr>
        <w:t>i</w:t>
      </w:r>
      <w:r w:rsidRPr="003D53A2">
        <w:rPr>
          <w:sz w:val="22"/>
          <w:szCs w:val="22"/>
        </w:rPr>
        <w:t>nd</w:t>
      </w:r>
      <w:r w:rsidRPr="003D53A2">
        <w:rPr>
          <w:spacing w:val="-5"/>
          <w:sz w:val="22"/>
          <w:szCs w:val="22"/>
        </w:rPr>
        <w:t xml:space="preserve"> </w:t>
      </w:r>
      <w:r w:rsidRPr="003D53A2">
        <w:rPr>
          <w:sz w:val="22"/>
          <w:szCs w:val="22"/>
        </w:rPr>
        <w:t>d</w:t>
      </w:r>
      <w:r w:rsidRPr="003D53A2">
        <w:rPr>
          <w:spacing w:val="-2"/>
          <w:sz w:val="22"/>
          <w:szCs w:val="22"/>
        </w:rPr>
        <w:t>u</w:t>
      </w:r>
      <w:r w:rsidRPr="003D53A2">
        <w:rPr>
          <w:spacing w:val="1"/>
          <w:sz w:val="22"/>
          <w:szCs w:val="22"/>
        </w:rPr>
        <w:t>r</w:t>
      </w:r>
      <w:r w:rsidRPr="003D53A2">
        <w:rPr>
          <w:sz w:val="22"/>
          <w:szCs w:val="22"/>
        </w:rPr>
        <w:t>ch</w:t>
      </w:r>
      <w:r w:rsidRPr="003D53A2">
        <w:rPr>
          <w:spacing w:val="-4"/>
          <w:sz w:val="22"/>
          <w:szCs w:val="22"/>
        </w:rPr>
        <w:t xml:space="preserve"> </w:t>
      </w:r>
      <w:r w:rsidRPr="003D53A2">
        <w:rPr>
          <w:spacing w:val="-3"/>
          <w:sz w:val="22"/>
          <w:szCs w:val="22"/>
        </w:rPr>
        <w:t>L</w:t>
      </w:r>
      <w:r w:rsidRPr="003D53A2">
        <w:rPr>
          <w:sz w:val="22"/>
          <w:szCs w:val="22"/>
        </w:rPr>
        <w:t>eh</w:t>
      </w:r>
      <w:r w:rsidRPr="003D53A2">
        <w:rPr>
          <w:spacing w:val="1"/>
          <w:sz w:val="22"/>
          <w:szCs w:val="22"/>
        </w:rPr>
        <w:t>r</w:t>
      </w:r>
      <w:r w:rsidRPr="003D53A2">
        <w:rPr>
          <w:spacing w:val="-2"/>
          <w:sz w:val="22"/>
          <w:szCs w:val="22"/>
        </w:rPr>
        <w:t>v</w:t>
      </w:r>
      <w:r w:rsidRPr="003D53A2">
        <w:rPr>
          <w:sz w:val="22"/>
          <w:szCs w:val="22"/>
        </w:rPr>
        <w:t>e</w:t>
      </w:r>
      <w:r w:rsidRPr="003D53A2">
        <w:rPr>
          <w:spacing w:val="-1"/>
          <w:sz w:val="22"/>
          <w:szCs w:val="22"/>
        </w:rPr>
        <w:t>r</w:t>
      </w:r>
      <w:r w:rsidRPr="003D53A2">
        <w:rPr>
          <w:sz w:val="22"/>
          <w:szCs w:val="22"/>
        </w:rPr>
        <w:t>an</w:t>
      </w:r>
      <w:r w:rsidRPr="003D53A2">
        <w:rPr>
          <w:spacing w:val="1"/>
          <w:sz w:val="22"/>
          <w:szCs w:val="22"/>
        </w:rPr>
        <w:t>s</w:t>
      </w:r>
      <w:r w:rsidRPr="003D53A2">
        <w:rPr>
          <w:spacing w:val="-1"/>
          <w:sz w:val="22"/>
          <w:szCs w:val="22"/>
        </w:rPr>
        <w:t>t</w:t>
      </w:r>
      <w:r w:rsidRPr="003D53A2">
        <w:rPr>
          <w:sz w:val="22"/>
          <w:szCs w:val="22"/>
        </w:rPr>
        <w:t>a</w:t>
      </w:r>
      <w:r w:rsidRPr="003D53A2">
        <w:rPr>
          <w:spacing w:val="-1"/>
          <w:sz w:val="22"/>
          <w:szCs w:val="22"/>
        </w:rPr>
        <w:t>l</w:t>
      </w:r>
      <w:r w:rsidRPr="003D53A2">
        <w:rPr>
          <w:spacing w:val="1"/>
          <w:sz w:val="22"/>
          <w:szCs w:val="22"/>
        </w:rPr>
        <w:t>t</w:t>
      </w:r>
      <w:r w:rsidRPr="003D53A2">
        <w:rPr>
          <w:sz w:val="22"/>
          <w:szCs w:val="22"/>
        </w:rPr>
        <w:t>un</w:t>
      </w:r>
      <w:r w:rsidRPr="003D53A2">
        <w:rPr>
          <w:spacing w:val="-2"/>
          <w:sz w:val="22"/>
          <w:szCs w:val="22"/>
        </w:rPr>
        <w:t>g</w:t>
      </w:r>
      <w:r w:rsidRPr="003D53A2">
        <w:rPr>
          <w:sz w:val="22"/>
          <w:szCs w:val="22"/>
        </w:rPr>
        <w:t>en</w:t>
      </w:r>
      <w:r w:rsidRPr="003D53A2">
        <w:rPr>
          <w:spacing w:val="-4"/>
          <w:sz w:val="22"/>
          <w:szCs w:val="22"/>
        </w:rPr>
        <w:t xml:space="preserve"> </w:t>
      </w:r>
      <w:r w:rsidRPr="003D53A2">
        <w:rPr>
          <w:sz w:val="22"/>
          <w:szCs w:val="22"/>
        </w:rPr>
        <w:t>a</w:t>
      </w:r>
      <w:r w:rsidRPr="003D53A2">
        <w:rPr>
          <w:spacing w:val="-2"/>
          <w:sz w:val="22"/>
          <w:szCs w:val="22"/>
        </w:rPr>
        <w:t>u</w:t>
      </w:r>
      <w:r w:rsidRPr="003D53A2">
        <w:rPr>
          <w:sz w:val="22"/>
          <w:szCs w:val="22"/>
        </w:rPr>
        <w:t>s</w:t>
      </w:r>
      <w:r w:rsidRPr="003D53A2">
        <w:rPr>
          <w:spacing w:val="-4"/>
          <w:sz w:val="22"/>
          <w:szCs w:val="22"/>
        </w:rPr>
        <w:t xml:space="preserve"> </w:t>
      </w:r>
      <w:r w:rsidRPr="003D53A2">
        <w:rPr>
          <w:sz w:val="22"/>
          <w:szCs w:val="22"/>
        </w:rPr>
        <w:t xml:space="preserve">dem </w:t>
      </w:r>
      <w:r w:rsidRPr="003D53A2">
        <w:rPr>
          <w:spacing w:val="-1"/>
          <w:sz w:val="22"/>
          <w:szCs w:val="22"/>
        </w:rPr>
        <w:t>A</w:t>
      </w:r>
      <w:r w:rsidRPr="003D53A2">
        <w:rPr>
          <w:sz w:val="22"/>
          <w:szCs w:val="22"/>
        </w:rPr>
        <w:t>n</w:t>
      </w:r>
      <w:r w:rsidRPr="003D53A2">
        <w:rPr>
          <w:spacing w:val="-2"/>
          <w:sz w:val="22"/>
          <w:szCs w:val="22"/>
        </w:rPr>
        <w:t>g</w:t>
      </w:r>
      <w:r w:rsidRPr="003D53A2">
        <w:rPr>
          <w:sz w:val="22"/>
          <w:szCs w:val="22"/>
        </w:rPr>
        <w:t>ebot</w:t>
      </w:r>
      <w:r w:rsidRPr="003D53A2">
        <w:rPr>
          <w:spacing w:val="-8"/>
          <w:sz w:val="22"/>
          <w:szCs w:val="22"/>
        </w:rPr>
        <w:t xml:space="preserve"> </w:t>
      </w:r>
      <w:r w:rsidRPr="003D53A2">
        <w:rPr>
          <w:sz w:val="22"/>
          <w:szCs w:val="22"/>
        </w:rPr>
        <w:t>der</w:t>
      </w:r>
      <w:r w:rsidRPr="003D53A2">
        <w:rPr>
          <w:spacing w:val="-8"/>
          <w:sz w:val="22"/>
          <w:szCs w:val="22"/>
        </w:rPr>
        <w:t xml:space="preserve"> </w:t>
      </w:r>
      <w:r w:rsidRPr="003D53A2">
        <w:rPr>
          <w:spacing w:val="-4"/>
          <w:sz w:val="22"/>
          <w:szCs w:val="22"/>
        </w:rPr>
        <w:t>I</w:t>
      </w:r>
      <w:r w:rsidRPr="003D53A2">
        <w:rPr>
          <w:sz w:val="22"/>
          <w:szCs w:val="22"/>
        </w:rPr>
        <w:t>s</w:t>
      </w:r>
      <w:r w:rsidRPr="003D53A2">
        <w:rPr>
          <w:spacing w:val="1"/>
          <w:sz w:val="22"/>
          <w:szCs w:val="22"/>
        </w:rPr>
        <w:t>l</w:t>
      </w:r>
      <w:r w:rsidRPr="003D53A2">
        <w:rPr>
          <w:sz w:val="22"/>
          <w:szCs w:val="22"/>
        </w:rPr>
        <w:t>a</w:t>
      </w:r>
      <w:r w:rsidRPr="003D53A2">
        <w:rPr>
          <w:spacing w:val="-3"/>
          <w:sz w:val="22"/>
          <w:szCs w:val="22"/>
        </w:rPr>
        <w:t>m</w:t>
      </w:r>
      <w:r w:rsidRPr="003D53A2">
        <w:rPr>
          <w:spacing w:val="1"/>
          <w:sz w:val="22"/>
          <w:szCs w:val="22"/>
        </w:rPr>
        <w:t>i</w:t>
      </w:r>
      <w:r w:rsidRPr="003D53A2">
        <w:rPr>
          <w:sz w:val="22"/>
          <w:szCs w:val="22"/>
        </w:rPr>
        <w:t>s</w:t>
      </w:r>
      <w:r w:rsidRPr="003D53A2">
        <w:rPr>
          <w:spacing w:val="1"/>
          <w:sz w:val="22"/>
          <w:szCs w:val="22"/>
        </w:rPr>
        <w:t>c</w:t>
      </w:r>
      <w:r w:rsidRPr="003D53A2">
        <w:rPr>
          <w:sz w:val="22"/>
          <w:szCs w:val="22"/>
        </w:rPr>
        <w:t>hen</w:t>
      </w:r>
      <w:r w:rsidRPr="003D53A2">
        <w:rPr>
          <w:spacing w:val="-9"/>
          <w:sz w:val="22"/>
          <w:szCs w:val="22"/>
        </w:rPr>
        <w:t xml:space="preserve"> </w:t>
      </w:r>
      <w:r w:rsidRPr="003D53A2">
        <w:rPr>
          <w:spacing w:val="-1"/>
          <w:sz w:val="22"/>
          <w:szCs w:val="22"/>
        </w:rPr>
        <w:t>R</w:t>
      </w:r>
      <w:r w:rsidRPr="003D53A2">
        <w:rPr>
          <w:sz w:val="22"/>
          <w:szCs w:val="22"/>
        </w:rPr>
        <w:t>e</w:t>
      </w:r>
      <w:r w:rsidRPr="003D53A2">
        <w:rPr>
          <w:spacing w:val="1"/>
          <w:sz w:val="22"/>
          <w:szCs w:val="22"/>
        </w:rPr>
        <w:t>li</w:t>
      </w:r>
      <w:r w:rsidRPr="003D53A2">
        <w:rPr>
          <w:spacing w:val="-2"/>
          <w:sz w:val="22"/>
          <w:szCs w:val="22"/>
        </w:rPr>
        <w:t>g</w:t>
      </w:r>
      <w:r w:rsidRPr="003D53A2">
        <w:rPr>
          <w:spacing w:val="1"/>
          <w:sz w:val="22"/>
          <w:szCs w:val="22"/>
        </w:rPr>
        <w:t>i</w:t>
      </w:r>
      <w:r w:rsidRPr="003D53A2">
        <w:rPr>
          <w:sz w:val="22"/>
          <w:szCs w:val="22"/>
        </w:rPr>
        <w:t>o</w:t>
      </w:r>
      <w:r w:rsidRPr="003D53A2">
        <w:rPr>
          <w:spacing w:val="-2"/>
          <w:sz w:val="22"/>
          <w:szCs w:val="22"/>
        </w:rPr>
        <w:t>n</w:t>
      </w:r>
      <w:r w:rsidRPr="003D53A2">
        <w:rPr>
          <w:sz w:val="22"/>
          <w:szCs w:val="22"/>
        </w:rPr>
        <w:t>sp</w:t>
      </w:r>
      <w:r w:rsidRPr="003D53A2">
        <w:rPr>
          <w:spacing w:val="1"/>
          <w:sz w:val="22"/>
          <w:szCs w:val="22"/>
        </w:rPr>
        <w:t>ä</w:t>
      </w:r>
      <w:r w:rsidRPr="003D53A2">
        <w:rPr>
          <w:spacing w:val="-2"/>
          <w:sz w:val="22"/>
          <w:szCs w:val="22"/>
        </w:rPr>
        <w:t>d</w:t>
      </w:r>
      <w:r w:rsidRPr="003D53A2">
        <w:rPr>
          <w:sz w:val="22"/>
          <w:szCs w:val="22"/>
        </w:rPr>
        <w:t>a</w:t>
      </w:r>
      <w:r w:rsidRPr="003D53A2">
        <w:rPr>
          <w:spacing w:val="-2"/>
          <w:sz w:val="22"/>
          <w:szCs w:val="22"/>
        </w:rPr>
        <w:t>g</w:t>
      </w:r>
      <w:r w:rsidRPr="003D53A2">
        <w:rPr>
          <w:sz w:val="22"/>
          <w:szCs w:val="22"/>
        </w:rPr>
        <w:t>o</w:t>
      </w:r>
      <w:r w:rsidRPr="003D53A2">
        <w:rPr>
          <w:spacing w:val="-2"/>
          <w:sz w:val="22"/>
          <w:szCs w:val="22"/>
        </w:rPr>
        <w:t>g</w:t>
      </w:r>
      <w:r w:rsidRPr="003D53A2">
        <w:rPr>
          <w:spacing w:val="1"/>
          <w:sz w:val="22"/>
          <w:szCs w:val="22"/>
        </w:rPr>
        <w:t>i</w:t>
      </w:r>
      <w:r w:rsidRPr="003D53A2">
        <w:rPr>
          <w:sz w:val="22"/>
          <w:szCs w:val="22"/>
        </w:rPr>
        <w:t>k</w:t>
      </w:r>
      <w:r w:rsidRPr="003D53A2">
        <w:rPr>
          <w:spacing w:val="-12"/>
          <w:sz w:val="22"/>
          <w:szCs w:val="22"/>
        </w:rPr>
        <w:t xml:space="preserve"> </w:t>
      </w:r>
      <w:r w:rsidRPr="003D53A2">
        <w:rPr>
          <w:spacing w:val="2"/>
          <w:sz w:val="22"/>
          <w:szCs w:val="22"/>
        </w:rPr>
        <w:t>b</w:t>
      </w:r>
      <w:r w:rsidRPr="003D53A2">
        <w:rPr>
          <w:spacing w:val="-2"/>
          <w:sz w:val="22"/>
          <w:szCs w:val="22"/>
        </w:rPr>
        <w:t>z</w:t>
      </w:r>
      <w:r w:rsidRPr="003D53A2">
        <w:rPr>
          <w:spacing w:val="-1"/>
          <w:sz w:val="22"/>
          <w:szCs w:val="22"/>
        </w:rPr>
        <w:t>w</w:t>
      </w:r>
      <w:r w:rsidRPr="003D53A2">
        <w:rPr>
          <w:sz w:val="22"/>
          <w:szCs w:val="22"/>
        </w:rPr>
        <w:t>.</w:t>
      </w:r>
      <w:r w:rsidRPr="003D53A2">
        <w:rPr>
          <w:spacing w:val="-9"/>
          <w:sz w:val="22"/>
          <w:szCs w:val="22"/>
        </w:rPr>
        <w:t xml:space="preserve"> </w:t>
      </w:r>
      <w:r w:rsidRPr="003D53A2">
        <w:rPr>
          <w:sz w:val="22"/>
          <w:szCs w:val="22"/>
        </w:rPr>
        <w:t>der</w:t>
      </w:r>
      <w:r w:rsidRPr="003D53A2">
        <w:rPr>
          <w:spacing w:val="-6"/>
          <w:sz w:val="22"/>
          <w:szCs w:val="22"/>
        </w:rPr>
        <w:t xml:space="preserve"> </w:t>
      </w:r>
      <w:r w:rsidRPr="003D53A2">
        <w:rPr>
          <w:spacing w:val="1"/>
          <w:sz w:val="22"/>
          <w:szCs w:val="22"/>
        </w:rPr>
        <w:t>K</w:t>
      </w:r>
      <w:r w:rsidRPr="003D53A2">
        <w:rPr>
          <w:spacing w:val="-2"/>
          <w:sz w:val="22"/>
          <w:szCs w:val="22"/>
        </w:rPr>
        <w:t>a</w:t>
      </w:r>
      <w:r w:rsidRPr="003D53A2">
        <w:rPr>
          <w:spacing w:val="1"/>
          <w:sz w:val="22"/>
          <w:szCs w:val="22"/>
        </w:rPr>
        <w:t>t</w:t>
      </w:r>
      <w:r w:rsidRPr="003D53A2">
        <w:rPr>
          <w:sz w:val="22"/>
          <w:szCs w:val="22"/>
        </w:rPr>
        <w:t>ho</w:t>
      </w:r>
      <w:r w:rsidRPr="003D53A2">
        <w:rPr>
          <w:spacing w:val="-1"/>
          <w:sz w:val="22"/>
          <w:szCs w:val="22"/>
        </w:rPr>
        <w:t>l</w:t>
      </w:r>
      <w:r w:rsidRPr="003D53A2">
        <w:rPr>
          <w:spacing w:val="1"/>
          <w:sz w:val="22"/>
          <w:szCs w:val="22"/>
        </w:rPr>
        <w:t>i</w:t>
      </w:r>
      <w:r w:rsidRPr="003D53A2">
        <w:rPr>
          <w:spacing w:val="-2"/>
          <w:sz w:val="22"/>
          <w:szCs w:val="22"/>
        </w:rPr>
        <w:t>s</w:t>
      </w:r>
      <w:r w:rsidRPr="003D53A2">
        <w:rPr>
          <w:sz w:val="22"/>
          <w:szCs w:val="22"/>
        </w:rPr>
        <w:t>c</w:t>
      </w:r>
      <w:r w:rsidRPr="003D53A2">
        <w:rPr>
          <w:spacing w:val="4"/>
          <w:sz w:val="22"/>
          <w:szCs w:val="22"/>
        </w:rPr>
        <w:t>h</w:t>
      </w:r>
      <w:r w:rsidRPr="003D53A2">
        <w:rPr>
          <w:spacing w:val="-4"/>
          <w:sz w:val="22"/>
          <w:szCs w:val="22"/>
        </w:rPr>
        <w:t>-</w:t>
      </w:r>
      <w:r w:rsidRPr="003D53A2">
        <w:rPr>
          <w:spacing w:val="2"/>
          <w:sz w:val="22"/>
          <w:szCs w:val="22"/>
        </w:rPr>
        <w:t>T</w:t>
      </w:r>
      <w:r w:rsidRPr="003D53A2">
        <w:rPr>
          <w:sz w:val="22"/>
          <w:szCs w:val="22"/>
        </w:rPr>
        <w:t>heo</w:t>
      </w:r>
      <w:r w:rsidRPr="003D53A2">
        <w:rPr>
          <w:spacing w:val="-1"/>
          <w:sz w:val="22"/>
          <w:szCs w:val="22"/>
        </w:rPr>
        <w:t>l</w:t>
      </w:r>
      <w:r w:rsidRPr="003D53A2">
        <w:rPr>
          <w:sz w:val="22"/>
          <w:szCs w:val="22"/>
        </w:rPr>
        <w:t>o</w:t>
      </w:r>
      <w:r w:rsidRPr="003D53A2">
        <w:rPr>
          <w:spacing w:val="-2"/>
          <w:sz w:val="22"/>
          <w:szCs w:val="22"/>
        </w:rPr>
        <w:t>g</w:t>
      </w:r>
      <w:r w:rsidRPr="003D53A2">
        <w:rPr>
          <w:spacing w:val="1"/>
          <w:sz w:val="22"/>
          <w:szCs w:val="22"/>
        </w:rPr>
        <w:t>i</w:t>
      </w:r>
      <w:r w:rsidRPr="003D53A2">
        <w:rPr>
          <w:sz w:val="22"/>
          <w:szCs w:val="22"/>
        </w:rPr>
        <w:t>s</w:t>
      </w:r>
      <w:r w:rsidRPr="003D53A2">
        <w:rPr>
          <w:spacing w:val="1"/>
          <w:sz w:val="22"/>
          <w:szCs w:val="22"/>
        </w:rPr>
        <w:t>c</w:t>
      </w:r>
      <w:r w:rsidRPr="003D53A2">
        <w:rPr>
          <w:sz w:val="22"/>
          <w:szCs w:val="22"/>
        </w:rPr>
        <w:t>h</w:t>
      </w:r>
      <w:r w:rsidRPr="003D53A2">
        <w:rPr>
          <w:spacing w:val="-2"/>
          <w:sz w:val="22"/>
          <w:szCs w:val="22"/>
        </w:rPr>
        <w:t>e</w:t>
      </w:r>
      <w:r w:rsidRPr="003D53A2">
        <w:rPr>
          <w:sz w:val="22"/>
          <w:szCs w:val="22"/>
        </w:rPr>
        <w:t>n</w:t>
      </w:r>
      <w:r w:rsidRPr="003D53A2">
        <w:rPr>
          <w:spacing w:val="-9"/>
          <w:sz w:val="22"/>
          <w:szCs w:val="22"/>
        </w:rPr>
        <w:t xml:space="preserve"> </w:t>
      </w:r>
      <w:r w:rsidRPr="003D53A2">
        <w:rPr>
          <w:sz w:val="22"/>
          <w:szCs w:val="22"/>
        </w:rPr>
        <w:t>Fa</w:t>
      </w:r>
      <w:r w:rsidRPr="003D53A2">
        <w:rPr>
          <w:spacing w:val="-2"/>
          <w:sz w:val="22"/>
          <w:szCs w:val="22"/>
        </w:rPr>
        <w:t>k</w:t>
      </w:r>
      <w:r w:rsidRPr="003D53A2">
        <w:rPr>
          <w:sz w:val="22"/>
          <w:szCs w:val="22"/>
        </w:rPr>
        <w:t>u</w:t>
      </w:r>
      <w:r w:rsidRPr="003D53A2">
        <w:rPr>
          <w:spacing w:val="1"/>
          <w:sz w:val="22"/>
          <w:szCs w:val="22"/>
        </w:rPr>
        <w:t>lt</w:t>
      </w:r>
      <w:r w:rsidRPr="003D53A2">
        <w:rPr>
          <w:spacing w:val="-2"/>
          <w:sz w:val="22"/>
          <w:szCs w:val="22"/>
        </w:rPr>
        <w:t>ä</w:t>
      </w:r>
      <w:r w:rsidRPr="003D53A2">
        <w:rPr>
          <w:sz w:val="22"/>
          <w:szCs w:val="22"/>
        </w:rPr>
        <w:t>t</w:t>
      </w:r>
      <w:r w:rsidRPr="003D53A2">
        <w:rPr>
          <w:spacing w:val="-8"/>
          <w:sz w:val="22"/>
          <w:szCs w:val="22"/>
        </w:rPr>
        <w:t xml:space="preserve"> </w:t>
      </w:r>
      <w:r w:rsidRPr="003D53A2">
        <w:rPr>
          <w:spacing w:val="1"/>
          <w:sz w:val="22"/>
          <w:szCs w:val="22"/>
        </w:rPr>
        <w:t>i</w:t>
      </w:r>
      <w:r w:rsidRPr="003D53A2">
        <w:rPr>
          <w:sz w:val="22"/>
          <w:szCs w:val="22"/>
        </w:rPr>
        <w:t>n</w:t>
      </w:r>
      <w:r w:rsidRPr="003D53A2">
        <w:rPr>
          <w:spacing w:val="-9"/>
          <w:sz w:val="22"/>
          <w:szCs w:val="22"/>
        </w:rPr>
        <w:t xml:space="preserve"> </w:t>
      </w:r>
      <w:r w:rsidRPr="003D53A2">
        <w:rPr>
          <w:spacing w:val="-1"/>
          <w:sz w:val="22"/>
          <w:szCs w:val="22"/>
        </w:rPr>
        <w:t>H</w:t>
      </w:r>
      <w:r w:rsidRPr="003D53A2">
        <w:rPr>
          <w:sz w:val="22"/>
          <w:szCs w:val="22"/>
        </w:rPr>
        <w:t>öhe</w:t>
      </w:r>
      <w:r w:rsidRPr="003D53A2">
        <w:rPr>
          <w:spacing w:val="-9"/>
          <w:sz w:val="22"/>
          <w:szCs w:val="22"/>
        </w:rPr>
        <w:t xml:space="preserve"> </w:t>
      </w:r>
      <w:r w:rsidRPr="003D53A2">
        <w:rPr>
          <w:sz w:val="22"/>
          <w:szCs w:val="22"/>
        </w:rPr>
        <w:t>d</w:t>
      </w:r>
      <w:r w:rsidRPr="003D53A2">
        <w:rPr>
          <w:spacing w:val="-2"/>
          <w:sz w:val="22"/>
          <w:szCs w:val="22"/>
        </w:rPr>
        <w:t>e</w:t>
      </w:r>
      <w:r w:rsidRPr="003D53A2">
        <w:rPr>
          <w:sz w:val="22"/>
          <w:szCs w:val="22"/>
        </w:rPr>
        <w:t>ss</w:t>
      </w:r>
      <w:r w:rsidRPr="003D53A2">
        <w:rPr>
          <w:spacing w:val="1"/>
          <w:sz w:val="22"/>
          <w:szCs w:val="22"/>
        </w:rPr>
        <w:t>el</w:t>
      </w:r>
      <w:r w:rsidRPr="003D53A2">
        <w:rPr>
          <w:spacing w:val="-2"/>
          <w:sz w:val="22"/>
          <w:szCs w:val="22"/>
        </w:rPr>
        <w:t>b</w:t>
      </w:r>
      <w:r w:rsidRPr="003D53A2">
        <w:rPr>
          <w:spacing w:val="1"/>
          <w:sz w:val="22"/>
          <w:szCs w:val="22"/>
        </w:rPr>
        <w:t>e</w:t>
      </w:r>
      <w:r w:rsidRPr="003D53A2">
        <w:rPr>
          <w:sz w:val="22"/>
          <w:szCs w:val="22"/>
        </w:rPr>
        <w:t>n E</w:t>
      </w:r>
      <w:r w:rsidRPr="003D53A2">
        <w:rPr>
          <w:spacing w:val="-4"/>
          <w:sz w:val="22"/>
          <w:szCs w:val="22"/>
        </w:rPr>
        <w:t>C</w:t>
      </w:r>
      <w:r w:rsidRPr="003D53A2">
        <w:rPr>
          <w:spacing w:val="2"/>
          <w:sz w:val="22"/>
          <w:szCs w:val="22"/>
        </w:rPr>
        <w:t>T</w:t>
      </w:r>
      <w:r w:rsidRPr="003D53A2">
        <w:rPr>
          <w:sz w:val="22"/>
          <w:szCs w:val="22"/>
        </w:rPr>
        <w:t>S</w:t>
      </w:r>
      <w:r w:rsidRPr="003D53A2">
        <w:rPr>
          <w:spacing w:val="-4"/>
          <w:sz w:val="22"/>
          <w:szCs w:val="22"/>
        </w:rPr>
        <w:t>-</w:t>
      </w:r>
      <w:r w:rsidRPr="003D53A2">
        <w:rPr>
          <w:spacing w:val="-1"/>
          <w:sz w:val="22"/>
          <w:szCs w:val="22"/>
        </w:rPr>
        <w:t>A</w:t>
      </w:r>
      <w:r w:rsidRPr="003D53A2">
        <w:rPr>
          <w:spacing w:val="2"/>
          <w:sz w:val="22"/>
          <w:szCs w:val="22"/>
        </w:rPr>
        <w:t>P</w:t>
      </w:r>
      <w:r w:rsidRPr="003D53A2">
        <w:rPr>
          <w:spacing w:val="-2"/>
          <w:sz w:val="22"/>
          <w:szCs w:val="22"/>
        </w:rPr>
        <w:t>-</w:t>
      </w:r>
      <w:r w:rsidRPr="003D53A2">
        <w:rPr>
          <w:spacing w:val="1"/>
          <w:sz w:val="22"/>
          <w:szCs w:val="22"/>
        </w:rPr>
        <w:t>U</w:t>
      </w:r>
      <w:r w:rsidRPr="003D53A2">
        <w:rPr>
          <w:spacing w:val="-4"/>
          <w:sz w:val="22"/>
          <w:szCs w:val="22"/>
        </w:rPr>
        <w:t>m</w:t>
      </w:r>
      <w:r w:rsidRPr="003D53A2">
        <w:rPr>
          <w:spacing w:val="1"/>
          <w:sz w:val="22"/>
          <w:szCs w:val="22"/>
        </w:rPr>
        <w:t>f</w:t>
      </w:r>
      <w:r w:rsidRPr="003D53A2">
        <w:rPr>
          <w:sz w:val="22"/>
          <w:szCs w:val="22"/>
        </w:rPr>
        <w:t>an</w:t>
      </w:r>
      <w:r w:rsidRPr="003D53A2">
        <w:rPr>
          <w:spacing w:val="-2"/>
          <w:sz w:val="22"/>
          <w:szCs w:val="22"/>
        </w:rPr>
        <w:t>g</w:t>
      </w:r>
      <w:r w:rsidRPr="003D53A2">
        <w:rPr>
          <w:spacing w:val="3"/>
          <w:sz w:val="22"/>
          <w:szCs w:val="22"/>
        </w:rPr>
        <w:t>e</w:t>
      </w:r>
      <w:r w:rsidRPr="003D53A2">
        <w:rPr>
          <w:sz w:val="22"/>
          <w:szCs w:val="22"/>
        </w:rPr>
        <w:t xml:space="preserve">s </w:t>
      </w:r>
      <w:r w:rsidRPr="003D53A2">
        <w:rPr>
          <w:spacing w:val="-2"/>
          <w:sz w:val="22"/>
          <w:szCs w:val="22"/>
        </w:rPr>
        <w:t>z</w:t>
      </w:r>
      <w:r w:rsidRPr="003D53A2">
        <w:rPr>
          <w:sz w:val="22"/>
          <w:szCs w:val="22"/>
        </w:rPr>
        <w:t>u</w:t>
      </w:r>
      <w:r w:rsidRPr="003D53A2">
        <w:rPr>
          <w:spacing w:val="1"/>
          <w:sz w:val="22"/>
          <w:szCs w:val="22"/>
        </w:rPr>
        <w:t xml:space="preserve"> </w:t>
      </w:r>
      <w:r w:rsidRPr="003D53A2">
        <w:rPr>
          <w:spacing w:val="-2"/>
          <w:sz w:val="22"/>
          <w:szCs w:val="22"/>
        </w:rPr>
        <w:t>g</w:t>
      </w:r>
      <w:r w:rsidRPr="003D53A2">
        <w:rPr>
          <w:spacing w:val="1"/>
          <w:sz w:val="22"/>
          <w:szCs w:val="22"/>
        </w:rPr>
        <w:t>l</w:t>
      </w:r>
      <w:r w:rsidRPr="003D53A2">
        <w:rPr>
          <w:sz w:val="22"/>
          <w:szCs w:val="22"/>
        </w:rPr>
        <w:t>e</w:t>
      </w:r>
      <w:r w:rsidRPr="003D53A2">
        <w:rPr>
          <w:spacing w:val="1"/>
          <w:sz w:val="22"/>
          <w:szCs w:val="22"/>
        </w:rPr>
        <w:t>i</w:t>
      </w:r>
      <w:r w:rsidRPr="003D53A2">
        <w:rPr>
          <w:sz w:val="22"/>
          <w:szCs w:val="22"/>
        </w:rPr>
        <w:t>ch</w:t>
      </w:r>
      <w:r w:rsidRPr="003D53A2">
        <w:rPr>
          <w:spacing w:val="1"/>
          <w:sz w:val="22"/>
          <w:szCs w:val="22"/>
        </w:rPr>
        <w:t>e</w:t>
      </w:r>
      <w:r w:rsidRPr="003D53A2">
        <w:rPr>
          <w:sz w:val="22"/>
          <w:szCs w:val="22"/>
        </w:rPr>
        <w:t>n</w:t>
      </w:r>
      <w:r w:rsidRPr="003D53A2">
        <w:rPr>
          <w:spacing w:val="-5"/>
          <w:sz w:val="22"/>
          <w:szCs w:val="22"/>
        </w:rPr>
        <w:t xml:space="preserve"> </w:t>
      </w:r>
      <w:r w:rsidRPr="003D53A2">
        <w:rPr>
          <w:spacing w:val="2"/>
          <w:sz w:val="22"/>
          <w:szCs w:val="22"/>
        </w:rPr>
        <w:t>T</w:t>
      </w:r>
      <w:r w:rsidRPr="003D53A2">
        <w:rPr>
          <w:sz w:val="22"/>
          <w:szCs w:val="22"/>
        </w:rPr>
        <w:t>e</w:t>
      </w:r>
      <w:r w:rsidRPr="003D53A2">
        <w:rPr>
          <w:spacing w:val="-1"/>
          <w:sz w:val="22"/>
          <w:szCs w:val="22"/>
        </w:rPr>
        <w:t>i</w:t>
      </w:r>
      <w:r w:rsidRPr="003D53A2">
        <w:rPr>
          <w:spacing w:val="1"/>
          <w:sz w:val="22"/>
          <w:szCs w:val="22"/>
        </w:rPr>
        <w:t>l</w:t>
      </w:r>
      <w:r w:rsidRPr="003D53A2">
        <w:rPr>
          <w:sz w:val="22"/>
          <w:szCs w:val="22"/>
        </w:rPr>
        <w:t xml:space="preserve">en </w:t>
      </w:r>
      <w:r w:rsidRPr="003D53A2">
        <w:rPr>
          <w:spacing w:val="-2"/>
          <w:sz w:val="22"/>
          <w:szCs w:val="22"/>
        </w:rPr>
        <w:t>z</w:t>
      </w:r>
      <w:r w:rsidRPr="003D53A2">
        <w:rPr>
          <w:sz w:val="22"/>
          <w:szCs w:val="22"/>
        </w:rPr>
        <w:t>u</w:t>
      </w:r>
      <w:r w:rsidRPr="003D53A2">
        <w:rPr>
          <w:spacing w:val="2"/>
          <w:sz w:val="22"/>
          <w:szCs w:val="22"/>
        </w:rPr>
        <w:t xml:space="preserve"> </w:t>
      </w:r>
      <w:r w:rsidRPr="003D53A2">
        <w:rPr>
          <w:spacing w:val="-2"/>
          <w:sz w:val="22"/>
          <w:szCs w:val="22"/>
        </w:rPr>
        <w:t>k</w:t>
      </w:r>
      <w:r w:rsidRPr="003D53A2">
        <w:rPr>
          <w:sz w:val="22"/>
          <w:szCs w:val="22"/>
        </w:rPr>
        <w:t>o</w:t>
      </w:r>
      <w:r w:rsidRPr="003D53A2">
        <w:rPr>
          <w:spacing w:val="-4"/>
          <w:sz w:val="22"/>
          <w:szCs w:val="22"/>
        </w:rPr>
        <w:t>m</w:t>
      </w:r>
      <w:r w:rsidRPr="003D53A2">
        <w:rPr>
          <w:sz w:val="22"/>
          <w:szCs w:val="22"/>
        </w:rPr>
        <w:t>pen</w:t>
      </w:r>
      <w:r w:rsidRPr="003D53A2">
        <w:rPr>
          <w:spacing w:val="1"/>
          <w:sz w:val="22"/>
          <w:szCs w:val="22"/>
        </w:rPr>
        <w:t>si</w:t>
      </w:r>
      <w:r w:rsidRPr="003D53A2">
        <w:rPr>
          <w:sz w:val="22"/>
          <w:szCs w:val="22"/>
        </w:rPr>
        <w:t>e</w:t>
      </w:r>
      <w:r w:rsidRPr="003D53A2">
        <w:rPr>
          <w:spacing w:val="1"/>
          <w:sz w:val="22"/>
          <w:szCs w:val="22"/>
        </w:rPr>
        <w:t>r</w:t>
      </w:r>
      <w:r w:rsidRPr="003D53A2">
        <w:rPr>
          <w:sz w:val="22"/>
          <w:szCs w:val="22"/>
        </w:rPr>
        <w:t>e</w:t>
      </w:r>
      <w:r w:rsidRPr="003D53A2">
        <w:rPr>
          <w:spacing w:val="-2"/>
          <w:sz w:val="22"/>
          <w:szCs w:val="22"/>
        </w:rPr>
        <w:t>n</w:t>
      </w:r>
      <w:r w:rsidRPr="003D53A2">
        <w:rPr>
          <w:sz w:val="22"/>
          <w:szCs w:val="22"/>
        </w:rPr>
        <w:t>.</w:t>
      </w:r>
      <w:r w:rsidR="00E44DFB" w:rsidRPr="00E44DFB">
        <w:t xml:space="preserve"> </w:t>
      </w:r>
      <w:r w:rsidR="00E44DFB" w:rsidRPr="00E44DFB">
        <w:rPr>
          <w:sz w:val="22"/>
          <w:szCs w:val="22"/>
        </w:rPr>
        <w:t>Werden die Unterrichtsfächer Islamische Religion und Katholische Religion</w:t>
      </w:r>
      <w:r w:rsidR="00E44DFB">
        <w:rPr>
          <w:sz w:val="22"/>
          <w:szCs w:val="22"/>
        </w:rPr>
        <w:t xml:space="preserve"> </w:t>
      </w:r>
      <w:r w:rsidR="00E44DFB" w:rsidRPr="00E44DFB">
        <w:rPr>
          <w:sz w:val="22"/>
          <w:szCs w:val="22"/>
        </w:rPr>
        <w:t>kombiniert, dann kann, entsprechend den gesetzlichen Regelungen zum konfessionellen</w:t>
      </w:r>
      <w:r w:rsidR="00E44DFB">
        <w:rPr>
          <w:sz w:val="22"/>
          <w:szCs w:val="22"/>
        </w:rPr>
        <w:t xml:space="preserve"> </w:t>
      </w:r>
      <w:r w:rsidR="00E44DFB" w:rsidRPr="00E44DFB">
        <w:rPr>
          <w:sz w:val="22"/>
          <w:szCs w:val="22"/>
        </w:rPr>
        <w:t>Religionsunterricht, nur das Fach der eigenen Konfession/Religion unterrichtet werden.</w:t>
      </w:r>
    </w:p>
    <w:p w:rsidR="00127FDF" w:rsidRDefault="00127FDF" w:rsidP="00127FDF">
      <w:pPr>
        <w:tabs>
          <w:tab w:val="left" w:pos="3060"/>
          <w:tab w:val="left" w:pos="6480"/>
          <w:tab w:val="right" w:pos="10513"/>
        </w:tabs>
        <w:jc w:val="both"/>
        <w:rPr>
          <w:b/>
          <w:sz w:val="22"/>
          <w:szCs w:val="22"/>
          <w:u w:val="single"/>
        </w:rPr>
      </w:pPr>
    </w:p>
    <w:p w:rsidR="008A1EFD" w:rsidRDefault="008A1EFD" w:rsidP="00E43231">
      <w:pPr>
        <w:tabs>
          <w:tab w:val="left" w:pos="3060"/>
          <w:tab w:val="left" w:pos="6480"/>
          <w:tab w:val="right" w:pos="10513"/>
        </w:tabs>
        <w:rPr>
          <w:b/>
          <w:sz w:val="22"/>
          <w:szCs w:val="22"/>
          <w:u w:val="single"/>
        </w:rPr>
      </w:pPr>
    </w:p>
    <w:p w:rsidR="008A1EFD" w:rsidRPr="00E43231" w:rsidRDefault="008A1EFD" w:rsidP="00E43231">
      <w:pPr>
        <w:tabs>
          <w:tab w:val="left" w:pos="3060"/>
          <w:tab w:val="left" w:pos="6480"/>
          <w:tab w:val="right" w:pos="10513"/>
        </w:tabs>
        <w:rPr>
          <w:b/>
          <w:sz w:val="22"/>
          <w:szCs w:val="22"/>
          <w:u w:val="single"/>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261978" w:rsidRPr="00DA6269" w:rsidRDefault="002507F3" w:rsidP="00DA6269">
      <w:pPr>
        <w:tabs>
          <w:tab w:val="left" w:pos="3060"/>
          <w:tab w:val="left" w:pos="6480"/>
          <w:tab w:val="right" w:pos="10513"/>
        </w:tabs>
        <w:jc w:val="both"/>
        <w:rPr>
          <w:sz w:val="18"/>
          <w:szCs w:val="18"/>
        </w:rPr>
      </w:pPr>
      <w:r>
        <w:rPr>
          <w:sz w:val="22"/>
          <w:szCs w:val="22"/>
        </w:rPr>
        <w:br w:type="page"/>
      </w:r>
    </w:p>
    <w:p w:rsidR="00DA6269" w:rsidRPr="00DA6269" w:rsidRDefault="00DA6269" w:rsidP="00DA6269">
      <w:pPr>
        <w:autoSpaceDE w:val="0"/>
        <w:autoSpaceDN w:val="0"/>
        <w:adjustRightInd w:val="0"/>
        <w:rPr>
          <w:color w:val="000000"/>
          <w:sz w:val="18"/>
          <w:szCs w:val="18"/>
          <w:lang w:val="de-AT" w:eastAsia="de-AT"/>
        </w:rPr>
      </w:pPr>
      <w:r w:rsidRPr="00DA6269">
        <w:rPr>
          <w:b/>
          <w:bCs/>
          <w:color w:val="000000"/>
          <w:sz w:val="18"/>
          <w:szCs w:val="18"/>
          <w:lang w:val="de-AT" w:eastAsia="de-AT"/>
        </w:rPr>
        <w:t xml:space="preserve">Äquivalenzliste - Bachelorstudium Lehramt Sekundarstufe (Allgemeinbildung) </w:t>
      </w:r>
    </w:p>
    <w:p w:rsidR="00DA6269" w:rsidRPr="00DA6269" w:rsidRDefault="00DA6269" w:rsidP="00DA6269">
      <w:pPr>
        <w:tabs>
          <w:tab w:val="left" w:pos="3060"/>
          <w:tab w:val="left" w:pos="6480"/>
          <w:tab w:val="right" w:pos="10513"/>
        </w:tabs>
        <w:jc w:val="both"/>
        <w:rPr>
          <w:color w:val="000000"/>
          <w:sz w:val="18"/>
          <w:szCs w:val="18"/>
          <w:lang w:val="de-AT" w:eastAsia="de-AT"/>
        </w:rPr>
      </w:pPr>
      <w:r w:rsidRPr="00DA6269">
        <w:rPr>
          <w:color w:val="000000"/>
          <w:sz w:val="18"/>
          <w:szCs w:val="18"/>
          <w:lang w:val="de-AT" w:eastAsia="de-AT"/>
        </w:rPr>
        <w:t>Positiv beurteilte Prüfungen nach dem Curriculum für das Bachelorstudium Lehramt Sekundarstufe Allgemeinbildung an der Universität Innsbruck in der Fassung des Mitteilungsblattes der Universität Innsbruck vom 30. Juni 2021, 89. Stück, Nr. 897, entsprechen den Prüfungen des Curriculums in der Fassung des Mitteilungsblattes der Universität Innsbruck vom 7.Mai 2024, 59. Stück, Nr. 730 wie folgt:</w:t>
      </w:r>
    </w:p>
    <w:p w:rsidR="00DA6269" w:rsidRPr="00DA6269" w:rsidRDefault="00DA6269" w:rsidP="00DA6269">
      <w:pPr>
        <w:tabs>
          <w:tab w:val="left" w:pos="3060"/>
          <w:tab w:val="left" w:pos="6480"/>
          <w:tab w:val="right" w:pos="10513"/>
        </w:tabs>
        <w:jc w:val="both"/>
        <w:rPr>
          <w:sz w:val="18"/>
          <w:szCs w:val="1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970"/>
        <w:gridCol w:w="991"/>
        <w:gridCol w:w="3835"/>
      </w:tblGrid>
      <w:tr w:rsidR="00EF0A49" w:rsidTr="00CB6487">
        <w:trPr>
          <w:trHeight w:val="758"/>
        </w:trPr>
        <w:tc>
          <w:tcPr>
            <w:tcW w:w="4959" w:type="dxa"/>
            <w:gridSpan w:val="2"/>
            <w:shd w:val="clear" w:color="auto" w:fill="auto"/>
          </w:tcPr>
          <w:p w:rsidR="00EF0A49" w:rsidRPr="00CB6487" w:rsidRDefault="00EF0A49" w:rsidP="00CB6487">
            <w:pPr>
              <w:pStyle w:val="TableParagraph"/>
              <w:ind w:left="107" w:right="146"/>
              <w:rPr>
                <w:rFonts w:eastAsia="Calibri"/>
                <w:b/>
                <w:sz w:val="18"/>
                <w:szCs w:val="18"/>
              </w:rPr>
            </w:pPr>
            <w:r w:rsidRPr="00CB6487">
              <w:rPr>
                <w:rFonts w:eastAsia="Calibri"/>
                <w:b/>
                <w:sz w:val="18"/>
                <w:szCs w:val="18"/>
              </w:rPr>
              <w:t>Curriculum in der Fassung des Mitteilungsblattes vom 30. Juni 2021, 89. Stück, Nr. 897</w:t>
            </w:r>
          </w:p>
        </w:tc>
        <w:tc>
          <w:tcPr>
            <w:tcW w:w="4826" w:type="dxa"/>
            <w:gridSpan w:val="2"/>
            <w:shd w:val="clear" w:color="auto" w:fill="auto"/>
          </w:tcPr>
          <w:p w:rsidR="00EF0A49" w:rsidRPr="00CB6487" w:rsidRDefault="00EF0A49" w:rsidP="00CB6487">
            <w:pPr>
              <w:pStyle w:val="TableParagraph"/>
              <w:ind w:right="349"/>
              <w:rPr>
                <w:rFonts w:eastAsia="Calibri"/>
                <w:b/>
                <w:sz w:val="18"/>
                <w:szCs w:val="18"/>
              </w:rPr>
            </w:pPr>
            <w:r w:rsidRPr="00CB6487">
              <w:rPr>
                <w:rFonts w:eastAsia="Calibri"/>
                <w:b/>
                <w:sz w:val="18"/>
                <w:szCs w:val="18"/>
              </w:rPr>
              <w:t>Curriculum in der Fassung des Mitteilungsblattes vom 7. Mai 2024, 59. Stück,</w:t>
            </w:r>
          </w:p>
          <w:p w:rsidR="00EF0A49" w:rsidRPr="00CB6487" w:rsidRDefault="00EF0A49" w:rsidP="00CB6487">
            <w:pPr>
              <w:pStyle w:val="TableParagraph"/>
              <w:spacing w:line="233" w:lineRule="exact"/>
              <w:rPr>
                <w:rFonts w:eastAsia="Calibri"/>
                <w:b/>
                <w:sz w:val="18"/>
                <w:szCs w:val="18"/>
              </w:rPr>
            </w:pPr>
            <w:r w:rsidRPr="00CB6487">
              <w:rPr>
                <w:rFonts w:eastAsia="Calibri"/>
                <w:b/>
                <w:sz w:val="18"/>
                <w:szCs w:val="18"/>
              </w:rPr>
              <w:t>Nr. 730</w:t>
            </w:r>
          </w:p>
        </w:tc>
      </w:tr>
      <w:tr w:rsidR="00EF0A49" w:rsidTr="00CB6487">
        <w:trPr>
          <w:trHeight w:val="757"/>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3"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1a</w:t>
            </w:r>
          </w:p>
          <w:p w:rsidR="00EF0A49" w:rsidRPr="00CB6487" w:rsidRDefault="00EF0A49" w:rsidP="00CB6487">
            <w:pPr>
              <w:pStyle w:val="TableParagraph"/>
              <w:spacing w:before="5" w:line="252" w:lineRule="exact"/>
              <w:ind w:right="337"/>
              <w:rPr>
                <w:rFonts w:eastAsia="Calibri"/>
                <w:sz w:val="18"/>
                <w:szCs w:val="18"/>
              </w:rPr>
            </w:pPr>
            <w:r w:rsidRPr="00CB6487">
              <w:rPr>
                <w:rFonts w:eastAsia="Calibri"/>
                <w:sz w:val="18"/>
                <w:szCs w:val="18"/>
              </w:rPr>
              <w:t>SL Einführung in das wissenschaftliche Arbeiten (1 SSt/2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3"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1a</w:t>
            </w:r>
          </w:p>
          <w:p w:rsidR="00EF0A49" w:rsidRPr="00CB6487" w:rsidRDefault="00EF0A49" w:rsidP="00CB6487">
            <w:pPr>
              <w:pStyle w:val="TableParagraph"/>
              <w:spacing w:before="5" w:line="252" w:lineRule="exact"/>
              <w:ind w:right="214"/>
              <w:rPr>
                <w:rFonts w:eastAsia="Calibri"/>
                <w:sz w:val="18"/>
                <w:szCs w:val="18"/>
              </w:rPr>
            </w:pPr>
            <w:r w:rsidRPr="00CB6487">
              <w:rPr>
                <w:rFonts w:eastAsia="Calibri"/>
                <w:sz w:val="18"/>
                <w:szCs w:val="18"/>
              </w:rPr>
              <w:t>PS Einführung in das wissenschaftliche Arbeiten (1 SSt/2 ECTS-AP)</w:t>
            </w:r>
          </w:p>
        </w:tc>
      </w:tr>
      <w:tr w:rsidR="00EF0A49" w:rsidTr="00CB6487">
        <w:trPr>
          <w:trHeight w:val="76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9"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1b</w:t>
            </w:r>
          </w:p>
          <w:p w:rsidR="00EF0A49" w:rsidRPr="00CB6487" w:rsidRDefault="00EF0A49" w:rsidP="00CB6487">
            <w:pPr>
              <w:pStyle w:val="TableParagraph"/>
              <w:spacing w:before="3" w:line="252" w:lineRule="exact"/>
              <w:ind w:right="214"/>
              <w:rPr>
                <w:rFonts w:eastAsia="Calibri"/>
                <w:sz w:val="18"/>
                <w:szCs w:val="18"/>
              </w:rPr>
            </w:pPr>
            <w:r w:rsidRPr="00CB6487">
              <w:rPr>
                <w:rFonts w:eastAsia="Calibri"/>
                <w:sz w:val="18"/>
                <w:szCs w:val="18"/>
              </w:rPr>
              <w:t>SL Einführung in die Koranwissenschaften (2 SSt/3ECTS-AP)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9"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1b</w:t>
            </w:r>
          </w:p>
          <w:p w:rsidR="00EF0A49" w:rsidRPr="00CB6487" w:rsidRDefault="00EF0A49" w:rsidP="00CB6487">
            <w:pPr>
              <w:pStyle w:val="TableParagraph"/>
              <w:spacing w:before="3" w:line="252" w:lineRule="exact"/>
              <w:ind w:right="79"/>
              <w:rPr>
                <w:rFonts w:eastAsia="Calibri"/>
                <w:sz w:val="18"/>
                <w:szCs w:val="18"/>
              </w:rPr>
            </w:pPr>
            <w:r w:rsidRPr="00CB6487">
              <w:rPr>
                <w:rFonts w:eastAsia="Calibri"/>
                <w:sz w:val="18"/>
                <w:szCs w:val="18"/>
              </w:rPr>
              <w:t>VO Einführung in die Koranwissenschaften (2 SSt/3ECTS-AP)</w:t>
            </w:r>
          </w:p>
        </w:tc>
      </w:tr>
      <w:tr w:rsidR="00EF0A49" w:rsidTr="00CB6487">
        <w:trPr>
          <w:trHeight w:val="1012"/>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3a</w:t>
            </w:r>
          </w:p>
          <w:p w:rsidR="00EF0A49" w:rsidRPr="00CB6487" w:rsidRDefault="00EF0A49" w:rsidP="00CB6487">
            <w:pPr>
              <w:pStyle w:val="TableParagraph"/>
              <w:ind w:right="319"/>
              <w:rPr>
                <w:rFonts w:eastAsia="Calibri"/>
                <w:sz w:val="18"/>
                <w:szCs w:val="18"/>
              </w:rPr>
            </w:pPr>
            <w:r w:rsidRPr="00CB6487">
              <w:rPr>
                <w:rFonts w:eastAsia="Calibri"/>
                <w:sz w:val="18"/>
                <w:szCs w:val="18"/>
              </w:rPr>
              <w:t>SE Methoden der Normenlehre (Usul al Fiqh) (2 SSt/3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3a</w:t>
            </w:r>
          </w:p>
          <w:p w:rsidR="00EF0A49" w:rsidRPr="00CB6487" w:rsidRDefault="00EF0A49" w:rsidP="00CB6487">
            <w:pPr>
              <w:pStyle w:val="TableParagraph"/>
              <w:spacing w:line="252" w:lineRule="exact"/>
              <w:rPr>
                <w:rFonts w:eastAsia="Calibri"/>
                <w:sz w:val="18"/>
                <w:szCs w:val="18"/>
              </w:rPr>
            </w:pPr>
            <w:r w:rsidRPr="00CB6487">
              <w:rPr>
                <w:rFonts w:eastAsia="Calibri"/>
                <w:sz w:val="18"/>
                <w:szCs w:val="18"/>
              </w:rPr>
              <w:t>SE Methoden der Islamischen</w:t>
            </w:r>
          </w:p>
          <w:p w:rsidR="00EF0A49" w:rsidRPr="00CB6487" w:rsidRDefault="00EF0A49" w:rsidP="00CB6487">
            <w:pPr>
              <w:pStyle w:val="TableParagraph"/>
              <w:spacing w:before="5" w:line="252" w:lineRule="exact"/>
              <w:ind w:right="626"/>
              <w:rPr>
                <w:rFonts w:eastAsia="Calibri"/>
                <w:sz w:val="18"/>
                <w:szCs w:val="18"/>
              </w:rPr>
            </w:pPr>
            <w:r w:rsidRPr="00CB6487">
              <w:rPr>
                <w:rFonts w:eastAsia="Calibri"/>
                <w:sz w:val="18"/>
                <w:szCs w:val="18"/>
              </w:rPr>
              <w:t>Jurisprudenz (uṣūl al fiqh) (2 SSt/3 ECTS-AP)</w:t>
            </w:r>
          </w:p>
        </w:tc>
      </w:tr>
      <w:tr w:rsidR="00EF0A49" w:rsidTr="00CB6487">
        <w:trPr>
          <w:trHeight w:val="758"/>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3b</w:t>
            </w:r>
          </w:p>
          <w:p w:rsidR="00EF0A49" w:rsidRPr="00CB6487" w:rsidRDefault="00EF0A49" w:rsidP="00CB6487">
            <w:pPr>
              <w:pStyle w:val="TableParagraph"/>
              <w:spacing w:before="1" w:line="254" w:lineRule="exact"/>
              <w:ind w:right="446"/>
              <w:rPr>
                <w:rFonts w:eastAsia="Calibri"/>
                <w:sz w:val="18"/>
                <w:szCs w:val="18"/>
              </w:rPr>
            </w:pPr>
            <w:r w:rsidRPr="00CB6487">
              <w:rPr>
                <w:rFonts w:eastAsia="Calibri"/>
                <w:sz w:val="18"/>
                <w:szCs w:val="18"/>
              </w:rPr>
              <w:t>SE Islamische Normen (Fiqh) (3 SSt/5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3b</w:t>
            </w:r>
          </w:p>
          <w:p w:rsidR="00EF0A49" w:rsidRPr="00CB6487" w:rsidRDefault="00EF0A49" w:rsidP="00CB6487">
            <w:pPr>
              <w:pStyle w:val="TableParagraph"/>
              <w:spacing w:before="1" w:line="254" w:lineRule="exact"/>
              <w:ind w:right="471"/>
              <w:rPr>
                <w:rFonts w:eastAsia="Calibri"/>
                <w:sz w:val="18"/>
                <w:szCs w:val="18"/>
              </w:rPr>
            </w:pPr>
            <w:r w:rsidRPr="00CB6487">
              <w:rPr>
                <w:rFonts w:eastAsia="Calibri"/>
                <w:sz w:val="18"/>
                <w:szCs w:val="18"/>
              </w:rPr>
              <w:t>SE Islamische Jurisprudenz (fiqh) (2 SSt/4 ECTS-AP)</w:t>
            </w:r>
          </w:p>
        </w:tc>
      </w:tr>
      <w:tr w:rsidR="00EF0A49" w:rsidTr="00CB6487">
        <w:trPr>
          <w:trHeight w:val="757"/>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4a</w:t>
            </w:r>
          </w:p>
          <w:p w:rsidR="00EF0A49" w:rsidRPr="00CB6487" w:rsidRDefault="00EF0A49" w:rsidP="00CB6487">
            <w:pPr>
              <w:pStyle w:val="TableParagraph"/>
              <w:spacing w:before="1" w:line="254" w:lineRule="exact"/>
              <w:ind w:right="209"/>
              <w:rPr>
                <w:rFonts w:eastAsia="Calibri"/>
                <w:sz w:val="18"/>
                <w:szCs w:val="18"/>
              </w:rPr>
            </w:pPr>
            <w:r w:rsidRPr="00CB6487">
              <w:rPr>
                <w:rFonts w:eastAsia="Calibri"/>
                <w:sz w:val="18"/>
                <w:szCs w:val="18"/>
              </w:rPr>
              <w:t>VO Glaubensgrundlagen der islamischen Religion (2 SSt/2,5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4a</w:t>
            </w:r>
          </w:p>
          <w:p w:rsidR="00EF0A49" w:rsidRPr="00CB6487" w:rsidRDefault="00EF0A49" w:rsidP="00CB6487">
            <w:pPr>
              <w:pStyle w:val="TableParagraph"/>
              <w:spacing w:before="1" w:line="254" w:lineRule="exact"/>
              <w:ind w:right="587"/>
              <w:rPr>
                <w:rFonts w:eastAsia="Calibri"/>
                <w:sz w:val="18"/>
                <w:szCs w:val="18"/>
              </w:rPr>
            </w:pPr>
            <w:r w:rsidRPr="00CB6487">
              <w:rPr>
                <w:rFonts w:eastAsia="Calibri"/>
                <w:sz w:val="18"/>
                <w:szCs w:val="18"/>
              </w:rPr>
              <w:t>SE Glaubensgrundlagen des Islams (ʿaqīda) (2 SSt/4 ECTS-AP)</w:t>
            </w:r>
          </w:p>
        </w:tc>
      </w:tr>
      <w:tr w:rsidR="00EF0A49" w:rsidTr="00CB6487">
        <w:trPr>
          <w:trHeight w:val="760"/>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6"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4b</w:t>
            </w:r>
          </w:p>
          <w:p w:rsidR="00EF0A49" w:rsidRPr="00CB6487" w:rsidRDefault="00EF0A49" w:rsidP="00CB6487">
            <w:pPr>
              <w:pStyle w:val="TableParagraph"/>
              <w:spacing w:before="5" w:line="252" w:lineRule="exact"/>
              <w:ind w:right="270"/>
              <w:rPr>
                <w:rFonts w:eastAsia="Calibri"/>
                <w:sz w:val="18"/>
                <w:szCs w:val="18"/>
              </w:rPr>
            </w:pPr>
            <w:r w:rsidRPr="00CB6487">
              <w:rPr>
                <w:rFonts w:eastAsia="Calibri"/>
                <w:sz w:val="18"/>
                <w:szCs w:val="18"/>
              </w:rPr>
              <w:t>VO Systematische islamische Theologie (Kalam) (3 SSt/5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6"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4b</w:t>
            </w:r>
          </w:p>
          <w:p w:rsidR="00EF0A49" w:rsidRPr="00CB6487" w:rsidRDefault="00EF0A49" w:rsidP="00CB6487">
            <w:pPr>
              <w:pStyle w:val="TableParagraph"/>
              <w:spacing w:before="5" w:line="252" w:lineRule="exact"/>
              <w:ind w:right="605"/>
              <w:rPr>
                <w:rFonts w:eastAsia="Calibri"/>
                <w:sz w:val="18"/>
                <w:szCs w:val="18"/>
              </w:rPr>
            </w:pPr>
            <w:r w:rsidRPr="00CB6487">
              <w:rPr>
                <w:rFonts w:eastAsia="Calibri"/>
                <w:sz w:val="18"/>
                <w:szCs w:val="18"/>
              </w:rPr>
              <w:t>VO Diskursiv-Rationale Theologie (kalām) (2 SSt/3 ECTS-AP)</w:t>
            </w:r>
          </w:p>
        </w:tc>
      </w:tr>
      <w:tr w:rsidR="00EF0A49" w:rsidTr="00CB6487">
        <w:trPr>
          <w:trHeight w:val="101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5a</w:t>
            </w:r>
          </w:p>
          <w:p w:rsidR="00EF0A49" w:rsidRPr="00CB6487" w:rsidRDefault="00EF0A49" w:rsidP="00CB6487">
            <w:pPr>
              <w:pStyle w:val="TableParagraph"/>
              <w:ind w:right="563"/>
              <w:rPr>
                <w:rFonts w:eastAsia="Calibri"/>
                <w:sz w:val="18"/>
                <w:szCs w:val="18"/>
              </w:rPr>
            </w:pPr>
            <w:r w:rsidRPr="00CB6487">
              <w:rPr>
                <w:rFonts w:eastAsia="Calibri"/>
                <w:sz w:val="18"/>
                <w:szCs w:val="18"/>
              </w:rPr>
              <w:t>SE Hadith und Methodik der Hadith- Wissenschaft (2 SSt/5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5a</w:t>
            </w:r>
          </w:p>
          <w:p w:rsidR="00EF0A49" w:rsidRPr="00CB6487" w:rsidRDefault="00EF0A49" w:rsidP="00CB6487">
            <w:pPr>
              <w:pStyle w:val="TableParagraph"/>
              <w:spacing w:line="253" w:lineRule="exact"/>
              <w:rPr>
                <w:rFonts w:eastAsia="Calibri"/>
                <w:sz w:val="18"/>
                <w:szCs w:val="18"/>
              </w:rPr>
            </w:pPr>
            <w:r w:rsidRPr="00CB6487">
              <w:rPr>
                <w:rFonts w:eastAsia="Calibri"/>
                <w:sz w:val="18"/>
                <w:szCs w:val="18"/>
              </w:rPr>
              <w:t>VO Einführung in die</w:t>
            </w:r>
          </w:p>
          <w:p w:rsidR="00EF0A49" w:rsidRPr="00CB6487" w:rsidRDefault="00EF0A49" w:rsidP="00CB6487">
            <w:pPr>
              <w:pStyle w:val="TableParagraph"/>
              <w:spacing w:before="5" w:line="252" w:lineRule="exact"/>
              <w:ind w:right="330"/>
              <w:rPr>
                <w:rFonts w:eastAsia="Calibri"/>
                <w:sz w:val="18"/>
                <w:szCs w:val="18"/>
              </w:rPr>
            </w:pPr>
            <w:r w:rsidRPr="00CB6487">
              <w:rPr>
                <w:rFonts w:eastAsia="Calibri"/>
                <w:sz w:val="18"/>
                <w:szCs w:val="18"/>
              </w:rPr>
              <w:t>Hadithwissenschaften (2 SSt/3 ECTS- AP)</w:t>
            </w:r>
          </w:p>
        </w:tc>
      </w:tr>
      <w:tr w:rsidR="00EF0A49" w:rsidTr="00CB6487">
        <w:trPr>
          <w:trHeight w:val="76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5b</w:t>
            </w:r>
          </w:p>
          <w:p w:rsidR="00EF0A49" w:rsidRPr="00CB6487" w:rsidRDefault="00EF0A49" w:rsidP="00CB6487">
            <w:pPr>
              <w:pStyle w:val="TableParagraph"/>
              <w:spacing w:before="3" w:line="252" w:lineRule="exact"/>
              <w:ind w:right="190"/>
              <w:rPr>
                <w:rFonts w:eastAsia="Calibri"/>
                <w:sz w:val="18"/>
                <w:szCs w:val="18"/>
              </w:rPr>
            </w:pPr>
            <w:r w:rsidRPr="00CB6487">
              <w:rPr>
                <w:rFonts w:eastAsia="Calibri"/>
                <w:sz w:val="18"/>
                <w:szCs w:val="18"/>
              </w:rPr>
              <w:t>VO Prophetenbiographie (2 SSt/5 ECTS- 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5b</w:t>
            </w:r>
          </w:p>
          <w:p w:rsidR="00EF0A49" w:rsidRPr="00CB6487" w:rsidRDefault="00EF0A49" w:rsidP="00CB6487">
            <w:pPr>
              <w:pStyle w:val="TableParagraph"/>
              <w:spacing w:before="3" w:line="252" w:lineRule="exact"/>
              <w:ind w:right="218"/>
              <w:rPr>
                <w:rFonts w:eastAsia="Calibri"/>
                <w:sz w:val="18"/>
                <w:szCs w:val="18"/>
              </w:rPr>
            </w:pPr>
            <w:r w:rsidRPr="00CB6487">
              <w:rPr>
                <w:rFonts w:eastAsia="Calibri"/>
                <w:sz w:val="18"/>
                <w:szCs w:val="18"/>
              </w:rPr>
              <w:t>VO Prophetenbiographie (sīra) (2 SSt/4 ECTS-AP)</w:t>
            </w:r>
          </w:p>
        </w:tc>
      </w:tr>
      <w:tr w:rsidR="00EF0A49" w:rsidTr="00CB6487">
        <w:trPr>
          <w:trHeight w:val="758"/>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lang w:val="en-US"/>
              </w:rPr>
            </w:pPr>
            <w:r w:rsidRPr="00CB6487">
              <w:rPr>
                <w:rFonts w:eastAsia="Calibri"/>
                <w:sz w:val="18"/>
                <w:szCs w:val="18"/>
                <w:lang w:val="en-US"/>
              </w:rPr>
              <w:t>PM 6a</w:t>
            </w:r>
          </w:p>
          <w:p w:rsidR="00EF0A49" w:rsidRPr="00CB6487" w:rsidRDefault="00EF0A49" w:rsidP="00CB6487">
            <w:pPr>
              <w:pStyle w:val="TableParagraph"/>
              <w:spacing w:before="1" w:line="254" w:lineRule="exact"/>
              <w:ind w:right="239"/>
              <w:rPr>
                <w:rFonts w:eastAsia="Calibri"/>
                <w:sz w:val="18"/>
                <w:szCs w:val="18"/>
                <w:lang w:val="en-US"/>
              </w:rPr>
            </w:pPr>
            <w:r w:rsidRPr="00CB6487">
              <w:rPr>
                <w:rFonts w:eastAsia="Calibri"/>
                <w:sz w:val="18"/>
                <w:szCs w:val="18"/>
                <w:lang w:val="en-US"/>
              </w:rPr>
              <w:t>SE Tafsir-Koranexegese (3 SSt/5 ECTS- 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6a</w:t>
            </w:r>
          </w:p>
          <w:p w:rsidR="00EF0A49" w:rsidRPr="00CB6487" w:rsidRDefault="00EF0A49" w:rsidP="00CB6487">
            <w:pPr>
              <w:pStyle w:val="TableParagraph"/>
              <w:spacing w:before="1" w:line="254" w:lineRule="exact"/>
              <w:ind w:right="251"/>
              <w:rPr>
                <w:rFonts w:eastAsia="Calibri"/>
                <w:sz w:val="18"/>
                <w:szCs w:val="18"/>
              </w:rPr>
            </w:pPr>
            <w:r w:rsidRPr="00CB6487">
              <w:rPr>
                <w:rFonts w:eastAsia="Calibri"/>
                <w:sz w:val="18"/>
                <w:szCs w:val="18"/>
              </w:rPr>
              <w:t>SE Klassische Koranexegese (tafsīr) (2 SSt/3 ECTS-AP)</w:t>
            </w:r>
          </w:p>
        </w:tc>
      </w:tr>
      <w:tr w:rsidR="00EF0A49" w:rsidTr="00CB6487">
        <w:trPr>
          <w:trHeight w:val="760"/>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6"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6b</w:t>
            </w:r>
          </w:p>
          <w:p w:rsidR="00EF0A49" w:rsidRPr="00CB6487" w:rsidRDefault="00EF0A49" w:rsidP="00CB6487">
            <w:pPr>
              <w:pStyle w:val="TableParagraph"/>
              <w:spacing w:before="5" w:line="252" w:lineRule="exact"/>
              <w:ind w:right="209"/>
              <w:rPr>
                <w:rFonts w:eastAsia="Calibri"/>
                <w:sz w:val="18"/>
                <w:szCs w:val="18"/>
              </w:rPr>
            </w:pPr>
            <w:r w:rsidRPr="00CB6487">
              <w:rPr>
                <w:rFonts w:eastAsia="Calibri"/>
                <w:sz w:val="18"/>
                <w:szCs w:val="18"/>
              </w:rPr>
              <w:t>SE Genese und Exegese der schriftlichen Quellen (2 SSt/2,5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6"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6b</w:t>
            </w:r>
          </w:p>
          <w:p w:rsidR="00EF0A49" w:rsidRPr="00CB6487" w:rsidRDefault="00EF0A49" w:rsidP="00CB6487">
            <w:pPr>
              <w:pStyle w:val="TableParagraph"/>
              <w:spacing w:before="5" w:line="252" w:lineRule="exact"/>
              <w:ind w:right="226"/>
              <w:rPr>
                <w:rFonts w:eastAsia="Calibri"/>
                <w:sz w:val="18"/>
                <w:szCs w:val="18"/>
              </w:rPr>
            </w:pPr>
            <w:r w:rsidRPr="00CB6487">
              <w:rPr>
                <w:rFonts w:eastAsia="Calibri"/>
                <w:sz w:val="18"/>
                <w:szCs w:val="18"/>
              </w:rPr>
              <w:t>VO Genese und Exegese des Korans (2 SSt/4 ECTS-AP)</w:t>
            </w:r>
          </w:p>
        </w:tc>
      </w:tr>
      <w:tr w:rsidR="00EF0A49" w:rsidTr="00CB6487">
        <w:trPr>
          <w:trHeight w:val="758"/>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9"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6c</w:t>
            </w:r>
          </w:p>
          <w:p w:rsidR="00EF0A49" w:rsidRPr="00CB6487" w:rsidRDefault="00EF0A49" w:rsidP="00CB6487">
            <w:pPr>
              <w:pStyle w:val="TableParagraph"/>
              <w:spacing w:before="1" w:line="254" w:lineRule="exact"/>
              <w:ind w:right="209"/>
              <w:rPr>
                <w:rFonts w:eastAsia="Calibri"/>
                <w:sz w:val="18"/>
                <w:szCs w:val="18"/>
              </w:rPr>
            </w:pPr>
            <w:r w:rsidRPr="00CB6487">
              <w:rPr>
                <w:rFonts w:eastAsia="Calibri"/>
                <w:sz w:val="18"/>
                <w:szCs w:val="18"/>
              </w:rPr>
              <w:t>VO Koranforschung in der Gegenwart (1 SSt/2,5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9"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6c</w:t>
            </w:r>
          </w:p>
          <w:p w:rsidR="00EF0A49" w:rsidRPr="00CB6487" w:rsidRDefault="00EF0A49" w:rsidP="00CB6487">
            <w:pPr>
              <w:pStyle w:val="TableParagraph"/>
              <w:spacing w:before="1" w:line="254" w:lineRule="exact"/>
              <w:ind w:right="312"/>
              <w:rPr>
                <w:rFonts w:eastAsia="Calibri"/>
                <w:sz w:val="18"/>
                <w:szCs w:val="18"/>
              </w:rPr>
            </w:pPr>
            <w:r w:rsidRPr="00CB6487">
              <w:rPr>
                <w:rFonts w:eastAsia="Calibri"/>
                <w:sz w:val="18"/>
                <w:szCs w:val="18"/>
              </w:rPr>
              <w:t>VO Koranforschung in der Gegenwart (2 SSt/3 ECTS-AP)</w:t>
            </w:r>
          </w:p>
        </w:tc>
      </w:tr>
      <w:tr w:rsidR="00EF0A49" w:rsidTr="00CB6487">
        <w:trPr>
          <w:trHeight w:val="757"/>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3"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7a</w:t>
            </w:r>
          </w:p>
          <w:p w:rsidR="00EF0A49" w:rsidRPr="00CB6487" w:rsidRDefault="00EF0A49" w:rsidP="00CB6487">
            <w:pPr>
              <w:pStyle w:val="TableParagraph"/>
              <w:spacing w:before="1"/>
              <w:rPr>
                <w:rFonts w:eastAsia="Calibri"/>
                <w:sz w:val="18"/>
                <w:szCs w:val="18"/>
              </w:rPr>
            </w:pPr>
            <w:r w:rsidRPr="00CB6487">
              <w:rPr>
                <w:rFonts w:eastAsia="Calibri"/>
                <w:sz w:val="18"/>
                <w:szCs w:val="18"/>
              </w:rPr>
              <w:t>SE Islamische Mystik (2 SSt/3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3"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7a</w:t>
            </w:r>
          </w:p>
          <w:p w:rsidR="00EF0A49" w:rsidRPr="00CB6487" w:rsidRDefault="00EF0A49" w:rsidP="00CB6487">
            <w:pPr>
              <w:pStyle w:val="TableParagraph"/>
              <w:spacing w:before="5" w:line="252" w:lineRule="exact"/>
              <w:ind w:right="98"/>
              <w:rPr>
                <w:rFonts w:eastAsia="Calibri"/>
                <w:sz w:val="18"/>
                <w:szCs w:val="18"/>
              </w:rPr>
            </w:pPr>
            <w:r w:rsidRPr="00CB6487">
              <w:rPr>
                <w:rFonts w:eastAsia="Calibri"/>
                <w:sz w:val="18"/>
                <w:szCs w:val="18"/>
              </w:rPr>
              <w:t>VO Einführung in die Islamische Mystik (taṣawwuf) (2 SSt/3 ECTS-AP)</w:t>
            </w:r>
          </w:p>
        </w:tc>
      </w:tr>
      <w:tr w:rsidR="00EF0A49" w:rsidTr="00CB6487">
        <w:trPr>
          <w:trHeight w:val="76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7b</w:t>
            </w:r>
          </w:p>
          <w:p w:rsidR="00EF0A49" w:rsidRPr="00CB6487" w:rsidRDefault="00EF0A49" w:rsidP="00CB6487">
            <w:pPr>
              <w:pStyle w:val="TableParagraph"/>
              <w:spacing w:before="3" w:line="252" w:lineRule="exact"/>
              <w:ind w:right="538"/>
              <w:rPr>
                <w:rFonts w:eastAsia="Calibri"/>
                <w:sz w:val="18"/>
                <w:szCs w:val="18"/>
              </w:rPr>
            </w:pPr>
            <w:r w:rsidRPr="00CB6487">
              <w:rPr>
                <w:rFonts w:eastAsia="Calibri"/>
                <w:sz w:val="18"/>
                <w:szCs w:val="18"/>
              </w:rPr>
              <w:t>SE Islamische Kunst- und Kulturgeschichte (1 SSt/2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7b</w:t>
            </w:r>
          </w:p>
          <w:p w:rsidR="00EF0A49" w:rsidRPr="00CB6487" w:rsidRDefault="00EF0A49" w:rsidP="00CB6487">
            <w:pPr>
              <w:pStyle w:val="TableParagraph"/>
              <w:spacing w:before="3" w:line="252" w:lineRule="exact"/>
              <w:ind w:right="403"/>
              <w:rPr>
                <w:rFonts w:eastAsia="Calibri"/>
                <w:sz w:val="18"/>
                <w:szCs w:val="18"/>
              </w:rPr>
            </w:pPr>
            <w:r w:rsidRPr="00CB6487">
              <w:rPr>
                <w:rFonts w:eastAsia="Calibri"/>
                <w:sz w:val="18"/>
                <w:szCs w:val="18"/>
              </w:rPr>
              <w:t>SE Islamische Kunst- und Kulturgeschichte (2 SSt/2 ECTS-AP)</w:t>
            </w:r>
          </w:p>
        </w:tc>
      </w:tr>
      <w:tr w:rsidR="00EF0A49" w:rsidTr="00CB6487">
        <w:trPr>
          <w:trHeight w:val="757"/>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7c</w:t>
            </w:r>
          </w:p>
          <w:p w:rsidR="00EF0A49" w:rsidRPr="00CB6487" w:rsidRDefault="00EF0A49" w:rsidP="00CB6487">
            <w:pPr>
              <w:pStyle w:val="TableParagraph"/>
              <w:spacing w:before="1" w:line="254" w:lineRule="exact"/>
              <w:ind w:right="671"/>
              <w:rPr>
                <w:rFonts w:eastAsia="Calibri"/>
                <w:sz w:val="18"/>
                <w:szCs w:val="18"/>
              </w:rPr>
            </w:pPr>
            <w:r w:rsidRPr="00CB6487">
              <w:rPr>
                <w:rFonts w:eastAsia="Calibri"/>
                <w:sz w:val="18"/>
                <w:szCs w:val="18"/>
              </w:rPr>
              <w:t>VO Geschichte des Islam (2 SSt/2,5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7c</w:t>
            </w:r>
          </w:p>
          <w:p w:rsidR="00EF0A49" w:rsidRPr="00CB6487" w:rsidRDefault="00EF0A49" w:rsidP="00CB6487">
            <w:pPr>
              <w:pStyle w:val="TableParagraph"/>
              <w:spacing w:before="1" w:line="254" w:lineRule="exact"/>
              <w:ind w:right="322"/>
              <w:rPr>
                <w:rFonts w:eastAsia="Calibri"/>
                <w:sz w:val="18"/>
                <w:szCs w:val="18"/>
              </w:rPr>
            </w:pPr>
            <w:r w:rsidRPr="00CB6487">
              <w:rPr>
                <w:rFonts w:eastAsia="Calibri"/>
                <w:sz w:val="18"/>
                <w:szCs w:val="18"/>
              </w:rPr>
              <w:t>VO Geschichte des Islams I (2 SSt/2,5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8a</w:t>
            </w:r>
          </w:p>
          <w:p w:rsidR="00EF0A49" w:rsidRPr="00CB6487" w:rsidRDefault="00EF0A49" w:rsidP="00CB6487">
            <w:pPr>
              <w:pStyle w:val="TableParagraph"/>
              <w:spacing w:line="253" w:lineRule="exact"/>
              <w:rPr>
                <w:rFonts w:eastAsia="Calibri"/>
                <w:sz w:val="18"/>
                <w:szCs w:val="18"/>
              </w:rPr>
            </w:pPr>
            <w:r w:rsidRPr="00CB6487">
              <w:rPr>
                <w:rFonts w:eastAsia="Calibri"/>
                <w:sz w:val="18"/>
                <w:szCs w:val="18"/>
              </w:rPr>
              <w:t>VO Rechtsschulen (Madhab- und</w:t>
            </w:r>
          </w:p>
          <w:p w:rsidR="00EF0A49" w:rsidRPr="00CB6487" w:rsidRDefault="00EF0A49" w:rsidP="00CB6487">
            <w:pPr>
              <w:pStyle w:val="TableParagraph"/>
              <w:spacing w:before="5" w:line="252" w:lineRule="exact"/>
              <w:ind w:right="359"/>
              <w:rPr>
                <w:rFonts w:eastAsia="Calibri"/>
                <w:sz w:val="18"/>
                <w:szCs w:val="18"/>
              </w:rPr>
            </w:pPr>
            <w:r w:rsidRPr="00CB6487">
              <w:rPr>
                <w:rFonts w:eastAsia="Calibri"/>
                <w:sz w:val="18"/>
                <w:szCs w:val="18"/>
              </w:rPr>
              <w:t>Madhabgeschichte im Islam) (2 SSt/2,5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ind w:right="189"/>
              <w:rPr>
                <w:rFonts w:eastAsia="Calibri"/>
                <w:sz w:val="18"/>
                <w:szCs w:val="18"/>
              </w:rPr>
            </w:pPr>
            <w:r w:rsidRPr="00CB6487">
              <w:rPr>
                <w:rFonts w:eastAsia="Calibri"/>
                <w:sz w:val="18"/>
                <w:szCs w:val="18"/>
              </w:rPr>
              <w:t>PM 8a VO Islamische Glaubensschulen und -strömungen (2 SSt/3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8b</w:t>
            </w:r>
          </w:p>
          <w:p w:rsidR="00EF0A49" w:rsidRPr="00CB6487" w:rsidRDefault="00EF0A49" w:rsidP="00CB6487">
            <w:pPr>
              <w:pStyle w:val="TableParagraph"/>
              <w:spacing w:line="252" w:lineRule="exact"/>
              <w:rPr>
                <w:rFonts w:eastAsia="Calibri"/>
                <w:sz w:val="18"/>
                <w:szCs w:val="18"/>
              </w:rPr>
            </w:pPr>
            <w:r w:rsidRPr="00CB6487">
              <w:rPr>
                <w:rFonts w:eastAsia="Calibri"/>
                <w:sz w:val="18"/>
                <w:szCs w:val="18"/>
              </w:rPr>
              <w:t>VO Islamische Ethik (2 SSt/4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8b</w:t>
            </w:r>
          </w:p>
          <w:p w:rsidR="00EF0A49" w:rsidRPr="00CB6487" w:rsidRDefault="00EF0A49" w:rsidP="00CB6487">
            <w:pPr>
              <w:pStyle w:val="TableParagraph"/>
              <w:spacing w:before="3" w:line="252" w:lineRule="exact"/>
              <w:ind w:right="418"/>
              <w:rPr>
                <w:rFonts w:eastAsia="Calibri"/>
                <w:sz w:val="18"/>
                <w:szCs w:val="18"/>
              </w:rPr>
            </w:pPr>
            <w:r w:rsidRPr="00CB6487">
              <w:rPr>
                <w:rFonts w:eastAsia="Calibri"/>
                <w:sz w:val="18"/>
                <w:szCs w:val="18"/>
              </w:rPr>
              <w:t>VU Islamische Ethik (aḫlāq) (2 SSt/4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7"/>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rPr>
                <w:rFonts w:eastAsia="Calibri"/>
                <w:sz w:val="18"/>
                <w:szCs w:val="18"/>
              </w:rPr>
            </w:pPr>
            <w:r w:rsidRPr="00CB6487">
              <w:rPr>
                <w:rFonts w:eastAsia="Calibri"/>
                <w:sz w:val="18"/>
                <w:szCs w:val="18"/>
              </w:rPr>
              <w:t>PM 8c VU Spezialthemen in der Philosophiegeschichte -</w:t>
            </w:r>
            <w:r w:rsidRPr="00CB6487">
              <w:rPr>
                <w:rFonts w:eastAsia="Calibri"/>
                <w:spacing w:val="-19"/>
                <w:sz w:val="18"/>
                <w:szCs w:val="18"/>
              </w:rPr>
              <w:t xml:space="preserve"> </w:t>
            </w:r>
            <w:r w:rsidRPr="00CB6487">
              <w:rPr>
                <w:rFonts w:eastAsia="Calibri"/>
                <w:sz w:val="18"/>
                <w:szCs w:val="18"/>
              </w:rPr>
              <w:t>islamische</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Philosophie (2 SSt/3,5</w:t>
            </w:r>
            <w:r w:rsidRPr="00CB6487">
              <w:rPr>
                <w:rFonts w:eastAsia="Calibri"/>
                <w:spacing w:val="-7"/>
                <w:sz w:val="18"/>
                <w:szCs w:val="18"/>
              </w:rPr>
              <w:t xml:space="preserve"> </w:t>
            </w:r>
            <w:r w:rsidRPr="00CB6487">
              <w:rPr>
                <w:rFonts w:eastAsia="Calibri"/>
                <w:sz w:val="18"/>
                <w:szCs w:val="18"/>
              </w:rPr>
              <w:t>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8c</w:t>
            </w:r>
          </w:p>
          <w:p w:rsidR="00EF0A49" w:rsidRPr="00CB6487" w:rsidRDefault="00EF0A49" w:rsidP="00CB6487">
            <w:pPr>
              <w:pStyle w:val="TableParagraph"/>
              <w:spacing w:before="1" w:line="254" w:lineRule="exact"/>
              <w:ind w:right="702"/>
              <w:rPr>
                <w:rFonts w:eastAsia="Calibri"/>
                <w:sz w:val="18"/>
                <w:szCs w:val="18"/>
              </w:rPr>
            </w:pPr>
            <w:r w:rsidRPr="00CB6487">
              <w:rPr>
                <w:rFonts w:eastAsia="Calibri"/>
                <w:sz w:val="18"/>
                <w:szCs w:val="18"/>
              </w:rPr>
              <w:t>VO Einführung in die Islamische Philosophie (2 SSt/3,5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2"/>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4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9a</w:t>
            </w:r>
          </w:p>
          <w:p w:rsidR="00EF0A49" w:rsidRPr="00CB6487" w:rsidRDefault="00EF0A49" w:rsidP="00CB6487">
            <w:pPr>
              <w:pStyle w:val="TableParagraph"/>
              <w:spacing w:before="1"/>
              <w:ind w:right="116"/>
              <w:rPr>
                <w:rFonts w:eastAsia="Calibri"/>
                <w:sz w:val="18"/>
                <w:szCs w:val="18"/>
              </w:rPr>
            </w:pPr>
            <w:r w:rsidRPr="00CB6487">
              <w:rPr>
                <w:rFonts w:eastAsia="Calibri"/>
                <w:sz w:val="18"/>
                <w:szCs w:val="18"/>
              </w:rPr>
              <w:t>VO Die Geschichte der islamischen Religionspädagogik (1 SSt/2,5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9a</w:t>
            </w:r>
          </w:p>
          <w:p w:rsidR="00EF0A49" w:rsidRPr="00CB6487" w:rsidRDefault="00EF0A49" w:rsidP="00CB6487">
            <w:pPr>
              <w:pStyle w:val="TableParagraph"/>
              <w:spacing w:before="1"/>
              <w:ind w:right="335"/>
              <w:rPr>
                <w:rFonts w:eastAsia="Calibri"/>
                <w:sz w:val="18"/>
                <w:szCs w:val="18"/>
              </w:rPr>
            </w:pPr>
            <w:r w:rsidRPr="00CB6487">
              <w:rPr>
                <w:rFonts w:eastAsia="Calibri"/>
                <w:sz w:val="18"/>
                <w:szCs w:val="18"/>
              </w:rPr>
              <w:t>VO Einführung in die Islamische Religionspädagogik (1 SSt/2,5 ECTS-</w:t>
            </w:r>
          </w:p>
          <w:p w:rsidR="00EF0A49" w:rsidRPr="00CB6487" w:rsidRDefault="00EF0A49" w:rsidP="00CB6487">
            <w:pPr>
              <w:pStyle w:val="TableParagraph"/>
              <w:spacing w:before="1" w:line="238" w:lineRule="exact"/>
              <w:rPr>
                <w:rFonts w:eastAsia="Calibri"/>
                <w:sz w:val="18"/>
                <w:szCs w:val="18"/>
              </w:rPr>
            </w:pPr>
            <w:r w:rsidRPr="00CB6487">
              <w:rPr>
                <w:rFonts w:eastAsia="Calibri"/>
                <w:sz w:val="18"/>
                <w:szCs w:val="18"/>
              </w:rPr>
              <w:t>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2"/>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49"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9b</w:t>
            </w:r>
          </w:p>
          <w:p w:rsidR="00EF0A49" w:rsidRPr="00CB6487" w:rsidRDefault="00EF0A49" w:rsidP="00CB6487">
            <w:pPr>
              <w:pStyle w:val="TableParagraph"/>
              <w:spacing w:before="1" w:line="253" w:lineRule="exact"/>
              <w:rPr>
                <w:rFonts w:eastAsia="Calibri"/>
                <w:sz w:val="18"/>
                <w:szCs w:val="18"/>
              </w:rPr>
            </w:pPr>
            <w:r w:rsidRPr="00CB6487">
              <w:rPr>
                <w:rFonts w:eastAsia="Calibri"/>
                <w:sz w:val="18"/>
                <w:szCs w:val="18"/>
              </w:rPr>
              <w:t>VO Aktuelle islamisch-</w:t>
            </w:r>
          </w:p>
          <w:p w:rsidR="00EF0A49" w:rsidRPr="00CB6487" w:rsidRDefault="00EF0A49" w:rsidP="00CB6487">
            <w:pPr>
              <w:pStyle w:val="TableParagraph"/>
              <w:spacing w:before="4" w:line="252" w:lineRule="exact"/>
              <w:ind w:right="337"/>
              <w:rPr>
                <w:rFonts w:eastAsia="Calibri"/>
                <w:sz w:val="18"/>
                <w:szCs w:val="18"/>
              </w:rPr>
            </w:pPr>
            <w:r w:rsidRPr="00CB6487">
              <w:rPr>
                <w:rFonts w:eastAsia="Calibri"/>
                <w:sz w:val="18"/>
                <w:szCs w:val="18"/>
              </w:rPr>
              <w:t>religionspädagogische Konzeptionen (1 SSt/2,5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49"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9b</w:t>
            </w:r>
          </w:p>
          <w:p w:rsidR="00EF0A49" w:rsidRPr="00CB6487" w:rsidRDefault="00EF0A49" w:rsidP="00CB6487">
            <w:pPr>
              <w:pStyle w:val="TableParagraph"/>
              <w:spacing w:before="1" w:line="253" w:lineRule="exact"/>
              <w:rPr>
                <w:rFonts w:eastAsia="Calibri"/>
                <w:sz w:val="18"/>
                <w:szCs w:val="18"/>
              </w:rPr>
            </w:pPr>
            <w:r w:rsidRPr="00CB6487">
              <w:rPr>
                <w:rFonts w:eastAsia="Calibri"/>
                <w:sz w:val="18"/>
                <w:szCs w:val="18"/>
              </w:rPr>
              <w:t>VO Aktuelle islamische</w:t>
            </w:r>
          </w:p>
          <w:p w:rsidR="00EF0A49" w:rsidRPr="00CB6487" w:rsidRDefault="00EF0A49" w:rsidP="00CB6487">
            <w:pPr>
              <w:pStyle w:val="TableParagraph"/>
              <w:spacing w:before="4" w:line="252" w:lineRule="exact"/>
              <w:ind w:right="214"/>
              <w:rPr>
                <w:rFonts w:eastAsia="Calibri"/>
                <w:sz w:val="18"/>
                <w:szCs w:val="18"/>
              </w:rPr>
            </w:pPr>
            <w:r w:rsidRPr="00CB6487">
              <w:rPr>
                <w:rFonts w:eastAsia="Calibri"/>
                <w:sz w:val="18"/>
                <w:szCs w:val="18"/>
              </w:rPr>
              <w:t>religionspädagogische und -didaktische Ansätze (2 SSt/4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7"/>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10a</w:t>
            </w:r>
          </w:p>
          <w:p w:rsidR="00EF0A49" w:rsidRPr="00CB6487" w:rsidRDefault="00EF0A49" w:rsidP="00CB6487">
            <w:pPr>
              <w:pStyle w:val="TableParagraph"/>
              <w:spacing w:before="1" w:line="254" w:lineRule="exact"/>
              <w:ind w:right="563"/>
              <w:rPr>
                <w:rFonts w:eastAsia="Calibri"/>
                <w:sz w:val="18"/>
                <w:szCs w:val="18"/>
              </w:rPr>
            </w:pPr>
            <w:r w:rsidRPr="00CB6487">
              <w:rPr>
                <w:rFonts w:eastAsia="Calibri"/>
                <w:sz w:val="18"/>
                <w:szCs w:val="18"/>
              </w:rPr>
              <w:t>VO Religionsdidaktik Grundlagen (2 SSt/2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10a</w:t>
            </w:r>
          </w:p>
          <w:p w:rsidR="00EF0A49" w:rsidRPr="00CB6487" w:rsidRDefault="00EF0A49" w:rsidP="00CB6487">
            <w:pPr>
              <w:pStyle w:val="TableParagraph"/>
              <w:spacing w:before="1" w:line="254" w:lineRule="exact"/>
              <w:ind w:right="428"/>
              <w:rPr>
                <w:rFonts w:eastAsia="Calibri"/>
                <w:sz w:val="18"/>
                <w:szCs w:val="18"/>
              </w:rPr>
            </w:pPr>
            <w:r w:rsidRPr="00CB6487">
              <w:rPr>
                <w:rFonts w:eastAsia="Calibri"/>
                <w:sz w:val="18"/>
                <w:szCs w:val="18"/>
              </w:rPr>
              <w:t>VO Religionsdidaktik Grundlagen (2 SSt/3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6"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2" w:lineRule="auto"/>
              <w:ind w:right="743"/>
              <w:rPr>
                <w:rFonts w:eastAsia="Calibri"/>
                <w:sz w:val="18"/>
                <w:szCs w:val="18"/>
                <w:lang w:val="en-US"/>
              </w:rPr>
            </w:pPr>
            <w:r w:rsidRPr="00CB6487">
              <w:rPr>
                <w:rFonts w:eastAsia="Calibri"/>
                <w:sz w:val="18"/>
                <w:szCs w:val="18"/>
                <w:lang w:val="en-US"/>
              </w:rPr>
              <w:t>PM 11a SE Fachdidaktik I (2 SSt/2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6"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11a</w:t>
            </w:r>
          </w:p>
          <w:p w:rsidR="00EF0A49" w:rsidRPr="00CB6487" w:rsidRDefault="00EF0A49" w:rsidP="00CB6487">
            <w:pPr>
              <w:pStyle w:val="TableParagraph"/>
              <w:spacing w:before="5" w:line="252" w:lineRule="exact"/>
              <w:ind w:right="556"/>
              <w:rPr>
                <w:rFonts w:eastAsia="Calibri"/>
                <w:sz w:val="18"/>
                <w:szCs w:val="18"/>
              </w:rPr>
            </w:pPr>
            <w:r w:rsidRPr="00CB6487">
              <w:rPr>
                <w:rFonts w:eastAsia="Calibri"/>
                <w:sz w:val="18"/>
                <w:szCs w:val="18"/>
              </w:rPr>
              <w:t>SE Fachdidaktik Sekundarstufe I (2 SSt/2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8"/>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11b</w:t>
            </w:r>
          </w:p>
          <w:p w:rsidR="00EF0A49" w:rsidRPr="00CB6487" w:rsidRDefault="00EF0A49" w:rsidP="00CB6487">
            <w:pPr>
              <w:pStyle w:val="TableParagraph"/>
              <w:spacing w:line="252" w:lineRule="exact"/>
              <w:rPr>
                <w:rFonts w:eastAsia="Calibri"/>
                <w:sz w:val="18"/>
                <w:szCs w:val="18"/>
              </w:rPr>
            </w:pPr>
            <w:r w:rsidRPr="00CB6487">
              <w:rPr>
                <w:rFonts w:eastAsia="Calibri"/>
                <w:sz w:val="18"/>
                <w:szCs w:val="18"/>
              </w:rPr>
              <w:t>SE Fachdidaktik II (2 SSt/3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11b</w:t>
            </w:r>
          </w:p>
          <w:p w:rsidR="00EF0A49" w:rsidRPr="00CB6487" w:rsidRDefault="00EF0A49" w:rsidP="00CB6487">
            <w:pPr>
              <w:pStyle w:val="TableParagraph"/>
              <w:spacing w:before="1" w:line="254" w:lineRule="exact"/>
              <w:rPr>
                <w:rFonts w:eastAsia="Calibri"/>
                <w:sz w:val="18"/>
                <w:szCs w:val="18"/>
              </w:rPr>
            </w:pPr>
            <w:r w:rsidRPr="00CB6487">
              <w:rPr>
                <w:rFonts w:eastAsia="Calibri"/>
                <w:sz w:val="18"/>
                <w:szCs w:val="18"/>
              </w:rPr>
              <w:t>SE Fachdidaktik Sekundarstufe II (2 SSt/3,5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6"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lang w:val="en-US"/>
              </w:rPr>
            </w:pPr>
            <w:r w:rsidRPr="00CB6487">
              <w:rPr>
                <w:rFonts w:eastAsia="Calibri"/>
                <w:sz w:val="18"/>
                <w:szCs w:val="18"/>
                <w:lang w:val="en-US"/>
              </w:rPr>
              <w:t>PM 12a</w:t>
            </w:r>
          </w:p>
          <w:p w:rsidR="00EF0A49" w:rsidRPr="00CB6487" w:rsidRDefault="00EF0A49" w:rsidP="00CB6487">
            <w:pPr>
              <w:pStyle w:val="TableParagraph"/>
              <w:spacing w:before="5" w:line="252" w:lineRule="exact"/>
              <w:rPr>
                <w:rFonts w:eastAsia="Calibri"/>
                <w:sz w:val="18"/>
                <w:szCs w:val="18"/>
                <w:lang w:val="en-US"/>
              </w:rPr>
            </w:pPr>
            <w:r w:rsidRPr="00CB6487">
              <w:rPr>
                <w:rFonts w:eastAsia="Calibri"/>
                <w:sz w:val="18"/>
                <w:szCs w:val="18"/>
                <w:lang w:val="en-US"/>
              </w:rPr>
              <w:t>SE Kooperative Religionsdidaktik I (2 SSt/3,5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6"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12a</w:t>
            </w:r>
          </w:p>
          <w:p w:rsidR="00EF0A49" w:rsidRPr="00CB6487" w:rsidRDefault="00EF0A49" w:rsidP="00CB6487">
            <w:pPr>
              <w:pStyle w:val="TableParagraph"/>
              <w:spacing w:before="5" w:line="252" w:lineRule="exact"/>
              <w:ind w:right="440"/>
              <w:rPr>
                <w:rFonts w:eastAsia="Calibri"/>
                <w:sz w:val="18"/>
                <w:szCs w:val="18"/>
              </w:rPr>
            </w:pPr>
            <w:r w:rsidRPr="00CB6487">
              <w:rPr>
                <w:rFonts w:eastAsia="Calibri"/>
                <w:sz w:val="18"/>
                <w:szCs w:val="18"/>
              </w:rPr>
              <w:t>SE Kooperative Religionsdidaktik (2 SSt/3,5 ECTS-AP)</w:t>
            </w:r>
          </w:p>
        </w:tc>
      </w:tr>
    </w:tbl>
    <w:p w:rsidR="00DA6269" w:rsidRDefault="00DA6269" w:rsidP="00DA6269">
      <w:pPr>
        <w:tabs>
          <w:tab w:val="left" w:pos="3060"/>
          <w:tab w:val="left" w:pos="6480"/>
          <w:tab w:val="right" w:pos="10513"/>
        </w:tabs>
        <w:jc w:val="both"/>
        <w:rPr>
          <w:sz w:val="22"/>
          <w:szCs w:val="22"/>
        </w:rPr>
      </w:pPr>
    </w:p>
    <w:p w:rsidR="00DA6269" w:rsidRDefault="00DA6269" w:rsidP="00DA6269">
      <w:pPr>
        <w:tabs>
          <w:tab w:val="left" w:pos="3060"/>
          <w:tab w:val="left" w:pos="6480"/>
          <w:tab w:val="right" w:pos="10513"/>
        </w:tabs>
        <w:jc w:val="both"/>
        <w:rPr>
          <w:sz w:val="18"/>
          <w:szCs w:val="18"/>
        </w:rPr>
      </w:pPr>
      <w:r>
        <w:rPr>
          <w:sz w:val="22"/>
          <w:szCs w:val="22"/>
        </w:rPr>
        <w:br w:type="page"/>
      </w:r>
    </w:p>
    <w:p w:rsidR="00354E00" w:rsidRPr="001434BF" w:rsidRDefault="00354E00" w:rsidP="00354E00">
      <w:pPr>
        <w:shd w:val="clear" w:color="auto" w:fill="E6E6E6"/>
        <w:tabs>
          <w:tab w:val="right" w:pos="10513"/>
        </w:tabs>
        <w:jc w:val="both"/>
        <w:outlineLvl w:val="0"/>
        <w:rPr>
          <w:b/>
          <w:i/>
        </w:rPr>
      </w:pPr>
      <w:r>
        <w:rPr>
          <w:b/>
        </w:rPr>
        <w:t xml:space="preserve">1. Pflichtmodul: </w:t>
      </w:r>
      <w:r w:rsidR="00127FDF">
        <w:rPr>
          <w:b/>
        </w:rPr>
        <w:t>Einführung in das wissenschaftliche Arbeiten und die Koranwissenschaften</w:t>
      </w:r>
      <w:r>
        <w:rPr>
          <w:b/>
        </w:rPr>
        <w:t xml:space="preserve"> </w:t>
      </w:r>
    </w:p>
    <w:p w:rsidR="00354E00" w:rsidRPr="00FB0E8E" w:rsidRDefault="00354E00" w:rsidP="00354E00">
      <w:pPr>
        <w:tabs>
          <w:tab w:val="left" w:pos="5040"/>
          <w:tab w:val="right" w:pos="10513"/>
        </w:tabs>
        <w:ind w:firstLine="709"/>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354E00" w:rsidRPr="00AF06F4" w:rsidTr="004320A4">
        <w:tc>
          <w:tcPr>
            <w:tcW w:w="4125" w:type="dxa"/>
            <w:shd w:val="clear" w:color="auto" w:fill="E6E6E6"/>
            <w:tcMar>
              <w:left w:w="28" w:type="dxa"/>
              <w:right w:w="28" w:type="dxa"/>
            </w:tcMar>
            <w:vAlign w:val="center"/>
          </w:tcPr>
          <w:p w:rsidR="00354E00" w:rsidRPr="00AF06F4" w:rsidRDefault="00354E00" w:rsidP="0013713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354E00" w:rsidRPr="00AF06F4" w:rsidRDefault="00354E00" w:rsidP="0013713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354E00" w:rsidRPr="00AF06F4" w:rsidRDefault="00354E00" w:rsidP="00137133">
            <w:pPr>
              <w:tabs>
                <w:tab w:val="left" w:pos="5040"/>
                <w:tab w:val="right" w:pos="10513"/>
              </w:tabs>
              <w:rPr>
                <w:b/>
                <w:sz w:val="16"/>
                <w:szCs w:val="16"/>
              </w:rPr>
            </w:pPr>
            <w:r w:rsidRPr="00AF06F4">
              <w:rPr>
                <w:b/>
                <w:sz w:val="16"/>
                <w:szCs w:val="16"/>
              </w:rPr>
              <w:t>Anmerkung</w:t>
            </w:r>
          </w:p>
        </w:tc>
      </w:tr>
      <w:tr w:rsidR="00354E00"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354E00" w:rsidRPr="00AF06F4" w:rsidRDefault="00127FDF" w:rsidP="00354E00">
            <w:pPr>
              <w:tabs>
                <w:tab w:val="left" w:pos="5040"/>
                <w:tab w:val="right" w:pos="10513"/>
              </w:tabs>
              <w:rPr>
                <w:sz w:val="16"/>
                <w:szCs w:val="16"/>
              </w:rPr>
            </w:pPr>
            <w:r>
              <w:rPr>
                <w:sz w:val="16"/>
                <w:szCs w:val="16"/>
              </w:rPr>
              <w:t>Einführung in das wissenschaftliche Arbeiten</w:t>
            </w:r>
          </w:p>
        </w:tc>
        <w:tc>
          <w:tcPr>
            <w:tcW w:w="360" w:type="dxa"/>
            <w:tcBorders>
              <w:bottom w:val="single" w:sz="4" w:space="0" w:color="auto"/>
            </w:tcBorders>
            <w:tcMar>
              <w:left w:w="28" w:type="dxa"/>
              <w:right w:w="28" w:type="dxa"/>
            </w:tcMar>
          </w:tcPr>
          <w:p w:rsidR="00354E00" w:rsidRPr="00AF06F4" w:rsidRDefault="00E44DFB" w:rsidP="00137133">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354E00" w:rsidRPr="00AF06F4" w:rsidRDefault="00127FDF" w:rsidP="00137133">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354E00" w:rsidRPr="00AF06F4" w:rsidRDefault="00127FDF" w:rsidP="0053306E">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54E00" w:rsidRPr="00AF06F4" w:rsidRDefault="00354E00"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54E00" w:rsidRPr="00AF06F4" w:rsidRDefault="00E44DFB"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354E00" w:rsidRPr="00AF06F4" w:rsidRDefault="00127FDF" w:rsidP="00137133">
            <w:pPr>
              <w:tabs>
                <w:tab w:val="left" w:pos="5040"/>
                <w:tab w:val="right" w:pos="10513"/>
              </w:tabs>
              <w:rPr>
                <w:sz w:val="16"/>
                <w:szCs w:val="16"/>
              </w:rPr>
            </w:pPr>
            <w:r>
              <w:rPr>
                <w:sz w:val="16"/>
                <w:szCs w:val="16"/>
              </w:rPr>
              <w:t>Einführung in die Koranwissenschaften</w:t>
            </w:r>
          </w:p>
        </w:tc>
        <w:tc>
          <w:tcPr>
            <w:tcW w:w="360" w:type="dxa"/>
            <w:tcBorders>
              <w:bottom w:val="single" w:sz="4" w:space="0" w:color="auto"/>
            </w:tcBorders>
            <w:tcMar>
              <w:left w:w="28" w:type="dxa"/>
              <w:right w:w="28" w:type="dxa"/>
            </w:tcMar>
          </w:tcPr>
          <w:p w:rsidR="00354E00" w:rsidRPr="00AF06F4" w:rsidRDefault="00127FDF" w:rsidP="00137133">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54E00" w:rsidRPr="00AF06F4" w:rsidRDefault="00127FDF"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54E00" w:rsidRPr="00AF06F4" w:rsidRDefault="00354E00"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54E00" w:rsidRPr="00AF06F4" w:rsidRDefault="00E44DFB"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54E00" w:rsidRPr="00AF06F4" w:rsidRDefault="00127FDF" w:rsidP="00137133">
            <w:pPr>
              <w:tabs>
                <w:tab w:val="left" w:pos="5040"/>
                <w:tab w:val="right" w:pos="10513"/>
              </w:tabs>
              <w:jc w:val="center"/>
              <w:rPr>
                <w:b/>
                <w:sz w:val="16"/>
                <w:szCs w:val="16"/>
              </w:rPr>
            </w:pPr>
            <w:r>
              <w:rPr>
                <w:b/>
                <w:sz w:val="16"/>
                <w:szCs w:val="16"/>
              </w:rPr>
              <w:t>3</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54E00" w:rsidRPr="00AF06F4" w:rsidRDefault="00127FDF" w:rsidP="00137133">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r>
    </w:tbl>
    <w:p w:rsidR="00354E00" w:rsidRDefault="00354E00" w:rsidP="00354E00">
      <w:pPr>
        <w:tabs>
          <w:tab w:val="left" w:pos="5040"/>
          <w:tab w:val="right" w:pos="10513"/>
        </w:tabs>
        <w:jc w:val="both"/>
        <w:rPr>
          <w:sz w:val="18"/>
          <w:szCs w:val="18"/>
        </w:rPr>
      </w:pPr>
    </w:p>
    <w:p w:rsidR="00354E00" w:rsidRDefault="00354E00" w:rsidP="006854A7">
      <w:pPr>
        <w:tabs>
          <w:tab w:val="left" w:pos="6480"/>
          <w:tab w:val="right" w:pos="10513"/>
        </w:tabs>
        <w:jc w:val="both"/>
        <w:rPr>
          <w:sz w:val="18"/>
          <w:szCs w:val="18"/>
        </w:rPr>
      </w:pPr>
    </w:p>
    <w:p w:rsidR="002817F5" w:rsidRPr="001434BF" w:rsidRDefault="00354E00" w:rsidP="00296611">
      <w:pPr>
        <w:shd w:val="clear" w:color="auto" w:fill="E6E6E6"/>
        <w:tabs>
          <w:tab w:val="right" w:pos="10513"/>
        </w:tabs>
        <w:jc w:val="both"/>
        <w:outlineLvl w:val="0"/>
        <w:rPr>
          <w:b/>
          <w:i/>
        </w:rPr>
      </w:pPr>
      <w:r>
        <w:rPr>
          <w:b/>
        </w:rPr>
        <w:t>2</w:t>
      </w:r>
      <w:r w:rsidR="00524D75">
        <w:rPr>
          <w:b/>
        </w:rPr>
        <w:t xml:space="preserve">. </w:t>
      </w:r>
      <w:r w:rsidR="007635AB">
        <w:rPr>
          <w:b/>
        </w:rPr>
        <w:t>Pflichtm</w:t>
      </w:r>
      <w:r w:rsidR="008E6698">
        <w:rPr>
          <w:b/>
        </w:rPr>
        <w:t xml:space="preserve">odul: </w:t>
      </w:r>
      <w:r w:rsidR="00127FDF">
        <w:rPr>
          <w:b/>
        </w:rPr>
        <w:t>Grundlagen des Korans</w:t>
      </w:r>
    </w:p>
    <w:p w:rsidR="00AB5419" w:rsidRPr="00FB0E8E" w:rsidRDefault="00AB5419" w:rsidP="003D53A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712D5D" w:rsidRPr="00AF06F4" w:rsidRDefault="00127FDF" w:rsidP="00AF06F4">
            <w:pPr>
              <w:tabs>
                <w:tab w:val="left" w:pos="5040"/>
                <w:tab w:val="right" w:pos="10513"/>
              </w:tabs>
              <w:rPr>
                <w:sz w:val="16"/>
                <w:szCs w:val="16"/>
              </w:rPr>
            </w:pPr>
            <w:r>
              <w:rPr>
                <w:sz w:val="16"/>
                <w:szCs w:val="16"/>
              </w:rPr>
              <w:t>Arabisch</w:t>
            </w:r>
          </w:p>
        </w:tc>
        <w:tc>
          <w:tcPr>
            <w:tcW w:w="360" w:type="dxa"/>
            <w:tcBorders>
              <w:bottom w:val="single" w:sz="4" w:space="0" w:color="auto"/>
            </w:tcBorders>
            <w:tcMar>
              <w:left w:w="28" w:type="dxa"/>
              <w:right w:w="28" w:type="dxa"/>
            </w:tcMar>
          </w:tcPr>
          <w:p w:rsidR="00BE12F1" w:rsidRPr="00AF06F4" w:rsidRDefault="00127FD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12F1" w:rsidRPr="00AF06F4" w:rsidRDefault="00127FD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127FDF"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1"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1"/>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712D5D" w:rsidRPr="00AF06F4" w:rsidRDefault="00127FDF" w:rsidP="00AF06F4">
            <w:pPr>
              <w:tabs>
                <w:tab w:val="left" w:pos="5040"/>
                <w:tab w:val="right" w:pos="10513"/>
              </w:tabs>
              <w:rPr>
                <w:sz w:val="16"/>
                <w:szCs w:val="16"/>
              </w:rPr>
            </w:pPr>
            <w:r>
              <w:rPr>
                <w:sz w:val="16"/>
                <w:szCs w:val="16"/>
              </w:rPr>
              <w:t>Koran-Rezitation</w:t>
            </w:r>
          </w:p>
        </w:tc>
        <w:tc>
          <w:tcPr>
            <w:tcW w:w="360" w:type="dxa"/>
            <w:tcBorders>
              <w:bottom w:val="single" w:sz="4" w:space="0" w:color="auto"/>
            </w:tcBorders>
            <w:tcMar>
              <w:left w:w="28" w:type="dxa"/>
              <w:right w:w="28" w:type="dxa"/>
            </w:tcMar>
          </w:tcPr>
          <w:p w:rsidR="00BE12F1" w:rsidRPr="00AF06F4" w:rsidRDefault="00127FD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12F1" w:rsidRPr="00AF06F4" w:rsidRDefault="00127FDF" w:rsidP="005330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127FDF" w:rsidP="005330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7B71FC"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127FDF" w:rsidP="0053306E">
            <w:pPr>
              <w:tabs>
                <w:tab w:val="left" w:pos="5040"/>
                <w:tab w:val="right" w:pos="10513"/>
              </w:tabs>
              <w:jc w:val="center"/>
              <w:rPr>
                <w:b/>
                <w:sz w:val="16"/>
                <w:szCs w:val="16"/>
              </w:rPr>
            </w:pPr>
            <w:r>
              <w:rPr>
                <w:b/>
                <w:sz w:val="16"/>
                <w:szCs w:val="16"/>
              </w:rPr>
              <w:t>4</w:t>
            </w:r>
            <w:r w:rsidR="007B71FC"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127FDF" w:rsidP="0053306E">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354E00" w:rsidP="00296611">
      <w:pPr>
        <w:shd w:val="clear" w:color="auto" w:fill="E6E6E6"/>
        <w:tabs>
          <w:tab w:val="right" w:pos="9720"/>
          <w:tab w:val="right" w:leader="dot" w:pos="10513"/>
        </w:tabs>
        <w:jc w:val="both"/>
        <w:outlineLvl w:val="0"/>
        <w:rPr>
          <w:b/>
          <w:i/>
        </w:rPr>
      </w:pPr>
      <w:r>
        <w:rPr>
          <w:b/>
        </w:rPr>
        <w:t>3</w:t>
      </w:r>
      <w:r w:rsidR="00524D75">
        <w:rPr>
          <w:b/>
        </w:rPr>
        <w:t xml:space="preserve">. </w:t>
      </w:r>
      <w:r w:rsidR="007635AB">
        <w:rPr>
          <w:b/>
        </w:rPr>
        <w:t>Pflicht</w:t>
      </w:r>
      <w:r w:rsidR="00E54090">
        <w:rPr>
          <w:b/>
        </w:rPr>
        <w:t xml:space="preserve">modul: </w:t>
      </w:r>
      <w:r w:rsidR="00127FDF">
        <w:rPr>
          <w:b/>
        </w:rPr>
        <w:t>Islamische Theologie</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4B6A53" w:rsidRPr="00AF06F4" w:rsidRDefault="00B603BA" w:rsidP="00AF06F4">
            <w:pPr>
              <w:tabs>
                <w:tab w:val="left" w:pos="5040"/>
                <w:tab w:val="right" w:pos="10513"/>
              </w:tabs>
              <w:rPr>
                <w:sz w:val="16"/>
                <w:szCs w:val="16"/>
              </w:rPr>
            </w:pPr>
            <w:r>
              <w:rPr>
                <w:sz w:val="16"/>
                <w:szCs w:val="16"/>
              </w:rPr>
              <w:t xml:space="preserve">Methoden der </w:t>
            </w:r>
            <w:r w:rsidR="00E44DFB" w:rsidRPr="00E44DFB">
              <w:rPr>
                <w:sz w:val="16"/>
                <w:szCs w:val="16"/>
              </w:rPr>
              <w:t>Islamischen Jurisprudenz (uṣūl al fiqh)</w:t>
            </w:r>
          </w:p>
        </w:tc>
        <w:tc>
          <w:tcPr>
            <w:tcW w:w="360" w:type="dxa"/>
            <w:tcBorders>
              <w:bottom w:val="single" w:sz="4" w:space="0" w:color="auto"/>
            </w:tcBorders>
            <w:tcMar>
              <w:left w:w="28" w:type="dxa"/>
              <w:right w:w="28" w:type="dxa"/>
            </w:tcMar>
          </w:tcPr>
          <w:p w:rsidR="004B6A53" w:rsidRPr="00AF06F4" w:rsidRDefault="00B603BA"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B6A53" w:rsidRPr="00AF06F4" w:rsidRDefault="00B603B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B603BA"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Pr="00AF06F4" w:rsidRDefault="00E44DFB" w:rsidP="00AF06F4">
            <w:pPr>
              <w:tabs>
                <w:tab w:val="left" w:pos="5040"/>
                <w:tab w:val="right" w:pos="10513"/>
              </w:tabs>
              <w:rPr>
                <w:sz w:val="16"/>
                <w:szCs w:val="16"/>
              </w:rPr>
            </w:pPr>
            <w:r w:rsidRPr="00E44DFB">
              <w:rPr>
                <w:sz w:val="16"/>
                <w:szCs w:val="16"/>
              </w:rPr>
              <w:t>Islamische Jurisprudenz (fiqh) I</w:t>
            </w:r>
          </w:p>
        </w:tc>
        <w:tc>
          <w:tcPr>
            <w:tcW w:w="360" w:type="dxa"/>
            <w:tcBorders>
              <w:bottom w:val="single" w:sz="4" w:space="0" w:color="auto"/>
            </w:tcBorders>
            <w:tcMar>
              <w:left w:w="28" w:type="dxa"/>
              <w:right w:w="28" w:type="dxa"/>
            </w:tcMar>
          </w:tcPr>
          <w:p w:rsidR="00B603BA" w:rsidRPr="00AF06F4" w:rsidRDefault="00B603BA"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B603BA" w:rsidRPr="00AF06F4" w:rsidRDefault="00E44DFB" w:rsidP="00AF06F4">
            <w:pPr>
              <w:tabs>
                <w:tab w:val="left" w:pos="5040"/>
                <w:tab w:val="right" w:pos="10513"/>
              </w:tabs>
              <w:jc w:val="center"/>
              <w:rPr>
                <w:sz w:val="16"/>
                <w:szCs w:val="16"/>
              </w:rPr>
            </w:pPr>
            <w:r>
              <w:rPr>
                <w:sz w:val="16"/>
                <w:szCs w:val="16"/>
              </w:rPr>
              <w:t>2</w:t>
            </w:r>
            <w:r w:rsidR="00B603BA">
              <w:rPr>
                <w:sz w:val="16"/>
                <w:szCs w:val="16"/>
              </w:rPr>
              <w:t>,0</w:t>
            </w:r>
          </w:p>
        </w:tc>
        <w:tc>
          <w:tcPr>
            <w:tcW w:w="540" w:type="dxa"/>
            <w:tcBorders>
              <w:bottom w:val="single" w:sz="4" w:space="0" w:color="auto"/>
            </w:tcBorders>
            <w:tcMar>
              <w:left w:w="28" w:type="dxa"/>
              <w:right w:w="28" w:type="dxa"/>
            </w:tcMar>
          </w:tcPr>
          <w:p w:rsidR="00B603BA" w:rsidRPr="00AF06F4" w:rsidRDefault="00E44DFB"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B603BA" w:rsidP="00AF06F4">
            <w:pPr>
              <w:tabs>
                <w:tab w:val="left" w:pos="5040"/>
                <w:tab w:val="right" w:pos="10513"/>
              </w:tabs>
              <w:rPr>
                <w:sz w:val="16"/>
                <w:szCs w:val="16"/>
              </w:rPr>
            </w:pPr>
            <w:r>
              <w:rPr>
                <w:sz w:val="16"/>
                <w:szCs w:val="16"/>
              </w:rPr>
              <w:t>Kontextuelle Theologie</w:t>
            </w:r>
          </w:p>
        </w:tc>
        <w:tc>
          <w:tcPr>
            <w:tcW w:w="360" w:type="dxa"/>
            <w:tcBorders>
              <w:bottom w:val="single" w:sz="4" w:space="0" w:color="auto"/>
            </w:tcBorders>
            <w:tcMar>
              <w:left w:w="28" w:type="dxa"/>
              <w:right w:w="28" w:type="dxa"/>
            </w:tcMar>
          </w:tcPr>
          <w:p w:rsidR="00B603BA" w:rsidRDefault="00B603B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603BA" w:rsidRDefault="00E56816" w:rsidP="00AF06F4">
            <w:pPr>
              <w:tabs>
                <w:tab w:val="left" w:pos="5040"/>
                <w:tab w:val="right" w:pos="10513"/>
              </w:tabs>
              <w:jc w:val="center"/>
              <w:rPr>
                <w:sz w:val="16"/>
                <w:szCs w:val="16"/>
              </w:rPr>
            </w:pPr>
            <w:r>
              <w:rPr>
                <w:sz w:val="16"/>
                <w:szCs w:val="16"/>
              </w:rPr>
              <w:t>1</w:t>
            </w:r>
            <w:r w:rsidR="0053306E">
              <w:rPr>
                <w:sz w:val="16"/>
                <w:szCs w:val="16"/>
              </w:rPr>
              <w:t>,0</w:t>
            </w:r>
          </w:p>
        </w:tc>
        <w:tc>
          <w:tcPr>
            <w:tcW w:w="540" w:type="dxa"/>
            <w:tcBorders>
              <w:bottom w:val="single" w:sz="4" w:space="0" w:color="auto"/>
            </w:tcBorders>
            <w:tcMar>
              <w:left w:w="28" w:type="dxa"/>
              <w:right w:w="28" w:type="dxa"/>
            </w:tcMar>
          </w:tcPr>
          <w:p w:rsidR="00B603BA" w:rsidRDefault="0053306E"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E44DFB" w:rsidP="00AF06F4">
            <w:pPr>
              <w:tabs>
                <w:tab w:val="left" w:pos="5040"/>
                <w:tab w:val="right" w:pos="10513"/>
              </w:tabs>
              <w:jc w:val="center"/>
              <w:rPr>
                <w:b/>
                <w:sz w:val="16"/>
                <w:szCs w:val="16"/>
              </w:rPr>
            </w:pPr>
            <w:r>
              <w:rPr>
                <w:b/>
                <w:sz w:val="16"/>
                <w:szCs w:val="16"/>
              </w:rPr>
              <w:t>9</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E44DFB" w:rsidP="0053306E">
            <w:pPr>
              <w:tabs>
                <w:tab w:val="left" w:pos="5040"/>
                <w:tab w:val="right" w:pos="10513"/>
              </w:tabs>
              <w:jc w:val="center"/>
              <w:rPr>
                <w:b/>
                <w:sz w:val="16"/>
                <w:szCs w:val="16"/>
              </w:rPr>
            </w:pPr>
            <w:r>
              <w:rPr>
                <w:b/>
                <w:sz w:val="16"/>
                <w:szCs w:val="16"/>
              </w:rPr>
              <w:t>9,0</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B603BA" w:rsidRPr="00FB0E8E" w:rsidRDefault="00B603BA" w:rsidP="00B603BA">
      <w:pPr>
        <w:shd w:val="clear" w:color="auto" w:fill="E6E6E6"/>
        <w:tabs>
          <w:tab w:val="right" w:pos="9720"/>
          <w:tab w:val="right" w:leader="dot" w:pos="10513"/>
        </w:tabs>
        <w:jc w:val="both"/>
        <w:outlineLvl w:val="0"/>
        <w:rPr>
          <w:b/>
        </w:rPr>
      </w:pPr>
      <w:r>
        <w:rPr>
          <w:b/>
        </w:rPr>
        <w:t>4. Pflichtmodul: Glaubensgrundlagen des Islam</w:t>
      </w:r>
      <w:r>
        <w:rPr>
          <w:b/>
        </w:rPr>
        <w:tab/>
      </w:r>
    </w:p>
    <w:p w:rsidR="00B603BA" w:rsidRDefault="00B603BA" w:rsidP="00B603BA">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603BA" w:rsidRPr="00AF06F4" w:rsidTr="004320A4">
        <w:tc>
          <w:tcPr>
            <w:tcW w:w="4125" w:type="dxa"/>
            <w:shd w:val="clear" w:color="auto" w:fill="E6E6E6"/>
            <w:tcMar>
              <w:left w:w="28" w:type="dxa"/>
              <w:right w:w="28" w:type="dxa"/>
            </w:tcMar>
            <w:vAlign w:val="center"/>
          </w:tcPr>
          <w:p w:rsidR="00B603BA" w:rsidRPr="00AF06F4" w:rsidRDefault="00B603BA" w:rsidP="00FC1422">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603BA" w:rsidRPr="00AF06F4" w:rsidRDefault="00B603BA" w:rsidP="00FC1422">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603BA" w:rsidRPr="00AF06F4" w:rsidRDefault="00B603BA" w:rsidP="00FC1422">
            <w:pPr>
              <w:tabs>
                <w:tab w:val="left" w:pos="5040"/>
                <w:tab w:val="right" w:pos="10513"/>
              </w:tabs>
              <w:rPr>
                <w:b/>
                <w:sz w:val="16"/>
                <w:szCs w:val="16"/>
              </w:rPr>
            </w:pPr>
            <w:r w:rsidRPr="00AF06F4">
              <w:rPr>
                <w:b/>
                <w:sz w:val="16"/>
                <w:szCs w:val="16"/>
              </w:rPr>
              <w:t>Anmerkung</w:t>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Pr="00AF06F4" w:rsidRDefault="00E44DFB" w:rsidP="00FC1422">
            <w:pPr>
              <w:tabs>
                <w:tab w:val="left" w:pos="5040"/>
                <w:tab w:val="right" w:pos="10513"/>
              </w:tabs>
              <w:rPr>
                <w:sz w:val="16"/>
                <w:szCs w:val="16"/>
              </w:rPr>
            </w:pPr>
            <w:r w:rsidRPr="00E44DFB">
              <w:rPr>
                <w:sz w:val="16"/>
                <w:szCs w:val="16"/>
              </w:rPr>
              <w:t>Glaubensgrundlagen des Islams (ʿaqīda)</w:t>
            </w:r>
          </w:p>
        </w:tc>
        <w:tc>
          <w:tcPr>
            <w:tcW w:w="360" w:type="dxa"/>
            <w:tcBorders>
              <w:bottom w:val="single" w:sz="4" w:space="0" w:color="auto"/>
            </w:tcBorders>
            <w:tcMar>
              <w:left w:w="28" w:type="dxa"/>
              <w:right w:w="28" w:type="dxa"/>
            </w:tcMar>
          </w:tcPr>
          <w:p w:rsidR="00B603BA" w:rsidRPr="00AF06F4" w:rsidRDefault="00E44DFB" w:rsidP="00FC1422">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B603BA" w:rsidRPr="00AF06F4" w:rsidRDefault="00E44DFB" w:rsidP="00FC14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603BA" w:rsidRPr="00AF06F4" w:rsidRDefault="00E44DFB"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E44DFB" w:rsidP="00FC1422">
            <w:pPr>
              <w:tabs>
                <w:tab w:val="left" w:pos="5040"/>
                <w:tab w:val="right" w:pos="10513"/>
              </w:tabs>
              <w:rPr>
                <w:sz w:val="16"/>
                <w:szCs w:val="16"/>
              </w:rPr>
            </w:pPr>
            <w:r w:rsidRPr="00E44DFB">
              <w:rPr>
                <w:sz w:val="16"/>
                <w:szCs w:val="16"/>
              </w:rPr>
              <w:t>Diskursiv-Rationale Theologie (kalām)</w:t>
            </w:r>
          </w:p>
        </w:tc>
        <w:tc>
          <w:tcPr>
            <w:tcW w:w="360" w:type="dxa"/>
            <w:tcBorders>
              <w:bottom w:val="single" w:sz="4" w:space="0" w:color="auto"/>
            </w:tcBorders>
            <w:tcMar>
              <w:left w:w="28" w:type="dxa"/>
              <w:right w:w="28" w:type="dxa"/>
            </w:tcMar>
          </w:tcPr>
          <w:p w:rsidR="00B603BA" w:rsidRDefault="00B603BA" w:rsidP="00FC1422">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603BA" w:rsidRDefault="00E44DFB" w:rsidP="00FC1422">
            <w:pPr>
              <w:tabs>
                <w:tab w:val="left" w:pos="5040"/>
                <w:tab w:val="right" w:pos="10513"/>
              </w:tabs>
              <w:jc w:val="center"/>
              <w:rPr>
                <w:sz w:val="16"/>
                <w:szCs w:val="16"/>
              </w:rPr>
            </w:pPr>
            <w:r>
              <w:rPr>
                <w:sz w:val="16"/>
                <w:szCs w:val="16"/>
              </w:rPr>
              <w:t>2</w:t>
            </w:r>
            <w:r w:rsidR="0053306E">
              <w:rPr>
                <w:sz w:val="16"/>
                <w:szCs w:val="16"/>
              </w:rPr>
              <w:t>,0</w:t>
            </w:r>
          </w:p>
        </w:tc>
        <w:tc>
          <w:tcPr>
            <w:tcW w:w="540" w:type="dxa"/>
            <w:tcBorders>
              <w:bottom w:val="single" w:sz="4" w:space="0" w:color="auto"/>
            </w:tcBorders>
            <w:tcMar>
              <w:left w:w="28" w:type="dxa"/>
              <w:right w:w="28" w:type="dxa"/>
            </w:tcMar>
          </w:tcPr>
          <w:p w:rsidR="00B603BA" w:rsidRDefault="00E44DFB"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E44DFB" w:rsidP="00FC1422">
            <w:pPr>
              <w:tabs>
                <w:tab w:val="left" w:pos="5040"/>
                <w:tab w:val="right" w:pos="10513"/>
              </w:tabs>
              <w:jc w:val="center"/>
              <w:rPr>
                <w:b/>
                <w:sz w:val="16"/>
                <w:szCs w:val="16"/>
              </w:rPr>
            </w:pPr>
            <w:r>
              <w:rPr>
                <w:b/>
                <w:sz w:val="16"/>
                <w:szCs w:val="16"/>
              </w:rPr>
              <w:t>4</w:t>
            </w:r>
            <w:r w:rsidR="00B603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E44DFB" w:rsidP="00FC1422">
            <w:pPr>
              <w:tabs>
                <w:tab w:val="left" w:pos="5040"/>
                <w:tab w:val="right" w:pos="10513"/>
              </w:tabs>
              <w:jc w:val="center"/>
              <w:rPr>
                <w:b/>
                <w:sz w:val="16"/>
                <w:szCs w:val="16"/>
              </w:rPr>
            </w:pPr>
            <w:r>
              <w:rPr>
                <w:b/>
                <w:sz w:val="16"/>
                <w:szCs w:val="16"/>
              </w:rPr>
              <w:t>7,0</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r>
    </w:tbl>
    <w:p w:rsidR="00B603BA" w:rsidRDefault="00B603BA" w:rsidP="00B603BA">
      <w:pPr>
        <w:tabs>
          <w:tab w:val="left" w:leader="dot" w:pos="6480"/>
          <w:tab w:val="right" w:leader="dot" w:pos="10513"/>
        </w:tabs>
        <w:jc w:val="both"/>
        <w:rPr>
          <w:sz w:val="18"/>
          <w:szCs w:val="18"/>
        </w:rPr>
      </w:pPr>
    </w:p>
    <w:p w:rsidR="00B603BA" w:rsidRPr="00A344FC" w:rsidRDefault="00DA6269" w:rsidP="00354E00">
      <w:pPr>
        <w:tabs>
          <w:tab w:val="left" w:pos="6480"/>
          <w:tab w:val="right" w:pos="10513"/>
        </w:tabs>
        <w:jc w:val="both"/>
        <w:rPr>
          <w:sz w:val="18"/>
          <w:szCs w:val="18"/>
        </w:rPr>
      </w:pPr>
      <w:r>
        <w:rPr>
          <w:sz w:val="18"/>
          <w:szCs w:val="18"/>
        </w:rPr>
        <w:br w:type="page"/>
      </w:r>
    </w:p>
    <w:p w:rsidR="00AE2913" w:rsidRPr="003D53A2" w:rsidRDefault="00B603BA" w:rsidP="003D53A2">
      <w:pPr>
        <w:shd w:val="clear" w:color="auto" w:fill="E6E6E6"/>
        <w:tabs>
          <w:tab w:val="right" w:pos="9720"/>
          <w:tab w:val="right" w:leader="dot" w:pos="10513"/>
        </w:tabs>
        <w:jc w:val="both"/>
        <w:outlineLvl w:val="0"/>
        <w:rPr>
          <w:b/>
        </w:rPr>
      </w:pPr>
      <w:r>
        <w:rPr>
          <w:b/>
        </w:rPr>
        <w:t>5</w:t>
      </w:r>
      <w:r w:rsidR="00524D75">
        <w:rPr>
          <w:b/>
        </w:rPr>
        <w:t xml:space="preserve">. </w:t>
      </w:r>
      <w:r w:rsidR="000469F3">
        <w:rPr>
          <w:b/>
        </w:rPr>
        <w:t>Pflicht</w:t>
      </w:r>
      <w:r w:rsidR="006000B6">
        <w:rPr>
          <w:b/>
        </w:rPr>
        <w:t>modul:</w:t>
      </w:r>
      <w:r w:rsidR="000469F3">
        <w:rPr>
          <w:b/>
        </w:rPr>
        <w:t xml:space="preserve"> </w:t>
      </w:r>
      <w:r w:rsidR="00127FDF">
        <w:rPr>
          <w:b/>
        </w:rPr>
        <w:t>Überlieferung (Hadith-Wissenschaft)</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9E7470" w:rsidRPr="00AF06F4" w:rsidRDefault="00E44DFB" w:rsidP="00AF06F4">
            <w:pPr>
              <w:tabs>
                <w:tab w:val="left" w:pos="5040"/>
                <w:tab w:val="right" w:pos="10513"/>
              </w:tabs>
              <w:rPr>
                <w:sz w:val="16"/>
                <w:szCs w:val="16"/>
              </w:rPr>
            </w:pPr>
            <w:r>
              <w:rPr>
                <w:sz w:val="16"/>
                <w:szCs w:val="16"/>
              </w:rPr>
              <w:t>Einführung in die Hadithwissenschaften</w:t>
            </w:r>
          </w:p>
        </w:tc>
        <w:tc>
          <w:tcPr>
            <w:tcW w:w="360" w:type="dxa"/>
            <w:tcBorders>
              <w:bottom w:val="single" w:sz="4" w:space="0" w:color="auto"/>
            </w:tcBorders>
            <w:tcMar>
              <w:left w:w="28" w:type="dxa"/>
              <w:right w:w="28" w:type="dxa"/>
            </w:tcMar>
          </w:tcPr>
          <w:p w:rsidR="009E7470" w:rsidRPr="00AF06F4" w:rsidRDefault="00E44DF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127FD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E44DFB"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EF63A7"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EF63A7" w:rsidRDefault="00E44DFB" w:rsidP="00AF06F4">
            <w:pPr>
              <w:tabs>
                <w:tab w:val="left" w:pos="5040"/>
                <w:tab w:val="right" w:pos="10513"/>
              </w:tabs>
              <w:rPr>
                <w:sz w:val="16"/>
                <w:szCs w:val="16"/>
              </w:rPr>
            </w:pPr>
            <w:r w:rsidRPr="00E44DFB">
              <w:rPr>
                <w:sz w:val="16"/>
                <w:szCs w:val="16"/>
              </w:rPr>
              <w:t>Prophetenbiographie (sīra)</w:t>
            </w:r>
          </w:p>
        </w:tc>
        <w:tc>
          <w:tcPr>
            <w:tcW w:w="360" w:type="dxa"/>
            <w:tcBorders>
              <w:bottom w:val="single" w:sz="4" w:space="0" w:color="auto"/>
            </w:tcBorders>
            <w:tcMar>
              <w:left w:w="28" w:type="dxa"/>
              <w:right w:w="28" w:type="dxa"/>
            </w:tcMar>
          </w:tcPr>
          <w:p w:rsidR="00EF63A7" w:rsidRDefault="00B603B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EF63A7" w:rsidRDefault="00B603B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E44DFB" w:rsidP="00AF06F4">
            <w:pPr>
              <w:tabs>
                <w:tab w:val="left" w:pos="5040"/>
                <w:tab w:val="right" w:pos="10513"/>
              </w:tabs>
              <w:jc w:val="center"/>
              <w:rPr>
                <w:sz w:val="16"/>
                <w:szCs w:val="16"/>
              </w:rPr>
            </w:pPr>
            <w:r>
              <w:rPr>
                <w:sz w:val="16"/>
                <w:szCs w:val="16"/>
              </w:rPr>
              <w:t>4</w:t>
            </w:r>
            <w:r w:rsidR="00B603BA">
              <w:rPr>
                <w:sz w:val="16"/>
                <w:szCs w:val="16"/>
              </w:rPr>
              <w:t>,0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EF63A7"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603BA" w:rsidP="00AF06F4">
            <w:pPr>
              <w:tabs>
                <w:tab w:val="left" w:pos="5040"/>
                <w:tab w:val="right" w:pos="10513"/>
              </w:tabs>
              <w:jc w:val="center"/>
              <w:rPr>
                <w:b/>
                <w:sz w:val="16"/>
                <w:szCs w:val="16"/>
              </w:rPr>
            </w:pPr>
            <w:r>
              <w:rPr>
                <w:b/>
                <w:sz w:val="16"/>
                <w:szCs w:val="16"/>
              </w:rPr>
              <w:t>4</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44DFB" w:rsidP="0053306E">
            <w:pPr>
              <w:tabs>
                <w:tab w:val="left" w:pos="5040"/>
                <w:tab w:val="right" w:pos="10513"/>
              </w:tabs>
              <w:jc w:val="center"/>
              <w:rPr>
                <w:b/>
                <w:sz w:val="16"/>
                <w:szCs w:val="16"/>
              </w:rPr>
            </w:pPr>
            <w:r>
              <w:rPr>
                <w:b/>
                <w:sz w:val="16"/>
                <w:szCs w:val="16"/>
              </w:rPr>
              <w:t>7</w:t>
            </w:r>
            <w:r w:rsidR="00B603BA">
              <w:rPr>
                <w:b/>
                <w:sz w:val="16"/>
                <w:szCs w:val="16"/>
              </w:rPr>
              <w:t>,0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2507F3" w:rsidRDefault="002507F3" w:rsidP="002319A9">
      <w:pPr>
        <w:tabs>
          <w:tab w:val="left" w:pos="5040"/>
          <w:tab w:val="right" w:pos="10513"/>
        </w:tabs>
        <w:jc w:val="both"/>
        <w:rPr>
          <w:sz w:val="18"/>
          <w:szCs w:val="18"/>
        </w:rPr>
      </w:pPr>
    </w:p>
    <w:p w:rsidR="00BE143F" w:rsidRDefault="00BE143F" w:rsidP="002319A9">
      <w:pPr>
        <w:tabs>
          <w:tab w:val="left" w:pos="5040"/>
          <w:tab w:val="right" w:pos="10513"/>
        </w:tabs>
        <w:jc w:val="both"/>
        <w:rPr>
          <w:sz w:val="18"/>
          <w:szCs w:val="18"/>
        </w:rPr>
      </w:pPr>
    </w:p>
    <w:p w:rsidR="00EE2A92" w:rsidRPr="009B4D49" w:rsidRDefault="00B603BA" w:rsidP="00296611">
      <w:pPr>
        <w:shd w:val="clear" w:color="auto" w:fill="E6E6E6"/>
        <w:tabs>
          <w:tab w:val="right" w:pos="9720"/>
          <w:tab w:val="right" w:leader="dot" w:pos="10513"/>
        </w:tabs>
        <w:jc w:val="both"/>
        <w:outlineLvl w:val="0"/>
        <w:rPr>
          <w:b/>
          <w:i/>
        </w:rPr>
      </w:pPr>
      <w:r>
        <w:rPr>
          <w:b/>
        </w:rPr>
        <w:t>6</w:t>
      </w:r>
      <w:r w:rsidR="002A3EDA">
        <w:rPr>
          <w:b/>
        </w:rPr>
        <w:t xml:space="preserve">. </w:t>
      </w:r>
      <w:r w:rsidR="000469F3">
        <w:rPr>
          <w:b/>
        </w:rPr>
        <w:t>Pflicht</w:t>
      </w:r>
      <w:r w:rsidR="00715428">
        <w:rPr>
          <w:b/>
        </w:rPr>
        <w:t xml:space="preserve">modul: </w:t>
      </w:r>
      <w:r>
        <w:rPr>
          <w:b/>
        </w:rPr>
        <w:t>Koran- und Textverständnis im Islam</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4E0E88" w:rsidRPr="00AF06F4" w:rsidRDefault="00E44DFB" w:rsidP="00AF06F4">
            <w:pPr>
              <w:tabs>
                <w:tab w:val="left" w:pos="5040"/>
                <w:tab w:val="right" w:pos="10513"/>
              </w:tabs>
              <w:rPr>
                <w:sz w:val="16"/>
                <w:szCs w:val="16"/>
              </w:rPr>
            </w:pPr>
            <w:r w:rsidRPr="00E44DFB">
              <w:rPr>
                <w:sz w:val="16"/>
                <w:szCs w:val="16"/>
              </w:rPr>
              <w:t>Klassische Koranexegese (tafsīr)</w:t>
            </w:r>
          </w:p>
        </w:tc>
        <w:tc>
          <w:tcPr>
            <w:tcW w:w="360" w:type="dxa"/>
            <w:tcBorders>
              <w:bottom w:val="single" w:sz="4" w:space="0" w:color="auto"/>
            </w:tcBorders>
            <w:tcMar>
              <w:left w:w="28" w:type="dxa"/>
              <w:right w:w="28" w:type="dxa"/>
            </w:tcMar>
          </w:tcPr>
          <w:p w:rsidR="004E0E88" w:rsidRPr="00AF06F4" w:rsidRDefault="00B603BA"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E0E88" w:rsidRPr="00AF06F4" w:rsidRDefault="00E44DF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Default="00E44DFB" w:rsidP="0053306E">
            <w:pPr>
              <w:tabs>
                <w:tab w:val="left" w:pos="5040"/>
                <w:tab w:val="right" w:pos="10513"/>
              </w:tabs>
              <w:jc w:val="center"/>
              <w:rPr>
                <w:sz w:val="16"/>
                <w:szCs w:val="16"/>
              </w:rPr>
            </w:pPr>
            <w:r>
              <w:rPr>
                <w:sz w:val="16"/>
                <w:szCs w:val="16"/>
              </w:rPr>
              <w:t>3</w:t>
            </w:r>
            <w:r w:rsidR="00B603BA">
              <w:rPr>
                <w:sz w:val="16"/>
                <w:szCs w:val="16"/>
              </w:rPr>
              <w:t>,0</w:t>
            </w:r>
          </w:p>
          <w:p w:rsidR="00E44DFB" w:rsidRDefault="00E44DFB" w:rsidP="0053306E">
            <w:pPr>
              <w:tabs>
                <w:tab w:val="left" w:pos="5040"/>
                <w:tab w:val="right" w:pos="10513"/>
              </w:tabs>
              <w:jc w:val="center"/>
              <w:rPr>
                <w:sz w:val="16"/>
                <w:szCs w:val="16"/>
              </w:rPr>
            </w:pPr>
          </w:p>
          <w:p w:rsidR="00E44DFB" w:rsidRPr="00AF06F4" w:rsidRDefault="00E44DFB" w:rsidP="0053306E">
            <w:pPr>
              <w:tabs>
                <w:tab w:val="left" w:pos="5040"/>
                <w:tab w:val="right" w:pos="10513"/>
              </w:tabs>
              <w:jc w:val="center"/>
              <w:rPr>
                <w:sz w:val="16"/>
                <w:szCs w:val="16"/>
              </w:rPr>
            </w:pP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E43231"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E43231" w:rsidRDefault="00E44DFB" w:rsidP="00AF06F4">
            <w:pPr>
              <w:tabs>
                <w:tab w:val="left" w:pos="5040"/>
                <w:tab w:val="right" w:pos="10513"/>
              </w:tabs>
              <w:rPr>
                <w:sz w:val="16"/>
                <w:szCs w:val="16"/>
              </w:rPr>
            </w:pPr>
            <w:r w:rsidRPr="00E44DFB">
              <w:rPr>
                <w:sz w:val="16"/>
                <w:szCs w:val="16"/>
              </w:rPr>
              <w:t>Genese und Exegese des Korans</w:t>
            </w:r>
          </w:p>
        </w:tc>
        <w:tc>
          <w:tcPr>
            <w:tcW w:w="360" w:type="dxa"/>
            <w:tcBorders>
              <w:bottom w:val="single" w:sz="4" w:space="0" w:color="auto"/>
            </w:tcBorders>
            <w:tcMar>
              <w:left w:w="28" w:type="dxa"/>
              <w:right w:w="28" w:type="dxa"/>
            </w:tcMar>
          </w:tcPr>
          <w:p w:rsidR="00E43231" w:rsidRDefault="00E44DF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E43231" w:rsidRDefault="00E44DF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E44DFB"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B603BA" w:rsidP="00AF06F4">
            <w:pPr>
              <w:tabs>
                <w:tab w:val="left" w:pos="5040"/>
                <w:tab w:val="right" w:pos="10513"/>
              </w:tabs>
              <w:rPr>
                <w:sz w:val="16"/>
                <w:szCs w:val="16"/>
              </w:rPr>
            </w:pPr>
            <w:r>
              <w:rPr>
                <w:sz w:val="16"/>
                <w:szCs w:val="16"/>
              </w:rPr>
              <w:t>Koranforschung in der Gegenwart</w:t>
            </w:r>
          </w:p>
        </w:tc>
        <w:tc>
          <w:tcPr>
            <w:tcW w:w="360" w:type="dxa"/>
            <w:tcBorders>
              <w:bottom w:val="single" w:sz="4" w:space="0" w:color="auto"/>
            </w:tcBorders>
            <w:tcMar>
              <w:left w:w="28" w:type="dxa"/>
              <w:right w:w="28" w:type="dxa"/>
            </w:tcMar>
          </w:tcPr>
          <w:p w:rsidR="00B603BA" w:rsidRDefault="00B603B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3306E" w:rsidRDefault="006875DF" w:rsidP="005330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603BA" w:rsidRDefault="006875DF"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B603BA" w:rsidP="0053306E">
            <w:pPr>
              <w:tabs>
                <w:tab w:val="left" w:pos="5040"/>
                <w:tab w:val="right" w:pos="10513"/>
              </w:tabs>
              <w:jc w:val="center"/>
              <w:rPr>
                <w:b/>
                <w:sz w:val="16"/>
                <w:szCs w:val="16"/>
              </w:rPr>
            </w:pPr>
            <w:r>
              <w:rPr>
                <w:b/>
                <w:sz w:val="16"/>
                <w:szCs w:val="16"/>
              </w:rPr>
              <w:t>6</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B603BA" w:rsidP="0053306E">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r>
    </w:tbl>
    <w:p w:rsidR="002507F3" w:rsidRDefault="002507F3" w:rsidP="00EE2A92">
      <w:pPr>
        <w:tabs>
          <w:tab w:val="left" w:leader="dot" w:pos="6480"/>
          <w:tab w:val="right" w:leader="dot" w:pos="10513"/>
        </w:tabs>
        <w:jc w:val="both"/>
        <w:rPr>
          <w:sz w:val="18"/>
          <w:szCs w:val="18"/>
        </w:rPr>
      </w:pPr>
    </w:p>
    <w:p w:rsidR="00B603BA" w:rsidRDefault="00B603BA" w:rsidP="00B603BA">
      <w:pPr>
        <w:tabs>
          <w:tab w:val="left" w:pos="5040"/>
          <w:tab w:val="right" w:pos="10513"/>
        </w:tabs>
        <w:jc w:val="both"/>
        <w:rPr>
          <w:sz w:val="18"/>
          <w:szCs w:val="18"/>
        </w:rPr>
      </w:pPr>
    </w:p>
    <w:p w:rsidR="00F25F03" w:rsidRPr="00200D07" w:rsidRDefault="00B603BA" w:rsidP="00296611">
      <w:pPr>
        <w:shd w:val="clear" w:color="auto" w:fill="E6E6E6"/>
        <w:tabs>
          <w:tab w:val="right" w:pos="9720"/>
          <w:tab w:val="right" w:leader="dot" w:pos="10513"/>
        </w:tabs>
        <w:jc w:val="both"/>
        <w:outlineLvl w:val="0"/>
        <w:rPr>
          <w:b/>
          <w:i/>
        </w:rPr>
      </w:pPr>
      <w:r>
        <w:rPr>
          <w:b/>
        </w:rPr>
        <w:t>7</w:t>
      </w:r>
      <w:r w:rsidR="002A3EDA">
        <w:rPr>
          <w:b/>
        </w:rPr>
        <w:t xml:space="preserve">. </w:t>
      </w:r>
      <w:r w:rsidR="007910F6">
        <w:rPr>
          <w:b/>
        </w:rPr>
        <w:t>Pflicht</w:t>
      </w:r>
      <w:r w:rsidR="00164293">
        <w:rPr>
          <w:b/>
        </w:rPr>
        <w:t xml:space="preserve">modul: </w:t>
      </w:r>
      <w:r>
        <w:rPr>
          <w:b/>
        </w:rPr>
        <w:t>Islamische Kultur und 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89156E" w:rsidRPr="00AF06F4" w:rsidRDefault="006875DF" w:rsidP="00AF06F4">
            <w:pPr>
              <w:tabs>
                <w:tab w:val="left" w:pos="5040"/>
                <w:tab w:val="right" w:pos="10513"/>
              </w:tabs>
              <w:rPr>
                <w:sz w:val="16"/>
                <w:szCs w:val="16"/>
              </w:rPr>
            </w:pPr>
            <w:r w:rsidRPr="006875DF">
              <w:rPr>
                <w:sz w:val="16"/>
                <w:szCs w:val="16"/>
              </w:rPr>
              <w:t>Einführung in die Islamische Mystik (taṣawwuf)</w:t>
            </w:r>
          </w:p>
        </w:tc>
        <w:tc>
          <w:tcPr>
            <w:tcW w:w="360" w:type="dxa"/>
            <w:tcBorders>
              <w:bottom w:val="single" w:sz="4" w:space="0" w:color="auto"/>
            </w:tcBorders>
            <w:tcMar>
              <w:left w:w="28" w:type="dxa"/>
              <w:right w:w="28" w:type="dxa"/>
            </w:tcMar>
          </w:tcPr>
          <w:p w:rsidR="0089156E" w:rsidRPr="00AF06F4" w:rsidRDefault="006875DF"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B603B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9156E" w:rsidRPr="00AF06F4" w:rsidRDefault="00B603BA"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354E00" w:rsidRDefault="00B603BA" w:rsidP="00AF06F4">
            <w:pPr>
              <w:tabs>
                <w:tab w:val="left" w:pos="5040"/>
                <w:tab w:val="right" w:pos="10513"/>
              </w:tabs>
              <w:rPr>
                <w:sz w:val="16"/>
                <w:szCs w:val="16"/>
              </w:rPr>
            </w:pPr>
            <w:r>
              <w:rPr>
                <w:sz w:val="16"/>
                <w:szCs w:val="16"/>
              </w:rPr>
              <w:t>Islamische Kunst- und Kulturgeschichte</w:t>
            </w:r>
          </w:p>
        </w:tc>
        <w:tc>
          <w:tcPr>
            <w:tcW w:w="360" w:type="dxa"/>
            <w:tcBorders>
              <w:bottom w:val="single" w:sz="4" w:space="0" w:color="auto"/>
            </w:tcBorders>
            <w:tcMar>
              <w:left w:w="28" w:type="dxa"/>
              <w:right w:w="28" w:type="dxa"/>
            </w:tcMar>
          </w:tcPr>
          <w:p w:rsidR="00354E00" w:rsidRDefault="00B603BA"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354E00" w:rsidRDefault="006875DF" w:rsidP="00AF06F4">
            <w:pPr>
              <w:tabs>
                <w:tab w:val="left" w:pos="5040"/>
                <w:tab w:val="right" w:pos="10513"/>
              </w:tabs>
              <w:jc w:val="center"/>
              <w:rPr>
                <w:sz w:val="16"/>
                <w:szCs w:val="16"/>
              </w:rPr>
            </w:pPr>
            <w:r>
              <w:rPr>
                <w:sz w:val="16"/>
                <w:szCs w:val="16"/>
              </w:rPr>
              <w:t>2</w:t>
            </w:r>
            <w:r w:rsidR="00B603BA">
              <w:rPr>
                <w:sz w:val="16"/>
                <w:szCs w:val="16"/>
              </w:rPr>
              <w:t>,0</w:t>
            </w:r>
          </w:p>
        </w:tc>
        <w:tc>
          <w:tcPr>
            <w:tcW w:w="540" w:type="dxa"/>
            <w:tcBorders>
              <w:bottom w:val="single" w:sz="4" w:space="0" w:color="auto"/>
            </w:tcBorders>
            <w:tcMar>
              <w:left w:w="28" w:type="dxa"/>
              <w:right w:w="28" w:type="dxa"/>
            </w:tcMar>
          </w:tcPr>
          <w:p w:rsidR="00354E00" w:rsidRDefault="006875DF"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54E00" w:rsidRPr="00AF06F4" w:rsidRDefault="00354E00"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54E00"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B603BA" w:rsidP="00AF06F4">
            <w:pPr>
              <w:tabs>
                <w:tab w:val="left" w:pos="5040"/>
                <w:tab w:val="right" w:pos="10513"/>
              </w:tabs>
              <w:rPr>
                <w:sz w:val="16"/>
                <w:szCs w:val="16"/>
              </w:rPr>
            </w:pPr>
            <w:r>
              <w:rPr>
                <w:sz w:val="16"/>
                <w:szCs w:val="16"/>
              </w:rPr>
              <w:t>Geschichte des Islam</w:t>
            </w:r>
            <w:r w:rsidR="006875DF">
              <w:rPr>
                <w:sz w:val="16"/>
                <w:szCs w:val="16"/>
              </w:rPr>
              <w:t xml:space="preserve"> I</w:t>
            </w:r>
          </w:p>
        </w:tc>
        <w:tc>
          <w:tcPr>
            <w:tcW w:w="360" w:type="dxa"/>
            <w:tcBorders>
              <w:bottom w:val="single" w:sz="4" w:space="0" w:color="auto"/>
            </w:tcBorders>
            <w:tcMar>
              <w:left w:w="28" w:type="dxa"/>
              <w:right w:w="28" w:type="dxa"/>
            </w:tcMar>
          </w:tcPr>
          <w:p w:rsidR="00B603BA" w:rsidRDefault="00B603B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603BA" w:rsidRDefault="0053306E"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603BA" w:rsidRDefault="0053306E"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6875DF" w:rsidP="00AF06F4">
            <w:pPr>
              <w:tabs>
                <w:tab w:val="left" w:pos="5040"/>
                <w:tab w:val="right" w:pos="10513"/>
              </w:tabs>
              <w:jc w:val="center"/>
              <w:rPr>
                <w:b/>
                <w:sz w:val="16"/>
                <w:szCs w:val="16"/>
              </w:rPr>
            </w:pPr>
            <w:r>
              <w:rPr>
                <w:b/>
                <w:sz w:val="16"/>
                <w:szCs w:val="16"/>
              </w:rPr>
              <w:t>6</w:t>
            </w:r>
            <w:r w:rsidR="00B603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6875DF" w:rsidP="00AF06F4">
            <w:pPr>
              <w:tabs>
                <w:tab w:val="left" w:pos="5040"/>
                <w:tab w:val="right" w:pos="10513"/>
              </w:tabs>
              <w:jc w:val="center"/>
              <w:rPr>
                <w:b/>
                <w:sz w:val="16"/>
                <w:szCs w:val="16"/>
              </w:rPr>
            </w:pPr>
            <w:r>
              <w:rPr>
                <w:b/>
                <w:sz w:val="16"/>
                <w:szCs w:val="16"/>
              </w:rPr>
              <w:t>8,0</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r>
    </w:tbl>
    <w:p w:rsidR="00901A0B" w:rsidRDefault="00901A0B" w:rsidP="00F25F03">
      <w:pPr>
        <w:tabs>
          <w:tab w:val="left" w:pos="5040"/>
          <w:tab w:val="right" w:pos="10513"/>
        </w:tabs>
        <w:jc w:val="both"/>
        <w:rPr>
          <w:sz w:val="18"/>
          <w:szCs w:val="18"/>
        </w:rPr>
      </w:pPr>
    </w:p>
    <w:p w:rsidR="00FC1336" w:rsidRDefault="00DA6269" w:rsidP="00F25F03">
      <w:pPr>
        <w:tabs>
          <w:tab w:val="left" w:pos="5040"/>
          <w:tab w:val="right" w:pos="10513"/>
        </w:tabs>
        <w:jc w:val="both"/>
        <w:rPr>
          <w:sz w:val="18"/>
          <w:szCs w:val="18"/>
        </w:rPr>
      </w:pPr>
      <w:r>
        <w:rPr>
          <w:sz w:val="18"/>
          <w:szCs w:val="18"/>
        </w:rPr>
        <w:br w:type="page"/>
      </w: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B603BA">
        <w:rPr>
          <w:b/>
        </w:rPr>
        <w:t>Rechtsschulen und islamische Ethik</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320A4">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E5C29" w:rsidRPr="00AF06F4" w:rsidRDefault="006875DF" w:rsidP="00B376E8">
            <w:pPr>
              <w:tabs>
                <w:tab w:val="left" w:pos="5040"/>
                <w:tab w:val="right" w:pos="10513"/>
              </w:tabs>
              <w:rPr>
                <w:sz w:val="16"/>
                <w:szCs w:val="16"/>
              </w:rPr>
            </w:pPr>
            <w:r>
              <w:rPr>
                <w:sz w:val="16"/>
                <w:szCs w:val="16"/>
              </w:rPr>
              <w:t>Islamische Glaubensschulen und -strömungen</w:t>
            </w:r>
          </w:p>
        </w:tc>
        <w:tc>
          <w:tcPr>
            <w:tcW w:w="360" w:type="dxa"/>
            <w:tcBorders>
              <w:bottom w:val="single" w:sz="4" w:space="0" w:color="auto"/>
            </w:tcBorders>
            <w:tcMar>
              <w:left w:w="28" w:type="dxa"/>
              <w:right w:w="28" w:type="dxa"/>
            </w:tcMar>
          </w:tcPr>
          <w:p w:rsidR="00BE5C29" w:rsidRPr="00AF06F4" w:rsidRDefault="00B603BA"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603BA"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6875DF" w:rsidP="00B376E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E44DFB"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E5C29"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E5C29" w:rsidRPr="00AF06F4" w:rsidRDefault="006875DF" w:rsidP="00B376E8">
            <w:pPr>
              <w:tabs>
                <w:tab w:val="left" w:pos="5040"/>
                <w:tab w:val="right" w:pos="10513"/>
              </w:tabs>
              <w:rPr>
                <w:sz w:val="16"/>
                <w:szCs w:val="16"/>
              </w:rPr>
            </w:pPr>
            <w:r w:rsidRPr="006875DF">
              <w:rPr>
                <w:sz w:val="16"/>
                <w:szCs w:val="16"/>
              </w:rPr>
              <w:t>Islamische Ethik (aḫlāq)</w:t>
            </w:r>
          </w:p>
        </w:tc>
        <w:tc>
          <w:tcPr>
            <w:tcW w:w="360" w:type="dxa"/>
            <w:tcBorders>
              <w:bottom w:val="single" w:sz="4" w:space="0" w:color="auto"/>
            </w:tcBorders>
            <w:tcMar>
              <w:left w:w="28" w:type="dxa"/>
              <w:right w:w="28" w:type="dxa"/>
            </w:tcMar>
          </w:tcPr>
          <w:p w:rsidR="00BE5C29" w:rsidRPr="00AF06F4" w:rsidRDefault="006875DF"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5C29" w:rsidRPr="00AF06F4" w:rsidRDefault="00354E00"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603BA"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E44DFB"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6875DF" w:rsidP="00B376E8">
            <w:pPr>
              <w:tabs>
                <w:tab w:val="left" w:pos="5040"/>
                <w:tab w:val="right" w:pos="10513"/>
              </w:tabs>
              <w:rPr>
                <w:sz w:val="16"/>
                <w:szCs w:val="16"/>
              </w:rPr>
            </w:pPr>
            <w:r w:rsidRPr="006875DF">
              <w:rPr>
                <w:sz w:val="16"/>
                <w:szCs w:val="16"/>
              </w:rPr>
              <w:t>Einführung in die Islamische Philosophie</w:t>
            </w:r>
          </w:p>
        </w:tc>
        <w:tc>
          <w:tcPr>
            <w:tcW w:w="360" w:type="dxa"/>
            <w:tcBorders>
              <w:bottom w:val="single" w:sz="4" w:space="0" w:color="auto"/>
            </w:tcBorders>
            <w:tcMar>
              <w:left w:w="28" w:type="dxa"/>
              <w:right w:w="28" w:type="dxa"/>
            </w:tcMar>
          </w:tcPr>
          <w:p w:rsidR="00B603BA" w:rsidRDefault="006875DF"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603BA" w:rsidRDefault="00924020"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603BA" w:rsidRDefault="00924020" w:rsidP="0053306E">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924020" w:rsidP="00B376E8">
            <w:pPr>
              <w:tabs>
                <w:tab w:val="left" w:pos="5040"/>
                <w:tab w:val="right" w:pos="10513"/>
              </w:tabs>
              <w:jc w:val="center"/>
              <w:rPr>
                <w:b/>
                <w:sz w:val="16"/>
                <w:szCs w:val="16"/>
              </w:rPr>
            </w:pPr>
            <w:r>
              <w:rPr>
                <w:b/>
                <w:sz w:val="16"/>
                <w:szCs w:val="16"/>
              </w:rPr>
              <w:t>6</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924020" w:rsidP="0053306E">
            <w:pPr>
              <w:tabs>
                <w:tab w:val="left" w:pos="5040"/>
                <w:tab w:val="right" w:pos="10513"/>
              </w:tabs>
              <w:jc w:val="center"/>
              <w:rPr>
                <w:b/>
                <w:sz w:val="16"/>
                <w:szCs w:val="16"/>
              </w:rPr>
            </w:pPr>
            <w:r>
              <w:rPr>
                <w:b/>
                <w:sz w:val="16"/>
                <w:szCs w:val="16"/>
              </w:rPr>
              <w:t>10,</w:t>
            </w:r>
            <w:r w:rsidR="006875DF">
              <w:rPr>
                <w:b/>
                <w:sz w:val="16"/>
                <w:szCs w:val="16"/>
              </w:rPr>
              <w:t>5</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r>
    </w:tbl>
    <w:p w:rsidR="00924020" w:rsidRDefault="00924020" w:rsidP="00BE5C29">
      <w:pPr>
        <w:tabs>
          <w:tab w:val="left" w:leader="dot" w:pos="6480"/>
          <w:tab w:val="right" w:leader="dot" w:pos="10513"/>
        </w:tabs>
        <w:jc w:val="both"/>
        <w:rPr>
          <w:sz w:val="18"/>
          <w:szCs w:val="18"/>
        </w:rPr>
      </w:pPr>
    </w:p>
    <w:p w:rsidR="00924020" w:rsidRDefault="00924020" w:rsidP="00924020">
      <w:pPr>
        <w:tabs>
          <w:tab w:val="left" w:leader="dot" w:pos="6480"/>
          <w:tab w:val="right" w:leader="dot" w:pos="10513"/>
        </w:tabs>
        <w:jc w:val="both"/>
        <w:rPr>
          <w:sz w:val="18"/>
          <w:szCs w:val="18"/>
        </w:rPr>
      </w:pPr>
    </w:p>
    <w:p w:rsidR="00FC1336" w:rsidRPr="00FB0E8E" w:rsidRDefault="00FC1336" w:rsidP="00FC1336">
      <w:pPr>
        <w:shd w:val="clear" w:color="auto" w:fill="E6E6E6"/>
        <w:tabs>
          <w:tab w:val="right" w:pos="9720"/>
          <w:tab w:val="right" w:leader="dot" w:pos="10513"/>
        </w:tabs>
        <w:jc w:val="both"/>
        <w:rPr>
          <w:b/>
        </w:rPr>
      </w:pPr>
      <w:r>
        <w:rPr>
          <w:b/>
        </w:rPr>
        <w:t xml:space="preserve">9. Pflichtmodul: </w:t>
      </w:r>
      <w:r w:rsidR="00924020">
        <w:rPr>
          <w:b/>
        </w:rPr>
        <w:t>Islamische Religionspädagogik</w:t>
      </w: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4320A4">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FC1336" w:rsidRPr="00AF06F4" w:rsidRDefault="00571F31" w:rsidP="00A829A4">
            <w:pPr>
              <w:tabs>
                <w:tab w:val="left" w:pos="5040"/>
                <w:tab w:val="right" w:pos="10513"/>
              </w:tabs>
              <w:rPr>
                <w:sz w:val="16"/>
                <w:szCs w:val="16"/>
              </w:rPr>
            </w:pPr>
            <w:r>
              <w:rPr>
                <w:sz w:val="16"/>
                <w:szCs w:val="16"/>
              </w:rPr>
              <w:t>Einführung in die Islamische Religionspädagogik</w:t>
            </w:r>
          </w:p>
        </w:tc>
        <w:tc>
          <w:tcPr>
            <w:tcW w:w="360" w:type="dxa"/>
            <w:tcBorders>
              <w:bottom w:val="single" w:sz="4" w:space="0" w:color="auto"/>
            </w:tcBorders>
            <w:tcMar>
              <w:left w:w="28" w:type="dxa"/>
              <w:right w:w="28" w:type="dxa"/>
            </w:tcMar>
          </w:tcPr>
          <w:p w:rsidR="00FC1336" w:rsidRPr="00AF06F4" w:rsidRDefault="00924020" w:rsidP="00A829A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FC1336" w:rsidRPr="00AF06F4" w:rsidRDefault="00924020" w:rsidP="00A829A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FC1336" w:rsidRPr="00AF06F4" w:rsidRDefault="00924020" w:rsidP="00A829A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E44DFB"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FC1336"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FC1336" w:rsidRPr="00AF06F4" w:rsidRDefault="00924020" w:rsidP="00A829A4">
            <w:pPr>
              <w:tabs>
                <w:tab w:val="left" w:pos="5040"/>
                <w:tab w:val="right" w:pos="10513"/>
              </w:tabs>
              <w:rPr>
                <w:sz w:val="16"/>
                <w:szCs w:val="16"/>
              </w:rPr>
            </w:pPr>
            <w:r>
              <w:rPr>
                <w:sz w:val="16"/>
                <w:szCs w:val="16"/>
              </w:rPr>
              <w:t>Aktuelle islamisch</w:t>
            </w:r>
            <w:r w:rsidR="00571F31">
              <w:rPr>
                <w:sz w:val="16"/>
                <w:szCs w:val="16"/>
              </w:rPr>
              <w:t xml:space="preserve">e </w:t>
            </w:r>
            <w:r>
              <w:rPr>
                <w:sz w:val="16"/>
                <w:szCs w:val="16"/>
              </w:rPr>
              <w:t xml:space="preserve">religionspädagogische </w:t>
            </w:r>
            <w:r w:rsidR="00571F31">
              <w:rPr>
                <w:sz w:val="16"/>
                <w:szCs w:val="16"/>
              </w:rPr>
              <w:t>und -didaktische Ansätze</w:t>
            </w:r>
          </w:p>
        </w:tc>
        <w:tc>
          <w:tcPr>
            <w:tcW w:w="360" w:type="dxa"/>
            <w:tcBorders>
              <w:bottom w:val="single" w:sz="4" w:space="0" w:color="auto"/>
            </w:tcBorders>
            <w:tcMar>
              <w:left w:w="28" w:type="dxa"/>
              <w:right w:w="28" w:type="dxa"/>
            </w:tcMar>
          </w:tcPr>
          <w:p w:rsidR="00FC1336" w:rsidRPr="00AF06F4" w:rsidRDefault="00924020" w:rsidP="00A829A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FC1336" w:rsidRPr="00AF06F4" w:rsidRDefault="00571F31"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571F31"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E44DFB"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FC1336"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571F31" w:rsidP="00A829A4">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571F31" w:rsidP="0053306E">
            <w:pPr>
              <w:tabs>
                <w:tab w:val="left" w:pos="5040"/>
                <w:tab w:val="right" w:pos="10513"/>
              </w:tabs>
              <w:jc w:val="center"/>
              <w:rPr>
                <w:b/>
                <w:sz w:val="16"/>
                <w:szCs w:val="16"/>
              </w:rPr>
            </w:pPr>
            <w:r>
              <w:rPr>
                <w:b/>
                <w:sz w:val="16"/>
                <w:szCs w:val="16"/>
              </w:rPr>
              <w:t>6,0</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FC1336" w:rsidRDefault="00FC1336" w:rsidP="004838B3">
      <w:pPr>
        <w:tabs>
          <w:tab w:val="left" w:leader="dot" w:pos="6480"/>
          <w:tab w:val="right" w:leader="dot" w:pos="10513"/>
        </w:tabs>
        <w:jc w:val="both"/>
        <w:rPr>
          <w:sz w:val="18"/>
          <w:szCs w:val="18"/>
        </w:rPr>
      </w:pPr>
    </w:p>
    <w:p w:rsidR="004320A4" w:rsidRDefault="004320A4" w:rsidP="004838B3">
      <w:pPr>
        <w:tabs>
          <w:tab w:val="left" w:leader="dot" w:pos="6480"/>
          <w:tab w:val="right" w:leader="dot" w:pos="10513"/>
        </w:tabs>
        <w:jc w:val="both"/>
        <w:rPr>
          <w:sz w:val="18"/>
          <w:szCs w:val="18"/>
        </w:rPr>
      </w:pPr>
    </w:p>
    <w:p w:rsidR="004838B3" w:rsidRPr="00FB0E8E" w:rsidRDefault="00FC1336" w:rsidP="00296611">
      <w:pPr>
        <w:shd w:val="clear" w:color="auto" w:fill="E6E6E6"/>
        <w:tabs>
          <w:tab w:val="right" w:pos="9720"/>
          <w:tab w:val="right" w:leader="dot" w:pos="10513"/>
        </w:tabs>
        <w:jc w:val="both"/>
        <w:outlineLvl w:val="0"/>
        <w:rPr>
          <w:b/>
        </w:rPr>
      </w:pPr>
      <w:r>
        <w:rPr>
          <w:b/>
        </w:rPr>
        <w:t>10</w:t>
      </w:r>
      <w:r w:rsidR="003E68D3">
        <w:rPr>
          <w:b/>
        </w:rPr>
        <w:t xml:space="preserve">. </w:t>
      </w:r>
      <w:r w:rsidR="00386773">
        <w:rPr>
          <w:b/>
        </w:rPr>
        <w:t>Pflicht</w:t>
      </w:r>
      <w:r w:rsidR="0027362E">
        <w:rPr>
          <w:b/>
        </w:rPr>
        <w:t xml:space="preserve">modul: </w:t>
      </w:r>
      <w:r w:rsidR="00924020">
        <w:rPr>
          <w:b/>
        </w:rPr>
        <w:t>Interreligiöse Religionsdidaktik Grundlagen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20A4">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24020" w:rsidP="00AF06F4">
            <w:pPr>
              <w:tabs>
                <w:tab w:val="left" w:pos="5040"/>
                <w:tab w:val="right" w:pos="10513"/>
              </w:tabs>
              <w:rPr>
                <w:sz w:val="16"/>
                <w:szCs w:val="16"/>
              </w:rPr>
            </w:pPr>
            <w:r>
              <w:rPr>
                <w:sz w:val="16"/>
                <w:szCs w:val="16"/>
              </w:rPr>
              <w:t>Religionsdidaktik Grundlagen</w:t>
            </w:r>
          </w:p>
        </w:tc>
        <w:tc>
          <w:tcPr>
            <w:tcW w:w="360" w:type="dxa"/>
            <w:tcBorders>
              <w:bottom w:val="single" w:sz="4" w:space="0" w:color="auto"/>
            </w:tcBorders>
            <w:tcMar>
              <w:left w:w="28" w:type="dxa"/>
              <w:right w:w="28" w:type="dxa"/>
            </w:tcMar>
          </w:tcPr>
          <w:p w:rsidR="004838B3" w:rsidRPr="00AF06F4" w:rsidRDefault="00924020"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838B3" w:rsidRPr="00AF06F4" w:rsidRDefault="00924020"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571F31" w:rsidP="00AF06F4">
            <w:pPr>
              <w:tabs>
                <w:tab w:val="left" w:pos="5040"/>
                <w:tab w:val="right" w:pos="10513"/>
              </w:tabs>
              <w:jc w:val="center"/>
              <w:rPr>
                <w:sz w:val="16"/>
                <w:szCs w:val="16"/>
              </w:rPr>
            </w:pPr>
            <w:r>
              <w:rPr>
                <w:sz w:val="16"/>
                <w:szCs w:val="16"/>
              </w:rPr>
              <w:t>3</w:t>
            </w:r>
            <w:r w:rsidR="00924020">
              <w:rPr>
                <w:sz w:val="16"/>
                <w:szCs w:val="16"/>
              </w:rPr>
              <w:t>,0</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924020"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924020" w:rsidRDefault="00924020" w:rsidP="00AF06F4">
            <w:pPr>
              <w:tabs>
                <w:tab w:val="left" w:pos="5040"/>
                <w:tab w:val="right" w:pos="10513"/>
              </w:tabs>
              <w:rPr>
                <w:sz w:val="16"/>
                <w:szCs w:val="16"/>
              </w:rPr>
            </w:pPr>
            <w:r>
              <w:rPr>
                <w:sz w:val="16"/>
                <w:szCs w:val="16"/>
              </w:rPr>
              <w:t>Religionsdidaktik Grundlagen</w:t>
            </w:r>
          </w:p>
        </w:tc>
        <w:tc>
          <w:tcPr>
            <w:tcW w:w="360" w:type="dxa"/>
            <w:tcBorders>
              <w:bottom w:val="single" w:sz="4" w:space="0" w:color="auto"/>
            </w:tcBorders>
            <w:tcMar>
              <w:left w:w="28" w:type="dxa"/>
              <w:right w:w="28" w:type="dxa"/>
            </w:tcMar>
          </w:tcPr>
          <w:p w:rsidR="00924020" w:rsidRDefault="00924020"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24020" w:rsidRDefault="0053306E"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24020" w:rsidRDefault="00924020"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924020" w:rsidRPr="00AF06F4" w:rsidRDefault="00924020"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24020" w:rsidRPr="00AF06F4" w:rsidRDefault="00924020"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24020" w:rsidRPr="00AF06F4" w:rsidRDefault="00924020"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24020"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924020"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24020" w:rsidRPr="00AF06F4" w:rsidRDefault="00C42E3D" w:rsidP="00AF06F4">
            <w:pPr>
              <w:tabs>
                <w:tab w:val="left" w:pos="5040"/>
                <w:tab w:val="right" w:pos="10513"/>
              </w:tabs>
              <w:jc w:val="center"/>
              <w:rPr>
                <w:b/>
                <w:sz w:val="16"/>
                <w:szCs w:val="16"/>
              </w:rPr>
            </w:pPr>
            <w:r>
              <w:rPr>
                <w:b/>
                <w:sz w:val="16"/>
                <w:szCs w:val="16"/>
              </w:rPr>
              <w:t>4</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24020" w:rsidRPr="00AF06F4" w:rsidRDefault="00571F31" w:rsidP="0053306E">
            <w:pPr>
              <w:tabs>
                <w:tab w:val="left" w:pos="5040"/>
                <w:tab w:val="right" w:pos="10513"/>
              </w:tabs>
              <w:jc w:val="center"/>
              <w:rPr>
                <w:b/>
                <w:sz w:val="16"/>
                <w:szCs w:val="16"/>
              </w:rPr>
            </w:pPr>
            <w:r>
              <w:rPr>
                <w:b/>
                <w:sz w:val="16"/>
                <w:szCs w:val="16"/>
              </w:rPr>
              <w:t>6</w:t>
            </w:r>
            <w:r w:rsidR="00C42E3D">
              <w:rPr>
                <w:b/>
                <w:sz w:val="16"/>
                <w:szCs w:val="16"/>
              </w:rPr>
              <w:t>,0</w:t>
            </w:r>
          </w:p>
        </w:tc>
        <w:tc>
          <w:tcPr>
            <w:tcW w:w="900" w:type="dxa"/>
            <w:tcBorders>
              <w:left w:val="single" w:sz="4" w:space="0" w:color="auto"/>
              <w:bottom w:val="nil"/>
              <w:right w:val="nil"/>
            </w:tcBorders>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modul</w:t>
      </w:r>
      <w:r w:rsidR="008A7766">
        <w:rPr>
          <w:b/>
        </w:rPr>
        <w:t xml:space="preserve">: </w:t>
      </w:r>
      <w:r w:rsidR="00924020">
        <w:rPr>
          <w:b/>
        </w:rPr>
        <w:t>Fachdidaktik</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20A4">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924020" w:rsidP="00AF06F4">
            <w:pPr>
              <w:tabs>
                <w:tab w:val="left" w:pos="5040"/>
                <w:tab w:val="right" w:pos="10513"/>
              </w:tabs>
              <w:rPr>
                <w:sz w:val="16"/>
                <w:szCs w:val="16"/>
              </w:rPr>
            </w:pPr>
            <w:r>
              <w:rPr>
                <w:sz w:val="16"/>
                <w:szCs w:val="16"/>
              </w:rPr>
              <w:t>Fachdidaktik</w:t>
            </w:r>
            <w:r w:rsidR="00571F31">
              <w:rPr>
                <w:sz w:val="16"/>
                <w:szCs w:val="16"/>
              </w:rPr>
              <w:t xml:space="preserve"> Sekundarstufe I</w:t>
            </w:r>
            <w:r>
              <w:rPr>
                <w:sz w:val="16"/>
                <w:szCs w:val="16"/>
              </w:rPr>
              <w:t xml:space="preserve"> I</w:t>
            </w:r>
          </w:p>
        </w:tc>
        <w:tc>
          <w:tcPr>
            <w:tcW w:w="360" w:type="dxa"/>
            <w:tcBorders>
              <w:bottom w:val="single" w:sz="4" w:space="0" w:color="auto"/>
            </w:tcBorders>
            <w:tcMar>
              <w:left w:w="28" w:type="dxa"/>
              <w:right w:w="28" w:type="dxa"/>
            </w:tcMar>
          </w:tcPr>
          <w:p w:rsidR="004838B3" w:rsidRPr="00AF06F4" w:rsidRDefault="00924020"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838B3" w:rsidRPr="00AF06F4" w:rsidRDefault="00924020" w:rsidP="005330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24020" w:rsidP="0053306E">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354E00" w:rsidRDefault="00924020" w:rsidP="00AF06F4">
            <w:pPr>
              <w:tabs>
                <w:tab w:val="left" w:pos="5040"/>
                <w:tab w:val="right" w:pos="10513"/>
              </w:tabs>
              <w:rPr>
                <w:sz w:val="16"/>
                <w:szCs w:val="16"/>
              </w:rPr>
            </w:pPr>
            <w:r>
              <w:rPr>
                <w:sz w:val="16"/>
                <w:szCs w:val="16"/>
              </w:rPr>
              <w:t xml:space="preserve">Fachdidaktik </w:t>
            </w:r>
            <w:r w:rsidR="00571F31">
              <w:rPr>
                <w:sz w:val="16"/>
                <w:szCs w:val="16"/>
              </w:rPr>
              <w:t xml:space="preserve">Sekundarstufe </w:t>
            </w:r>
            <w:r>
              <w:rPr>
                <w:sz w:val="16"/>
                <w:szCs w:val="16"/>
              </w:rPr>
              <w:t>II</w:t>
            </w:r>
          </w:p>
        </w:tc>
        <w:tc>
          <w:tcPr>
            <w:tcW w:w="360" w:type="dxa"/>
            <w:tcBorders>
              <w:bottom w:val="single" w:sz="4" w:space="0" w:color="auto"/>
            </w:tcBorders>
            <w:tcMar>
              <w:left w:w="28" w:type="dxa"/>
              <w:right w:w="28" w:type="dxa"/>
            </w:tcMar>
          </w:tcPr>
          <w:p w:rsidR="00354E00" w:rsidRDefault="00924020"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354E00" w:rsidRDefault="0053306E"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54E00" w:rsidRDefault="00571F31" w:rsidP="0053306E">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54E00" w:rsidRPr="00AF06F4" w:rsidRDefault="00354E00"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54E00"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54E00" w:rsidRPr="00AF06F4" w:rsidRDefault="00924020" w:rsidP="00AF06F4">
            <w:pPr>
              <w:tabs>
                <w:tab w:val="left" w:pos="5040"/>
                <w:tab w:val="right" w:pos="10513"/>
              </w:tabs>
              <w:jc w:val="center"/>
              <w:rPr>
                <w:b/>
                <w:sz w:val="16"/>
                <w:szCs w:val="16"/>
              </w:rPr>
            </w:pPr>
            <w:r>
              <w:rPr>
                <w:b/>
                <w:sz w:val="16"/>
                <w:szCs w:val="16"/>
              </w:rPr>
              <w:t>4</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54E00" w:rsidRPr="00AF06F4" w:rsidRDefault="00924020" w:rsidP="0053306E">
            <w:pPr>
              <w:tabs>
                <w:tab w:val="left" w:pos="5040"/>
                <w:tab w:val="right" w:pos="10513"/>
              </w:tabs>
              <w:jc w:val="center"/>
              <w:rPr>
                <w:b/>
                <w:sz w:val="16"/>
                <w:szCs w:val="16"/>
              </w:rPr>
            </w:pPr>
            <w:r>
              <w:rPr>
                <w:b/>
                <w:sz w:val="16"/>
                <w:szCs w:val="16"/>
              </w:rPr>
              <w:t>5,</w:t>
            </w:r>
            <w:r w:rsidR="00571F31">
              <w:rPr>
                <w:b/>
                <w:sz w:val="16"/>
                <w:szCs w:val="16"/>
              </w:rPr>
              <w:t>5</w:t>
            </w:r>
          </w:p>
        </w:tc>
        <w:tc>
          <w:tcPr>
            <w:tcW w:w="900" w:type="dxa"/>
            <w:tcBorders>
              <w:left w:val="single" w:sz="4" w:space="0" w:color="auto"/>
              <w:bottom w:val="nil"/>
              <w:right w:val="nil"/>
            </w:tcBorders>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924020" w:rsidRDefault="00DA6269" w:rsidP="00924020">
      <w:pPr>
        <w:tabs>
          <w:tab w:val="left" w:leader="dot" w:pos="6480"/>
          <w:tab w:val="right" w:leader="dot" w:pos="10513"/>
        </w:tabs>
        <w:jc w:val="both"/>
        <w:rPr>
          <w:sz w:val="18"/>
          <w:szCs w:val="18"/>
        </w:rPr>
      </w:pPr>
      <w:r>
        <w:rPr>
          <w:sz w:val="18"/>
          <w:szCs w:val="18"/>
        </w:rPr>
        <w:br w:type="page"/>
      </w: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924020">
        <w:rPr>
          <w:b/>
        </w:rPr>
        <w:t>Interreligiöse Fachdidaktik</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4320A4">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924020" w:rsidP="00AF06F4">
            <w:pPr>
              <w:tabs>
                <w:tab w:val="left" w:pos="5040"/>
                <w:tab w:val="right" w:pos="10513"/>
              </w:tabs>
              <w:rPr>
                <w:sz w:val="16"/>
                <w:szCs w:val="16"/>
              </w:rPr>
            </w:pPr>
            <w:r>
              <w:rPr>
                <w:sz w:val="16"/>
                <w:szCs w:val="16"/>
              </w:rPr>
              <w:t>Kooperative Religionsdidaktik</w:t>
            </w:r>
            <w:r w:rsidR="002507F3">
              <w:rPr>
                <w:sz w:val="16"/>
                <w:szCs w:val="16"/>
              </w:rPr>
              <w:t xml:space="preserve"> </w:t>
            </w:r>
          </w:p>
        </w:tc>
        <w:tc>
          <w:tcPr>
            <w:tcW w:w="360" w:type="dxa"/>
            <w:tcBorders>
              <w:bottom w:val="single" w:sz="4" w:space="0" w:color="auto"/>
            </w:tcBorders>
            <w:tcMar>
              <w:left w:w="28" w:type="dxa"/>
              <w:right w:w="28" w:type="dxa"/>
            </w:tcMar>
          </w:tcPr>
          <w:p w:rsidR="00721119" w:rsidRDefault="00924020" w:rsidP="00AF06F4">
            <w:pPr>
              <w:tabs>
                <w:tab w:val="left" w:pos="5040"/>
                <w:tab w:val="right" w:pos="10513"/>
              </w:tabs>
              <w:jc w:val="center"/>
              <w:rPr>
                <w:sz w:val="16"/>
                <w:szCs w:val="16"/>
              </w:rPr>
            </w:pPr>
            <w:r>
              <w:rPr>
                <w:sz w:val="16"/>
                <w:szCs w:val="16"/>
              </w:rPr>
              <w:t>SE</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924020" w:rsidP="005330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924020" w:rsidP="0053306E">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8A7766"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8A7766" w:rsidRDefault="00924020" w:rsidP="00AF06F4">
            <w:pPr>
              <w:tabs>
                <w:tab w:val="left" w:pos="5040"/>
                <w:tab w:val="right" w:pos="10513"/>
              </w:tabs>
              <w:rPr>
                <w:sz w:val="16"/>
                <w:szCs w:val="16"/>
              </w:rPr>
            </w:pPr>
            <w:r>
              <w:rPr>
                <w:sz w:val="16"/>
                <w:szCs w:val="16"/>
              </w:rPr>
              <w:t>Fachdidaktische Spezialisierung</w:t>
            </w:r>
          </w:p>
        </w:tc>
        <w:tc>
          <w:tcPr>
            <w:tcW w:w="360" w:type="dxa"/>
            <w:tcBorders>
              <w:bottom w:val="single" w:sz="4" w:space="0" w:color="auto"/>
            </w:tcBorders>
            <w:tcMar>
              <w:left w:w="28" w:type="dxa"/>
              <w:right w:w="28" w:type="dxa"/>
            </w:tcMar>
          </w:tcPr>
          <w:p w:rsidR="008A7766" w:rsidRDefault="00924020"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924020"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8A7766" w:rsidRDefault="00924020" w:rsidP="0053306E">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8A7766"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C42E3D" w:rsidP="00AF06F4">
            <w:pPr>
              <w:tabs>
                <w:tab w:val="left" w:pos="5040"/>
                <w:tab w:val="right" w:pos="10513"/>
              </w:tabs>
              <w:jc w:val="center"/>
              <w:rPr>
                <w:b/>
                <w:sz w:val="16"/>
                <w:szCs w:val="16"/>
              </w:rPr>
            </w:pPr>
            <w:r>
              <w:rPr>
                <w:b/>
                <w:sz w:val="16"/>
                <w:szCs w:val="16"/>
              </w:rPr>
              <w:t>3</w:t>
            </w:r>
            <w:r w:rsidR="008A7766">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C42E3D" w:rsidP="005330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924020" w:rsidRDefault="00924020" w:rsidP="00924020">
      <w:pPr>
        <w:tabs>
          <w:tab w:val="left" w:pos="5040"/>
          <w:tab w:val="right" w:pos="10513"/>
        </w:tabs>
        <w:jc w:val="both"/>
        <w:rPr>
          <w:sz w:val="18"/>
          <w:szCs w:val="18"/>
        </w:rPr>
      </w:pPr>
    </w:p>
    <w:p w:rsidR="00924020" w:rsidRPr="00FB0E8E" w:rsidRDefault="00924020" w:rsidP="00924020">
      <w:pPr>
        <w:shd w:val="clear" w:color="auto" w:fill="E6E6E6"/>
        <w:tabs>
          <w:tab w:val="right" w:pos="9720"/>
          <w:tab w:val="right" w:leader="dot" w:pos="10513"/>
        </w:tabs>
        <w:jc w:val="both"/>
        <w:outlineLvl w:val="0"/>
        <w:rPr>
          <w:b/>
        </w:rPr>
      </w:pPr>
      <w:r>
        <w:rPr>
          <w:b/>
        </w:rPr>
        <w:t>13. Pflichtmodul: Fachpraktikum</w:t>
      </w:r>
    </w:p>
    <w:p w:rsidR="00924020" w:rsidRDefault="00924020" w:rsidP="00924020">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24020" w:rsidRPr="00AF06F4" w:rsidTr="004320A4">
        <w:tc>
          <w:tcPr>
            <w:tcW w:w="4125" w:type="dxa"/>
            <w:shd w:val="clear" w:color="auto" w:fill="E6E6E6"/>
            <w:tcMar>
              <w:left w:w="28" w:type="dxa"/>
              <w:right w:w="28" w:type="dxa"/>
            </w:tcMar>
            <w:vAlign w:val="center"/>
          </w:tcPr>
          <w:p w:rsidR="00924020" w:rsidRPr="00AF06F4" w:rsidRDefault="00924020" w:rsidP="00FC1422">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24020" w:rsidRPr="00AF06F4" w:rsidRDefault="00924020" w:rsidP="00FC1422">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24020" w:rsidRPr="00AF06F4" w:rsidRDefault="00924020" w:rsidP="00FC1422">
            <w:pPr>
              <w:tabs>
                <w:tab w:val="left" w:pos="5040"/>
                <w:tab w:val="right" w:pos="10513"/>
              </w:tabs>
              <w:rPr>
                <w:b/>
                <w:sz w:val="16"/>
                <w:szCs w:val="16"/>
              </w:rPr>
            </w:pPr>
            <w:r w:rsidRPr="00AF06F4">
              <w:rPr>
                <w:b/>
                <w:sz w:val="16"/>
                <w:szCs w:val="16"/>
              </w:rPr>
              <w:t>Anmerkung</w:t>
            </w:r>
          </w:p>
        </w:tc>
      </w:tr>
      <w:tr w:rsidR="00924020"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924020" w:rsidRPr="00AF06F4" w:rsidRDefault="00924020" w:rsidP="00FC1422">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924020" w:rsidRPr="00AF06F4" w:rsidRDefault="00924020" w:rsidP="00FC1422">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924020" w:rsidRPr="00AF06F4" w:rsidRDefault="00924020" w:rsidP="0053306E">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924020" w:rsidRPr="00AF06F4" w:rsidRDefault="00924020" w:rsidP="005330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24020" w:rsidRPr="00AF06F4" w:rsidRDefault="00924020"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24020" w:rsidRPr="00AF06F4" w:rsidRDefault="00924020"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24020" w:rsidRPr="00AF06F4" w:rsidRDefault="00924020" w:rsidP="00FC1422">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24020" w:rsidRPr="00AF06F4" w:rsidRDefault="00E44DFB"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924020"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24020" w:rsidRPr="00AF06F4" w:rsidRDefault="00924020" w:rsidP="005330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r>
    </w:tbl>
    <w:p w:rsidR="00924020" w:rsidRDefault="00924020" w:rsidP="00924020">
      <w:pPr>
        <w:tabs>
          <w:tab w:val="left" w:leader="dot" w:pos="6480"/>
          <w:tab w:val="right" w:leader="dot" w:pos="10513"/>
        </w:tabs>
        <w:jc w:val="both"/>
        <w:rPr>
          <w:sz w:val="18"/>
          <w:szCs w:val="18"/>
        </w:rPr>
      </w:pPr>
    </w:p>
    <w:p w:rsidR="00924020" w:rsidRDefault="00924020" w:rsidP="00721119">
      <w:pPr>
        <w:tabs>
          <w:tab w:val="left" w:leader="dot" w:pos="6480"/>
          <w:tab w:val="right" w:leader="dot" w:pos="10513"/>
        </w:tabs>
        <w:jc w:val="both"/>
        <w:rPr>
          <w:sz w:val="18"/>
          <w:szCs w:val="18"/>
        </w:rPr>
      </w:pPr>
    </w:p>
    <w:p w:rsidR="00721119" w:rsidRPr="00FB0E8E" w:rsidRDefault="00924020" w:rsidP="00721119">
      <w:pPr>
        <w:shd w:val="clear" w:color="auto" w:fill="E6E6E6"/>
        <w:tabs>
          <w:tab w:val="right" w:pos="9720"/>
          <w:tab w:val="right" w:leader="dot" w:pos="10513"/>
        </w:tabs>
        <w:jc w:val="both"/>
        <w:outlineLvl w:val="0"/>
        <w:rPr>
          <w:b/>
        </w:rPr>
      </w:pPr>
      <w:r>
        <w:rPr>
          <w:b/>
        </w:rPr>
        <w:t>14</w:t>
      </w:r>
      <w:r w:rsidR="003A3591">
        <w:rPr>
          <w:b/>
        </w:rPr>
        <w:t>. P</w:t>
      </w:r>
      <w:r w:rsidR="00A65851">
        <w:rPr>
          <w:b/>
        </w:rPr>
        <w:t>f</w:t>
      </w:r>
      <w:r w:rsidR="003A3591">
        <w:rPr>
          <w:b/>
        </w:rPr>
        <w:t>licht</w:t>
      </w:r>
      <w:r w:rsidR="00721119">
        <w:rPr>
          <w:b/>
        </w:rPr>
        <w:t xml:space="preserve">modul: </w:t>
      </w:r>
      <w:r w:rsidR="008A7766">
        <w:rPr>
          <w:b/>
        </w:rPr>
        <w:t>Bachelorarbeit</w:t>
      </w:r>
      <w:r w:rsidR="006E2D03">
        <w:rPr>
          <w:b/>
        </w:rPr>
        <w:tab/>
      </w:r>
    </w:p>
    <w:p w:rsidR="009735D5" w:rsidRDefault="009735D5"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4320A4">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CD64CF">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924020" w:rsidP="0053306E">
            <w:pPr>
              <w:tabs>
                <w:tab w:val="left" w:pos="5040"/>
                <w:tab w:val="right" w:pos="10513"/>
              </w:tabs>
              <w:jc w:val="center"/>
              <w:rPr>
                <w:sz w:val="16"/>
                <w:szCs w:val="16"/>
              </w:rPr>
            </w:pPr>
            <w:r>
              <w:rPr>
                <w:sz w:val="16"/>
                <w:szCs w:val="16"/>
              </w:rPr>
              <w:t>1</w:t>
            </w:r>
            <w:r w:rsidR="00CD64CF">
              <w:rPr>
                <w:sz w:val="16"/>
                <w:szCs w:val="16"/>
              </w:rPr>
              <w:t>,0</w:t>
            </w:r>
          </w:p>
        </w:tc>
        <w:tc>
          <w:tcPr>
            <w:tcW w:w="540" w:type="dxa"/>
            <w:tcBorders>
              <w:bottom w:val="single" w:sz="4" w:space="0" w:color="auto"/>
            </w:tcBorders>
            <w:tcMar>
              <w:left w:w="28" w:type="dxa"/>
              <w:right w:w="28" w:type="dxa"/>
            </w:tcMar>
          </w:tcPr>
          <w:p w:rsidR="009735D5" w:rsidRDefault="0053306E" w:rsidP="005A7F6E">
            <w:pPr>
              <w:tabs>
                <w:tab w:val="left" w:pos="5040"/>
                <w:tab w:val="right" w:pos="10513"/>
              </w:tabs>
              <w:jc w:val="center"/>
              <w:rPr>
                <w:sz w:val="16"/>
                <w:szCs w:val="16"/>
              </w:rPr>
            </w:pPr>
            <w:r>
              <w:rPr>
                <w:sz w:val="16"/>
                <w:szCs w:val="16"/>
              </w:rPr>
              <w:t>1,0</w:t>
            </w:r>
          </w:p>
          <w:p w:rsidR="008A7766" w:rsidRDefault="008A7766" w:rsidP="005A7F6E">
            <w:pPr>
              <w:tabs>
                <w:tab w:val="left" w:pos="5040"/>
                <w:tab w:val="right" w:pos="10513"/>
              </w:tabs>
              <w:jc w:val="center"/>
              <w:rPr>
                <w:sz w:val="16"/>
                <w:szCs w:val="16"/>
              </w:rPr>
            </w:pPr>
            <w:r>
              <w:rPr>
                <w:sz w:val="16"/>
                <w:szCs w:val="16"/>
              </w:rPr>
              <w:t>+</w:t>
            </w:r>
          </w:p>
          <w:p w:rsidR="008A7766" w:rsidRPr="00AF06F4" w:rsidRDefault="00924020"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E44DFB"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CD64CF"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924020" w:rsidP="005A7F6E">
            <w:pPr>
              <w:tabs>
                <w:tab w:val="left" w:pos="5040"/>
                <w:tab w:val="right" w:pos="10513"/>
              </w:tabs>
              <w:jc w:val="center"/>
              <w:rPr>
                <w:b/>
                <w:sz w:val="16"/>
                <w:szCs w:val="16"/>
              </w:rPr>
            </w:pPr>
            <w:r>
              <w:rPr>
                <w:b/>
                <w:sz w:val="16"/>
                <w:szCs w:val="16"/>
              </w:rPr>
              <w:t>1</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924020" w:rsidP="005330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A829A4" w:rsidRDefault="00A829A4" w:rsidP="00721119">
      <w:pPr>
        <w:tabs>
          <w:tab w:val="left" w:pos="5040"/>
          <w:tab w:val="right" w:pos="10513"/>
        </w:tabs>
        <w:jc w:val="both"/>
        <w:rPr>
          <w:sz w:val="18"/>
          <w:szCs w:val="18"/>
        </w:rPr>
      </w:pPr>
    </w:p>
    <w:p w:rsidR="00A829A4" w:rsidRDefault="00A829A4" w:rsidP="00721119">
      <w:pPr>
        <w:tabs>
          <w:tab w:val="left" w:leader="dot" w:pos="6480"/>
          <w:tab w:val="right" w:leader="dot" w:pos="10513"/>
        </w:tabs>
        <w:jc w:val="both"/>
        <w:rPr>
          <w:sz w:val="18"/>
          <w:szCs w:val="18"/>
        </w:rPr>
      </w:pPr>
    </w:p>
    <w:p w:rsidR="00924020" w:rsidRDefault="00924020" w:rsidP="00721119">
      <w:pPr>
        <w:tabs>
          <w:tab w:val="left" w:leader="dot" w:pos="6480"/>
          <w:tab w:val="right" w:leader="dot" w:pos="10513"/>
        </w:tabs>
        <w:jc w:val="both"/>
        <w:rPr>
          <w:sz w:val="18"/>
          <w:szCs w:val="18"/>
        </w:rPr>
      </w:pPr>
    </w:p>
    <w:p w:rsidR="00924020" w:rsidRDefault="00924020" w:rsidP="00721119">
      <w:pPr>
        <w:tabs>
          <w:tab w:val="left" w:leader="dot" w:pos="6480"/>
          <w:tab w:val="right" w:leader="dot" w:pos="10513"/>
        </w:tabs>
        <w:jc w:val="both"/>
        <w:rPr>
          <w:sz w:val="18"/>
          <w:szCs w:val="18"/>
        </w:rPr>
      </w:pPr>
    </w:p>
    <w:p w:rsidR="00924020" w:rsidRDefault="00924020" w:rsidP="00721119">
      <w:pPr>
        <w:tabs>
          <w:tab w:val="left" w:leader="dot" w:pos="6480"/>
          <w:tab w:val="right" w:leader="dot" w:pos="10513"/>
        </w:tabs>
        <w:jc w:val="both"/>
        <w:rPr>
          <w:sz w:val="18"/>
          <w:szCs w:val="18"/>
        </w:rPr>
      </w:pPr>
    </w:p>
    <w:p w:rsidR="00B638D4" w:rsidRDefault="002507F3" w:rsidP="00CF696D">
      <w:pPr>
        <w:tabs>
          <w:tab w:val="left" w:leader="dot" w:pos="6480"/>
          <w:tab w:val="right" w:leader="do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79"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5"/>
      </w:tblGrid>
      <w:tr w:rsidR="007B0E17" w:rsidRPr="00AF06F4" w:rsidTr="004320A4">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4320A4">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320A4">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924020">
              <w:rPr>
                <w:sz w:val="18"/>
                <w:szCs w:val="18"/>
                <w:lang w:val="de-AT"/>
              </w:rPr>
              <w:t>Islamische Religionspädagogik</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320A4">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2"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2"/>
            <w:r w:rsidRPr="00AF06F4">
              <w:rPr>
                <w:sz w:val="18"/>
                <w:szCs w:val="18"/>
              </w:rPr>
              <w:t xml:space="preserve"> eine schriftliche Ausfertigung des Bescheides verlangt.</w:t>
            </w:r>
          </w:p>
          <w:bookmarkStart w:id="13"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3"/>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3D53A2">
      <w:headerReference w:type="default" r:id="rId8"/>
      <w:footerReference w:type="default" r:id="rId9"/>
      <w:headerReference w:type="first" r:id="rId10"/>
      <w:footerReference w:type="first" r:id="rId11"/>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3C" w:rsidRDefault="00BA0B3C">
      <w:r>
        <w:separator/>
      </w:r>
    </w:p>
  </w:endnote>
  <w:endnote w:type="continuationSeparator" w:id="0">
    <w:p w:rsidR="00BA0B3C" w:rsidRDefault="00B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A4" w:rsidRPr="003D53A2" w:rsidRDefault="00A829A4" w:rsidP="003D53A2">
    <w:pPr>
      <w:pStyle w:val="Fuzeile"/>
      <w:pBdr>
        <w:top w:val="single" w:sz="4" w:space="1" w:color="auto"/>
      </w:pBdr>
      <w:tabs>
        <w:tab w:val="clear" w:pos="4536"/>
        <w:tab w:val="clear" w:pos="9072"/>
        <w:tab w:val="right" w:pos="9921"/>
      </w:tabs>
      <w:rPr>
        <w:b/>
        <w:sz w:val="14"/>
        <w:szCs w:val="12"/>
      </w:rPr>
    </w:pPr>
    <w:r w:rsidRPr="003D53A2">
      <w:rPr>
        <w:rStyle w:val="Seitenzahl"/>
        <w:sz w:val="14"/>
        <w:szCs w:val="12"/>
      </w:rPr>
      <w:t>Universität Innsbruck ● Fakultäten Servicestelle ● Prüfungsreferat Standort Innrain 52d</w:t>
    </w:r>
    <w:r w:rsidRPr="003D53A2">
      <w:rPr>
        <w:rStyle w:val="Seitenzahl"/>
        <w:sz w:val="14"/>
        <w:szCs w:val="12"/>
      </w:rPr>
      <w:tab/>
      <w:t xml:space="preserve">Version: </w:t>
    </w:r>
    <w:r w:rsidR="003D53A2">
      <w:rPr>
        <w:rStyle w:val="Seitenzahl"/>
        <w:sz w:val="14"/>
        <w:szCs w:val="12"/>
      </w:rPr>
      <w:t>Oktober</w:t>
    </w:r>
    <w:r w:rsidR="00A925B4" w:rsidRPr="003D53A2">
      <w:rPr>
        <w:rStyle w:val="Seitenzahl"/>
        <w:sz w:val="14"/>
        <w:szCs w:val="12"/>
      </w:rPr>
      <w:t xml:space="preserve"> 2019</w:t>
    </w:r>
    <w:r w:rsidRPr="003D53A2">
      <w:rPr>
        <w:rStyle w:val="Seitenzahl"/>
        <w:sz w:val="14"/>
        <w:szCs w:val="12"/>
      </w:rPr>
      <w:t xml:space="preserve"> ● Seite</w:t>
    </w:r>
    <w:r w:rsidRPr="003D53A2">
      <w:rPr>
        <w:rStyle w:val="Seitenzahl"/>
        <w:b/>
        <w:sz w:val="14"/>
        <w:szCs w:val="12"/>
      </w:rPr>
      <w:t xml:space="preserve"> </w:t>
    </w:r>
    <w:r w:rsidRPr="003D53A2">
      <w:rPr>
        <w:rStyle w:val="Seitenzahl"/>
        <w:sz w:val="14"/>
        <w:szCs w:val="12"/>
      </w:rPr>
      <w:fldChar w:fldCharType="begin"/>
    </w:r>
    <w:r w:rsidRPr="003D53A2">
      <w:rPr>
        <w:rStyle w:val="Seitenzahl"/>
        <w:sz w:val="14"/>
        <w:szCs w:val="12"/>
      </w:rPr>
      <w:instrText xml:space="preserve"> PAGE </w:instrText>
    </w:r>
    <w:r w:rsidRPr="003D53A2">
      <w:rPr>
        <w:rStyle w:val="Seitenzahl"/>
        <w:sz w:val="14"/>
        <w:szCs w:val="12"/>
      </w:rPr>
      <w:fldChar w:fldCharType="separate"/>
    </w:r>
    <w:r w:rsidR="003828CC">
      <w:rPr>
        <w:rStyle w:val="Seitenzahl"/>
        <w:noProof/>
        <w:sz w:val="14"/>
        <w:szCs w:val="12"/>
      </w:rPr>
      <w:t>8</w:t>
    </w:r>
    <w:r w:rsidRPr="003D53A2">
      <w:rPr>
        <w:rStyle w:val="Seitenzahl"/>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A4" w:rsidRPr="00E44DFB" w:rsidRDefault="00A829A4" w:rsidP="004320A4">
    <w:pPr>
      <w:pStyle w:val="Fuzeile"/>
      <w:pBdr>
        <w:top w:val="single" w:sz="4" w:space="1" w:color="auto"/>
      </w:pBdr>
      <w:tabs>
        <w:tab w:val="clear" w:pos="4536"/>
        <w:tab w:val="clear" w:pos="9072"/>
        <w:tab w:val="right" w:pos="9921"/>
      </w:tabs>
      <w:rPr>
        <w:sz w:val="16"/>
        <w:szCs w:val="12"/>
      </w:rPr>
    </w:pPr>
    <w:r w:rsidRPr="003D53A2">
      <w:rPr>
        <w:rStyle w:val="Seitenzahl"/>
        <w:sz w:val="16"/>
        <w:szCs w:val="12"/>
      </w:rPr>
      <w:t>Universität Innsbruck ● Fakultäten Servicestelle ● Prüfungsreferat Standort  Innrain 52d</w:t>
    </w:r>
    <w:r w:rsidRPr="003D53A2">
      <w:rPr>
        <w:rStyle w:val="Seitenzahl"/>
        <w:sz w:val="16"/>
        <w:szCs w:val="12"/>
      </w:rPr>
      <w:tab/>
      <w:t xml:space="preserve">Version: </w:t>
    </w:r>
    <w:r w:rsidR="00E44DFB">
      <w:rPr>
        <w:rStyle w:val="Seitenzahl"/>
        <w:sz w:val="16"/>
        <w:szCs w:val="12"/>
      </w:rPr>
      <w:t>Mai 2024</w:t>
    </w:r>
    <w:r w:rsidR="00A925B4" w:rsidRPr="003D53A2">
      <w:rPr>
        <w:rStyle w:val="Seitenzahl"/>
        <w:sz w:val="16"/>
        <w:szCs w:val="12"/>
      </w:rPr>
      <w:t xml:space="preserve"> </w:t>
    </w:r>
    <w:r w:rsidRPr="003D53A2">
      <w:rPr>
        <w:rStyle w:val="Seitenzahl"/>
        <w:sz w:val="16"/>
        <w:szCs w:val="12"/>
      </w:rPr>
      <w:t>● Seite</w:t>
    </w:r>
    <w:r w:rsidRPr="003D53A2">
      <w:rPr>
        <w:rStyle w:val="Seitenzahl"/>
        <w:b/>
        <w:sz w:val="16"/>
        <w:szCs w:val="12"/>
      </w:rPr>
      <w:t xml:space="preserve"> </w:t>
    </w:r>
    <w:r w:rsidRPr="004320A4">
      <w:rPr>
        <w:rStyle w:val="Seitenzahl"/>
        <w:sz w:val="16"/>
        <w:szCs w:val="12"/>
      </w:rPr>
      <w:fldChar w:fldCharType="begin"/>
    </w:r>
    <w:r w:rsidRPr="004320A4">
      <w:rPr>
        <w:rStyle w:val="Seitenzahl"/>
        <w:sz w:val="16"/>
        <w:szCs w:val="12"/>
      </w:rPr>
      <w:instrText xml:space="preserve"> PAGE </w:instrText>
    </w:r>
    <w:r w:rsidRPr="004320A4">
      <w:rPr>
        <w:rStyle w:val="Seitenzahl"/>
        <w:sz w:val="16"/>
        <w:szCs w:val="12"/>
      </w:rPr>
      <w:fldChar w:fldCharType="separate"/>
    </w:r>
    <w:r w:rsidR="00976B01">
      <w:rPr>
        <w:rStyle w:val="Seitenzahl"/>
        <w:noProof/>
        <w:sz w:val="16"/>
        <w:szCs w:val="12"/>
      </w:rPr>
      <w:t>1</w:t>
    </w:r>
    <w:r w:rsidRPr="004320A4">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3C" w:rsidRDefault="00BA0B3C">
      <w:r>
        <w:separator/>
      </w:r>
    </w:p>
  </w:footnote>
  <w:footnote w:type="continuationSeparator" w:id="0">
    <w:p w:rsidR="00BA0B3C" w:rsidRDefault="00BA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A4" w:rsidRDefault="00A829A4" w:rsidP="003D53A2">
    <w:pPr>
      <w:pStyle w:val="Kopfzeile"/>
      <w:tabs>
        <w:tab w:val="clear" w:pos="4536"/>
        <w:tab w:val="clear" w:pos="9072"/>
        <w:tab w:val="left" w:pos="1980"/>
        <w:tab w:val="right" w:pos="9921"/>
      </w:tabs>
      <w:rPr>
        <w:sz w:val="18"/>
        <w:szCs w:val="18"/>
      </w:rPr>
    </w:pPr>
    <w:r>
      <w:rPr>
        <w:sz w:val="18"/>
        <w:szCs w:val="18"/>
      </w:rPr>
      <w:t xml:space="preserve">Bachelorstudium Lehramt Sekundarstufe – UF </w:t>
    </w:r>
    <w:r w:rsidR="00D80792">
      <w:rPr>
        <w:sz w:val="18"/>
        <w:szCs w:val="18"/>
      </w:rPr>
      <w:t>Islamische Religionspädagogik</w:t>
    </w:r>
    <w:r>
      <w:rPr>
        <w:sz w:val="18"/>
        <w:szCs w:val="18"/>
      </w:rPr>
      <w:tab/>
      <w:t>Curriculum 2015W</w:t>
    </w:r>
    <w:r w:rsidR="00A925B4">
      <w:rPr>
        <w:sz w:val="18"/>
        <w:szCs w:val="18"/>
      </w:rPr>
      <w:t xml:space="preserve"> i.d.g.F.</w:t>
    </w:r>
  </w:p>
  <w:p w:rsidR="003D53A2" w:rsidRDefault="003D53A2" w:rsidP="003D53A2">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Bachelorstudium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B4" w:rsidRDefault="00A925B4" w:rsidP="00A925B4">
    <w:pPr>
      <w:pStyle w:val="Kopfzeile"/>
      <w:tabs>
        <w:tab w:val="clear" w:pos="4536"/>
        <w:tab w:val="clear" w:pos="9072"/>
        <w:tab w:val="left" w:pos="1980"/>
        <w:tab w:val="left" w:pos="8505"/>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4"/>
  </w:num>
  <w:num w:numId="5">
    <w:abstractNumId w:val="12"/>
  </w:num>
  <w:num w:numId="6">
    <w:abstractNumId w:val="7"/>
  </w:num>
  <w:num w:numId="7">
    <w:abstractNumId w:val="3"/>
  </w:num>
  <w:num w:numId="8">
    <w:abstractNumId w:val="14"/>
  </w:num>
  <w:num w:numId="9">
    <w:abstractNumId w:val="6"/>
  </w:num>
  <w:num w:numId="10">
    <w:abstractNumId w:val="2"/>
  </w:num>
  <w:num w:numId="11">
    <w:abstractNumId w:val="9"/>
  </w:num>
  <w:num w:numId="12">
    <w:abstractNumId w:val="5"/>
  </w:num>
  <w:num w:numId="13">
    <w:abstractNumId w:val="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1E0A"/>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1111B"/>
    <w:rsid w:val="00113F94"/>
    <w:rsid w:val="00114071"/>
    <w:rsid w:val="001150B1"/>
    <w:rsid w:val="001236DC"/>
    <w:rsid w:val="001278F4"/>
    <w:rsid w:val="00127FDF"/>
    <w:rsid w:val="001330CA"/>
    <w:rsid w:val="00133A57"/>
    <w:rsid w:val="0013536A"/>
    <w:rsid w:val="00135CBC"/>
    <w:rsid w:val="00137133"/>
    <w:rsid w:val="001379DD"/>
    <w:rsid w:val="00140AF0"/>
    <w:rsid w:val="00140E65"/>
    <w:rsid w:val="001434BF"/>
    <w:rsid w:val="001530E5"/>
    <w:rsid w:val="00153421"/>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3C6F"/>
    <w:rsid w:val="00220540"/>
    <w:rsid w:val="00221316"/>
    <w:rsid w:val="0022178F"/>
    <w:rsid w:val="00221E75"/>
    <w:rsid w:val="002319A9"/>
    <w:rsid w:val="00241730"/>
    <w:rsid w:val="00244931"/>
    <w:rsid w:val="00244DCF"/>
    <w:rsid w:val="002507F3"/>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090F"/>
    <w:rsid w:val="00292DFA"/>
    <w:rsid w:val="00296611"/>
    <w:rsid w:val="002A3EDA"/>
    <w:rsid w:val="002A45BD"/>
    <w:rsid w:val="002A57BE"/>
    <w:rsid w:val="002A6742"/>
    <w:rsid w:val="002A7CC5"/>
    <w:rsid w:val="002B004A"/>
    <w:rsid w:val="002B47EE"/>
    <w:rsid w:val="002B4D3B"/>
    <w:rsid w:val="002B7731"/>
    <w:rsid w:val="002C3EC2"/>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4E00"/>
    <w:rsid w:val="003559C1"/>
    <w:rsid w:val="003561C9"/>
    <w:rsid w:val="00365C84"/>
    <w:rsid w:val="00371AB6"/>
    <w:rsid w:val="003739CD"/>
    <w:rsid w:val="00374F95"/>
    <w:rsid w:val="003776FA"/>
    <w:rsid w:val="003828CC"/>
    <w:rsid w:val="003836FE"/>
    <w:rsid w:val="00386773"/>
    <w:rsid w:val="00387F64"/>
    <w:rsid w:val="0039294F"/>
    <w:rsid w:val="00397AD2"/>
    <w:rsid w:val="003A2A9B"/>
    <w:rsid w:val="003A3591"/>
    <w:rsid w:val="003A510D"/>
    <w:rsid w:val="003A7BB7"/>
    <w:rsid w:val="003B0BEA"/>
    <w:rsid w:val="003B5CA5"/>
    <w:rsid w:val="003B6EB7"/>
    <w:rsid w:val="003C12D3"/>
    <w:rsid w:val="003C2818"/>
    <w:rsid w:val="003C3C30"/>
    <w:rsid w:val="003D2AF9"/>
    <w:rsid w:val="003D53A2"/>
    <w:rsid w:val="003D7FFD"/>
    <w:rsid w:val="003E68D3"/>
    <w:rsid w:val="003E7CFC"/>
    <w:rsid w:val="003F44F2"/>
    <w:rsid w:val="003F45B7"/>
    <w:rsid w:val="003F4723"/>
    <w:rsid w:val="004022AE"/>
    <w:rsid w:val="0040645B"/>
    <w:rsid w:val="00410BFE"/>
    <w:rsid w:val="00412766"/>
    <w:rsid w:val="00414665"/>
    <w:rsid w:val="00425838"/>
    <w:rsid w:val="004265CF"/>
    <w:rsid w:val="004320A4"/>
    <w:rsid w:val="004340EB"/>
    <w:rsid w:val="0043478B"/>
    <w:rsid w:val="00436E81"/>
    <w:rsid w:val="0044046E"/>
    <w:rsid w:val="00440B0F"/>
    <w:rsid w:val="00444BC0"/>
    <w:rsid w:val="00446EEF"/>
    <w:rsid w:val="004617CC"/>
    <w:rsid w:val="0046499A"/>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06E"/>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1F31"/>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24B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368C2"/>
    <w:rsid w:val="00642FE4"/>
    <w:rsid w:val="00645D88"/>
    <w:rsid w:val="00646DB5"/>
    <w:rsid w:val="00652667"/>
    <w:rsid w:val="0065430C"/>
    <w:rsid w:val="00654C0C"/>
    <w:rsid w:val="00655809"/>
    <w:rsid w:val="00655E70"/>
    <w:rsid w:val="0065734B"/>
    <w:rsid w:val="00662275"/>
    <w:rsid w:val="00662FF8"/>
    <w:rsid w:val="006653DF"/>
    <w:rsid w:val="006677DC"/>
    <w:rsid w:val="006706C0"/>
    <w:rsid w:val="0067421A"/>
    <w:rsid w:val="00683B7D"/>
    <w:rsid w:val="006854A7"/>
    <w:rsid w:val="006875DF"/>
    <w:rsid w:val="0069245D"/>
    <w:rsid w:val="006932A8"/>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71BE"/>
    <w:rsid w:val="006F22D2"/>
    <w:rsid w:val="006F2E6D"/>
    <w:rsid w:val="006F3A00"/>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0D43"/>
    <w:rsid w:val="00757883"/>
    <w:rsid w:val="0076067B"/>
    <w:rsid w:val="00760BC7"/>
    <w:rsid w:val="0076104F"/>
    <w:rsid w:val="00762555"/>
    <w:rsid w:val="007635AB"/>
    <w:rsid w:val="00764B98"/>
    <w:rsid w:val="00766103"/>
    <w:rsid w:val="0077206E"/>
    <w:rsid w:val="00772A3A"/>
    <w:rsid w:val="00773267"/>
    <w:rsid w:val="00775C3A"/>
    <w:rsid w:val="00780627"/>
    <w:rsid w:val="00781C47"/>
    <w:rsid w:val="00784499"/>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D98"/>
    <w:rsid w:val="007F6BED"/>
    <w:rsid w:val="008017C0"/>
    <w:rsid w:val="00810BF6"/>
    <w:rsid w:val="00814DE7"/>
    <w:rsid w:val="00820870"/>
    <w:rsid w:val="00821F2F"/>
    <w:rsid w:val="0082413D"/>
    <w:rsid w:val="008263C5"/>
    <w:rsid w:val="008302C8"/>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6EB4"/>
    <w:rsid w:val="008A1EFD"/>
    <w:rsid w:val="008A26A1"/>
    <w:rsid w:val="008A617A"/>
    <w:rsid w:val="008A75FB"/>
    <w:rsid w:val="008A7766"/>
    <w:rsid w:val="008B12F3"/>
    <w:rsid w:val="008B5932"/>
    <w:rsid w:val="008C0BE7"/>
    <w:rsid w:val="008C38FB"/>
    <w:rsid w:val="008D2673"/>
    <w:rsid w:val="008D2BCF"/>
    <w:rsid w:val="008D2C00"/>
    <w:rsid w:val="008D3360"/>
    <w:rsid w:val="008D3650"/>
    <w:rsid w:val="008D4C61"/>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4020"/>
    <w:rsid w:val="009263CB"/>
    <w:rsid w:val="00927B9A"/>
    <w:rsid w:val="00927D17"/>
    <w:rsid w:val="009318DC"/>
    <w:rsid w:val="00932A67"/>
    <w:rsid w:val="009415A5"/>
    <w:rsid w:val="00944583"/>
    <w:rsid w:val="00944E7A"/>
    <w:rsid w:val="00950F99"/>
    <w:rsid w:val="00952B17"/>
    <w:rsid w:val="0095339B"/>
    <w:rsid w:val="009634F0"/>
    <w:rsid w:val="0096409C"/>
    <w:rsid w:val="009642A4"/>
    <w:rsid w:val="00967E62"/>
    <w:rsid w:val="009735D5"/>
    <w:rsid w:val="00974387"/>
    <w:rsid w:val="00975A6E"/>
    <w:rsid w:val="00976B01"/>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0342"/>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829A4"/>
    <w:rsid w:val="00A925B4"/>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11C3"/>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03BA"/>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0B3C"/>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2771F"/>
    <w:rsid w:val="00C421E0"/>
    <w:rsid w:val="00C42E3D"/>
    <w:rsid w:val="00C44AC4"/>
    <w:rsid w:val="00C457DF"/>
    <w:rsid w:val="00C4776F"/>
    <w:rsid w:val="00C47E75"/>
    <w:rsid w:val="00C53E3B"/>
    <w:rsid w:val="00C55E15"/>
    <w:rsid w:val="00C65620"/>
    <w:rsid w:val="00C71E2B"/>
    <w:rsid w:val="00C729D1"/>
    <w:rsid w:val="00C776E6"/>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3D56"/>
    <w:rsid w:val="00CB4024"/>
    <w:rsid w:val="00CB6487"/>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50310"/>
    <w:rsid w:val="00D56739"/>
    <w:rsid w:val="00D568DC"/>
    <w:rsid w:val="00D57238"/>
    <w:rsid w:val="00D60D4B"/>
    <w:rsid w:val="00D62EFF"/>
    <w:rsid w:val="00D668CB"/>
    <w:rsid w:val="00D70076"/>
    <w:rsid w:val="00D71748"/>
    <w:rsid w:val="00D727B0"/>
    <w:rsid w:val="00D72BDD"/>
    <w:rsid w:val="00D73C77"/>
    <w:rsid w:val="00D740FC"/>
    <w:rsid w:val="00D75168"/>
    <w:rsid w:val="00D80792"/>
    <w:rsid w:val="00D809E7"/>
    <w:rsid w:val="00D81010"/>
    <w:rsid w:val="00D843B5"/>
    <w:rsid w:val="00D85F5A"/>
    <w:rsid w:val="00D935B9"/>
    <w:rsid w:val="00D9566B"/>
    <w:rsid w:val="00D973A8"/>
    <w:rsid w:val="00DA11B8"/>
    <w:rsid w:val="00DA1B9E"/>
    <w:rsid w:val="00DA51AE"/>
    <w:rsid w:val="00DA6269"/>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231"/>
    <w:rsid w:val="00E43DB8"/>
    <w:rsid w:val="00E44DFB"/>
    <w:rsid w:val="00E46B35"/>
    <w:rsid w:val="00E46B65"/>
    <w:rsid w:val="00E53184"/>
    <w:rsid w:val="00E54090"/>
    <w:rsid w:val="00E56816"/>
    <w:rsid w:val="00E63A0A"/>
    <w:rsid w:val="00E655FC"/>
    <w:rsid w:val="00E751F0"/>
    <w:rsid w:val="00E771CB"/>
    <w:rsid w:val="00E80826"/>
    <w:rsid w:val="00E83347"/>
    <w:rsid w:val="00E869CC"/>
    <w:rsid w:val="00E92D4F"/>
    <w:rsid w:val="00E96349"/>
    <w:rsid w:val="00EA0C48"/>
    <w:rsid w:val="00EA37B7"/>
    <w:rsid w:val="00EA561F"/>
    <w:rsid w:val="00EA7747"/>
    <w:rsid w:val="00EA7BAC"/>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0A49"/>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5C3"/>
    <w:rsid w:val="00FA452B"/>
    <w:rsid w:val="00FB0E8E"/>
    <w:rsid w:val="00FB6570"/>
    <w:rsid w:val="00FB72CA"/>
    <w:rsid w:val="00FC1336"/>
    <w:rsid w:val="00FC1422"/>
    <w:rsid w:val="00FC1A55"/>
    <w:rsid w:val="00FC4C8F"/>
    <w:rsid w:val="00FC4FA0"/>
    <w:rsid w:val="00FD3C71"/>
    <w:rsid w:val="00FD6850"/>
    <w:rsid w:val="00FE7942"/>
    <w:rsid w:val="00FF22C7"/>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D1E6DB-6502-4414-AF8B-26DD65DB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KopfzeileZchn">
    <w:name w:val="Kopfzeile Zchn"/>
    <w:link w:val="Kopfzeile"/>
    <w:uiPriority w:val="99"/>
    <w:rsid w:val="00A925B4"/>
    <w:rPr>
      <w:sz w:val="24"/>
      <w:szCs w:val="24"/>
      <w:lang w:val="de-DE" w:eastAsia="de-DE"/>
    </w:rPr>
  </w:style>
  <w:style w:type="paragraph" w:customStyle="1" w:styleId="Default">
    <w:name w:val="Default"/>
    <w:rsid w:val="00DA6269"/>
    <w:pPr>
      <w:autoSpaceDE w:val="0"/>
      <w:autoSpaceDN w:val="0"/>
      <w:adjustRightInd w:val="0"/>
    </w:pPr>
    <w:rPr>
      <w:color w:val="000000"/>
      <w:sz w:val="24"/>
      <w:szCs w:val="24"/>
    </w:rPr>
  </w:style>
  <w:style w:type="table" w:customStyle="1" w:styleId="TableNormal">
    <w:name w:val="Table Normal"/>
    <w:uiPriority w:val="2"/>
    <w:semiHidden/>
    <w:unhideWhenUsed/>
    <w:qFormat/>
    <w:rsid w:val="00EF0A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F0A49"/>
    <w:pPr>
      <w:widowControl w:val="0"/>
      <w:autoSpaceDE w:val="0"/>
      <w:autoSpaceDN w:val="0"/>
      <w:ind w:left="108"/>
    </w:pPr>
    <w:rPr>
      <w:sz w:val="22"/>
      <w:szCs w:val="22"/>
      <w:lang w:val="de-AT"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6B29-4E15-4493-A58E-66AE79DB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2</Pages>
  <Words>2051</Words>
  <Characters>12924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2015-09-07T13:01:00Z</cp:lastPrinted>
  <dcterms:created xsi:type="dcterms:W3CDTF">2024-08-22T06:21:00Z</dcterms:created>
  <dcterms:modified xsi:type="dcterms:W3CDTF">2024-08-22T06:21:00Z</dcterms:modified>
</cp:coreProperties>
</file>