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D742FC7" w:rsidR="00671E08" w:rsidRPr="005458CA" w:rsidRDefault="005458CA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5458CA">
        <w:rPr>
          <w:rFonts w:cstheme="minorHAnsi"/>
          <w:b/>
          <w:bCs/>
          <w:i/>
          <w:iCs/>
          <w:noProof/>
          <w:sz w:val="32"/>
          <w:szCs w:val="32"/>
        </w:rPr>
        <w:t>Bistorta officinalis</w:t>
      </w:r>
      <w:r w:rsidRPr="005458C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553D19" w:rsidRPr="005458CA">
        <w:rPr>
          <w:rFonts w:cstheme="minorHAnsi"/>
          <w:i/>
          <w:iCs/>
          <w:noProof/>
          <w:sz w:val="32"/>
          <w:szCs w:val="32"/>
        </w:rPr>
        <w:t>(</w:t>
      </w:r>
      <w:r w:rsidRPr="005458CA">
        <w:rPr>
          <w:rFonts w:cstheme="minorHAnsi"/>
          <w:i/>
          <w:iCs/>
          <w:noProof/>
          <w:sz w:val="32"/>
          <w:szCs w:val="32"/>
        </w:rPr>
        <w:t>Polygonum bistorta</w:t>
      </w:r>
      <w:r w:rsidR="00553D19" w:rsidRPr="005458CA">
        <w:rPr>
          <w:rFonts w:cstheme="minorHAnsi"/>
          <w:i/>
          <w:iCs/>
          <w:noProof/>
          <w:sz w:val="32"/>
          <w:szCs w:val="32"/>
        </w:rPr>
        <w:t>)</w:t>
      </w:r>
      <w:r w:rsidR="00671E08" w:rsidRPr="005458CA">
        <w:rPr>
          <w:rFonts w:cstheme="minorHAnsi"/>
          <w:i/>
          <w:iCs/>
          <w:noProof/>
          <w:sz w:val="32"/>
          <w:szCs w:val="32"/>
        </w:rPr>
        <w:t>,</w:t>
      </w:r>
      <w:r w:rsidR="00DE2C63" w:rsidRPr="005458CA">
        <w:rPr>
          <w:rFonts w:cstheme="minorHAnsi"/>
          <w:i/>
          <w:iCs/>
          <w:noProof/>
          <w:sz w:val="32"/>
          <w:szCs w:val="32"/>
        </w:rPr>
        <w:t xml:space="preserve"> </w:t>
      </w:r>
      <w:r w:rsidR="00DA4E39" w:rsidRPr="005458CA">
        <w:rPr>
          <w:rFonts w:cstheme="minorHAnsi"/>
          <w:b/>
          <w:bCs/>
          <w:noProof/>
          <w:sz w:val="32"/>
          <w:szCs w:val="32"/>
        </w:rPr>
        <w:t>Schlangen-Knöterich</w:t>
      </w:r>
    </w:p>
    <w:p w14:paraId="5C73A51D" w14:textId="0270C15A" w:rsidR="00671E08" w:rsidRPr="005458CA" w:rsidRDefault="007B3EE2" w:rsidP="00671E08">
      <w:pPr>
        <w:rPr>
          <w:rFonts w:cstheme="minorHAnsi"/>
          <w:noProof/>
          <w:sz w:val="24"/>
          <w:szCs w:val="24"/>
        </w:rPr>
      </w:pPr>
      <w:r w:rsidRPr="005458CA">
        <w:rPr>
          <w:rFonts w:cstheme="minorHAnsi"/>
          <w:noProof/>
          <w:sz w:val="24"/>
          <w:szCs w:val="24"/>
        </w:rPr>
        <w:t>[</w:t>
      </w:r>
      <w:r w:rsidR="003E024B" w:rsidRPr="005458CA">
        <w:rPr>
          <w:rFonts w:cstheme="minorHAnsi"/>
          <w:noProof/>
          <w:sz w:val="24"/>
          <w:szCs w:val="24"/>
        </w:rPr>
        <w:t>Polygonaceae, Knöterichgewächse</w:t>
      </w:r>
      <w:r w:rsidR="00671E08" w:rsidRPr="005458CA">
        <w:rPr>
          <w:rFonts w:cstheme="minorHAnsi"/>
          <w:noProof/>
          <w:sz w:val="24"/>
          <w:szCs w:val="24"/>
        </w:rPr>
        <w:t>]</w:t>
      </w:r>
    </w:p>
    <w:p w14:paraId="7BF2EE63" w14:textId="77777777" w:rsidR="00341E4B" w:rsidRPr="005458CA" w:rsidRDefault="00341E4B" w:rsidP="00671E08">
      <w:pPr>
        <w:rPr>
          <w:rFonts w:cstheme="minorHAnsi"/>
          <w:noProof/>
          <w:sz w:val="24"/>
          <w:szCs w:val="24"/>
        </w:rPr>
      </w:pPr>
    </w:p>
    <w:p w14:paraId="0413B947" w14:textId="7B53AC3D" w:rsidR="00671E08" w:rsidRPr="005458CA" w:rsidRDefault="005E3CB0" w:rsidP="00341E4B">
      <w:pPr>
        <w:jc w:val="center"/>
        <w:rPr>
          <w:rFonts w:cstheme="minorHAnsi"/>
          <w:noProof/>
        </w:rPr>
      </w:pPr>
      <w:r w:rsidRPr="005458CA">
        <w:rPr>
          <w:rFonts w:cstheme="minorHAnsi"/>
          <w:noProof/>
        </w:rPr>
        <w:drawing>
          <wp:inline distT="0" distB="0" distL="0" distR="0" wp14:anchorId="2AFBAE53" wp14:editId="2F6CE42B">
            <wp:extent cx="1891680" cy="2520000"/>
            <wp:effectExtent l="0" t="0" r="0" b="0"/>
            <wp:docPr id="1720572374" name="Grafik 1" descr="Ein Bild, das Pflanze, Blume, draußen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72374" name="Grafik 1" descr="Ein Bild, das Pflanze, Blume, draußen, Gr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8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E4B" w:rsidRPr="005458CA">
        <w:rPr>
          <w:rFonts w:cstheme="minorHAnsi"/>
          <w:noProof/>
        </w:rPr>
        <w:t xml:space="preserve">   </w:t>
      </w:r>
      <w:r w:rsidR="00117C6F" w:rsidRPr="005458CA">
        <w:rPr>
          <w:rFonts w:cstheme="minorHAnsi"/>
          <w:noProof/>
        </w:rPr>
        <w:drawing>
          <wp:inline distT="0" distB="0" distL="0" distR="0" wp14:anchorId="6D75013F" wp14:editId="6CE0E7BD">
            <wp:extent cx="1658969" cy="2520000"/>
            <wp:effectExtent l="0" t="0" r="0" b="0"/>
            <wp:docPr id="569548977" name="Grafik 2" descr="Ein Bild, das Pflanze, Gras, draußen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48977" name="Grafik 2" descr="Ein Bild, das Pflanze, Gras, draußen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8" r="32776"/>
                    <a:stretch/>
                  </pic:blipFill>
                  <pic:spPr bwMode="auto">
                    <a:xfrm>
                      <a:off x="0" y="0"/>
                      <a:ext cx="165896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85481" w14:textId="77777777" w:rsidR="00341E4B" w:rsidRPr="005458CA" w:rsidRDefault="00341E4B" w:rsidP="00671E08">
      <w:pPr>
        <w:rPr>
          <w:rFonts w:cstheme="minorHAnsi"/>
          <w:noProof/>
        </w:rPr>
      </w:pPr>
    </w:p>
    <w:p w14:paraId="003A4EFD" w14:textId="02706826" w:rsidR="00195720" w:rsidRPr="005458CA" w:rsidRDefault="00671E08" w:rsidP="00BF420B">
      <w:pPr>
        <w:rPr>
          <w:rFonts w:cstheme="minorHAnsi"/>
          <w:noProof/>
          <w:sz w:val="24"/>
          <w:szCs w:val="24"/>
        </w:rPr>
      </w:pPr>
      <w:r w:rsidRPr="005458CA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5458CA">
        <w:rPr>
          <w:rFonts w:cstheme="minorHAnsi"/>
          <w:noProof/>
          <w:sz w:val="24"/>
          <w:szCs w:val="24"/>
        </w:rPr>
        <w:t xml:space="preserve"> </w:t>
      </w:r>
      <w:r w:rsidR="00DF6939" w:rsidRPr="005458CA">
        <w:rPr>
          <w:rFonts w:cstheme="minorHAnsi"/>
          <w:noProof/>
          <w:sz w:val="24"/>
          <w:szCs w:val="24"/>
        </w:rPr>
        <w:t xml:space="preserve">Dieser ausdauernde </w:t>
      </w:r>
      <w:r w:rsidR="007F3178" w:rsidRPr="005458CA">
        <w:rPr>
          <w:rFonts w:cstheme="minorHAnsi"/>
          <w:noProof/>
          <w:sz w:val="24"/>
          <w:szCs w:val="24"/>
        </w:rPr>
        <w:t>Geo-/ Hemikryptophyt</w:t>
      </w:r>
      <w:r w:rsidR="00DF6939" w:rsidRPr="005458CA">
        <w:rPr>
          <w:rFonts w:cstheme="minorHAnsi"/>
          <w:noProof/>
          <w:sz w:val="24"/>
          <w:szCs w:val="24"/>
        </w:rPr>
        <w:t xml:space="preserve"> erreicht eine Höhe von </w:t>
      </w:r>
      <w:r w:rsidR="00195720" w:rsidRPr="005458CA">
        <w:rPr>
          <w:rFonts w:cstheme="minorHAnsi"/>
          <w:noProof/>
          <w:sz w:val="24"/>
          <w:szCs w:val="24"/>
        </w:rPr>
        <w:t>20-100</w:t>
      </w:r>
      <w:r w:rsidR="00C9040F" w:rsidRPr="005458CA">
        <w:rPr>
          <w:rFonts w:cstheme="minorHAnsi"/>
          <w:noProof/>
          <w:sz w:val="24"/>
          <w:szCs w:val="24"/>
        </w:rPr>
        <w:t xml:space="preserve"> </w:t>
      </w:r>
      <w:r w:rsidR="00195720" w:rsidRPr="005458CA">
        <w:rPr>
          <w:rFonts w:cstheme="minorHAnsi"/>
          <w:noProof/>
          <w:sz w:val="24"/>
          <w:szCs w:val="24"/>
        </w:rPr>
        <w:t>cm</w:t>
      </w:r>
      <w:r w:rsidR="00013E5C" w:rsidRPr="005458CA">
        <w:rPr>
          <w:rFonts w:cstheme="minorHAnsi"/>
          <w:noProof/>
          <w:sz w:val="24"/>
          <w:szCs w:val="24"/>
        </w:rPr>
        <w:t xml:space="preserve"> und bildet ein schlangenartiges Rhizom mit Ausläufern</w:t>
      </w:r>
      <w:r w:rsidR="00C9040F" w:rsidRPr="005458CA">
        <w:rPr>
          <w:rFonts w:cstheme="minorHAnsi"/>
          <w:noProof/>
          <w:sz w:val="24"/>
          <w:szCs w:val="24"/>
        </w:rPr>
        <w:t>.</w:t>
      </w:r>
    </w:p>
    <w:p w14:paraId="712A626E" w14:textId="5B9C8AAA" w:rsidR="00E15A0D" w:rsidRPr="005458CA" w:rsidRDefault="00D17B64" w:rsidP="00BF420B">
      <w:pPr>
        <w:rPr>
          <w:rFonts w:cstheme="minorHAnsi"/>
          <w:noProof/>
          <w:sz w:val="24"/>
          <w:szCs w:val="24"/>
        </w:rPr>
      </w:pPr>
      <w:r w:rsidRPr="005458CA">
        <w:rPr>
          <w:rFonts w:cstheme="minorHAnsi"/>
          <w:noProof/>
          <w:sz w:val="24"/>
          <w:szCs w:val="24"/>
        </w:rPr>
        <w:t xml:space="preserve">Der Stängel ist unverzweigt. </w:t>
      </w:r>
      <w:r w:rsidR="00A14833" w:rsidRPr="005458CA">
        <w:rPr>
          <w:rFonts w:cstheme="minorHAnsi"/>
          <w:noProof/>
          <w:sz w:val="24"/>
          <w:szCs w:val="24"/>
        </w:rPr>
        <w:t xml:space="preserve">Die unteren Laubblätter sind gestielt, </w:t>
      </w:r>
      <w:r w:rsidR="000A6E08" w:rsidRPr="005458CA">
        <w:rPr>
          <w:rFonts w:cstheme="minorHAnsi"/>
          <w:noProof/>
          <w:sz w:val="24"/>
          <w:szCs w:val="24"/>
        </w:rPr>
        <w:t>die Blattspreite</w:t>
      </w:r>
      <w:r w:rsidR="00FC00A2" w:rsidRPr="005458CA">
        <w:rPr>
          <w:rFonts w:cstheme="minorHAnsi"/>
          <w:noProof/>
          <w:sz w:val="24"/>
          <w:szCs w:val="24"/>
        </w:rPr>
        <w:t xml:space="preserve">n sind </w:t>
      </w:r>
      <w:r w:rsidR="000A6E08" w:rsidRPr="005458CA">
        <w:rPr>
          <w:rFonts w:cstheme="minorHAnsi"/>
          <w:noProof/>
          <w:sz w:val="24"/>
          <w:szCs w:val="24"/>
        </w:rPr>
        <w:t xml:space="preserve"> länglich-eiförmig</w:t>
      </w:r>
      <w:r w:rsidR="002725E3" w:rsidRPr="005458CA">
        <w:rPr>
          <w:rFonts w:cstheme="minorHAnsi"/>
          <w:noProof/>
          <w:sz w:val="24"/>
          <w:szCs w:val="24"/>
        </w:rPr>
        <w:t>, (5)10-20</w:t>
      </w:r>
      <w:r w:rsidR="00C9040F" w:rsidRPr="005458CA">
        <w:rPr>
          <w:rFonts w:cstheme="minorHAnsi"/>
          <w:noProof/>
          <w:sz w:val="24"/>
          <w:szCs w:val="24"/>
        </w:rPr>
        <w:t xml:space="preserve"> </w:t>
      </w:r>
      <w:r w:rsidR="002725E3" w:rsidRPr="005458CA">
        <w:rPr>
          <w:rFonts w:cstheme="minorHAnsi"/>
          <w:noProof/>
          <w:sz w:val="24"/>
          <w:szCs w:val="24"/>
        </w:rPr>
        <w:t>cm lang und laufen am Stiel herab</w:t>
      </w:r>
      <w:r w:rsidR="009D36EE" w:rsidRPr="005458CA">
        <w:rPr>
          <w:rFonts w:cstheme="minorHAnsi"/>
          <w:noProof/>
          <w:sz w:val="24"/>
          <w:szCs w:val="24"/>
        </w:rPr>
        <w:t xml:space="preserve"> (</w:t>
      </w:r>
      <w:r w:rsidR="002725E3" w:rsidRPr="005458CA">
        <w:rPr>
          <w:rFonts w:cstheme="minorHAnsi"/>
          <w:noProof/>
          <w:sz w:val="24"/>
          <w:szCs w:val="24"/>
        </w:rPr>
        <w:t xml:space="preserve">dieser </w:t>
      </w:r>
      <w:r w:rsidR="009D36EE" w:rsidRPr="005458CA">
        <w:rPr>
          <w:rFonts w:cstheme="minorHAnsi"/>
          <w:noProof/>
          <w:sz w:val="24"/>
          <w:szCs w:val="24"/>
        </w:rPr>
        <w:t>erscheint</w:t>
      </w:r>
      <w:r w:rsidR="002725E3" w:rsidRPr="005458CA">
        <w:rPr>
          <w:rFonts w:cstheme="minorHAnsi"/>
          <w:noProof/>
          <w:sz w:val="24"/>
          <w:szCs w:val="24"/>
        </w:rPr>
        <w:t xml:space="preserve"> daher geflügelt</w:t>
      </w:r>
      <w:r w:rsidR="009D36EE" w:rsidRPr="005458CA">
        <w:rPr>
          <w:rFonts w:cstheme="minorHAnsi"/>
          <w:noProof/>
          <w:sz w:val="24"/>
          <w:szCs w:val="24"/>
        </w:rPr>
        <w:t>).</w:t>
      </w:r>
      <w:r w:rsidR="00991B00" w:rsidRPr="005458CA">
        <w:rPr>
          <w:rFonts w:cstheme="minorHAnsi"/>
          <w:noProof/>
          <w:sz w:val="24"/>
          <w:szCs w:val="24"/>
        </w:rPr>
        <w:t xml:space="preserve"> </w:t>
      </w:r>
      <w:r w:rsidR="00E15A0D" w:rsidRPr="005458CA">
        <w:rPr>
          <w:rFonts w:cstheme="minorHAnsi"/>
          <w:noProof/>
          <w:sz w:val="24"/>
          <w:szCs w:val="24"/>
        </w:rPr>
        <w:t>Die oberen</w:t>
      </w:r>
      <w:r w:rsidR="00E65983" w:rsidRPr="005458CA">
        <w:rPr>
          <w:rFonts w:cstheme="minorHAnsi"/>
          <w:noProof/>
          <w:sz w:val="24"/>
          <w:szCs w:val="24"/>
        </w:rPr>
        <w:t>,</w:t>
      </w:r>
      <w:r w:rsidR="00924FF1" w:rsidRPr="005458CA">
        <w:rPr>
          <w:rFonts w:cstheme="minorHAnsi"/>
          <w:noProof/>
          <w:sz w:val="24"/>
          <w:szCs w:val="24"/>
        </w:rPr>
        <w:t xml:space="preserve"> </w:t>
      </w:r>
      <w:r w:rsidR="00E65983" w:rsidRPr="005458CA">
        <w:rPr>
          <w:rFonts w:cstheme="minorHAnsi"/>
          <w:noProof/>
          <w:sz w:val="24"/>
          <w:szCs w:val="24"/>
        </w:rPr>
        <w:t>sitzenden</w:t>
      </w:r>
      <w:r w:rsidR="00E15A0D" w:rsidRPr="005458CA">
        <w:rPr>
          <w:rFonts w:cstheme="minorHAnsi"/>
          <w:noProof/>
          <w:sz w:val="24"/>
          <w:szCs w:val="24"/>
        </w:rPr>
        <w:t xml:space="preserve"> </w:t>
      </w:r>
      <w:r w:rsidR="009C19C9" w:rsidRPr="005458CA">
        <w:rPr>
          <w:rFonts w:cstheme="minorHAnsi"/>
          <w:noProof/>
          <w:sz w:val="24"/>
          <w:szCs w:val="24"/>
        </w:rPr>
        <w:t>Stängelblätter sind ei</w:t>
      </w:r>
      <w:r w:rsidR="00924FF1" w:rsidRPr="005458CA">
        <w:rPr>
          <w:rFonts w:cstheme="minorHAnsi"/>
          <w:noProof/>
          <w:sz w:val="24"/>
          <w:szCs w:val="24"/>
        </w:rPr>
        <w:t>-</w:t>
      </w:r>
      <w:r w:rsidR="009C19C9" w:rsidRPr="005458CA">
        <w:rPr>
          <w:rFonts w:cstheme="minorHAnsi"/>
          <w:noProof/>
          <w:sz w:val="24"/>
          <w:szCs w:val="24"/>
        </w:rPr>
        <w:t>lanzettlich, lanzettlich bis lineal</w:t>
      </w:r>
      <w:r w:rsidR="00C9040F" w:rsidRPr="005458CA">
        <w:rPr>
          <w:rFonts w:cstheme="minorHAnsi"/>
          <w:noProof/>
          <w:sz w:val="24"/>
          <w:szCs w:val="24"/>
        </w:rPr>
        <w:t>.</w:t>
      </w:r>
    </w:p>
    <w:p w14:paraId="69A76B81" w14:textId="4201E3D8" w:rsidR="00E06A90" w:rsidRPr="005458CA" w:rsidRDefault="00B361BF" w:rsidP="00BF420B">
      <w:pPr>
        <w:rPr>
          <w:rFonts w:cstheme="minorHAnsi"/>
          <w:noProof/>
          <w:sz w:val="24"/>
          <w:szCs w:val="24"/>
        </w:rPr>
      </w:pPr>
      <w:r w:rsidRPr="005458CA">
        <w:rPr>
          <w:rFonts w:cstheme="minorHAnsi"/>
          <w:noProof/>
          <w:sz w:val="24"/>
          <w:szCs w:val="24"/>
        </w:rPr>
        <w:t>Der dichte</w:t>
      </w:r>
      <w:r w:rsidR="00E15A0D" w:rsidRPr="005458CA">
        <w:rPr>
          <w:rFonts w:cstheme="minorHAnsi"/>
          <w:noProof/>
          <w:sz w:val="24"/>
          <w:szCs w:val="24"/>
        </w:rPr>
        <w:t>,</w:t>
      </w:r>
      <w:r w:rsidRPr="005458CA">
        <w:rPr>
          <w:rFonts w:cstheme="minorHAnsi"/>
          <w:noProof/>
          <w:sz w:val="24"/>
          <w:szCs w:val="24"/>
        </w:rPr>
        <w:t xml:space="preserve"> </w:t>
      </w:r>
      <w:r w:rsidR="00E15A0D" w:rsidRPr="005458CA">
        <w:rPr>
          <w:rFonts w:cstheme="minorHAnsi"/>
          <w:noProof/>
          <w:sz w:val="24"/>
          <w:szCs w:val="24"/>
        </w:rPr>
        <w:t xml:space="preserve">endständige </w:t>
      </w:r>
      <w:r w:rsidRPr="005458CA">
        <w:rPr>
          <w:rFonts w:cstheme="minorHAnsi"/>
          <w:noProof/>
          <w:sz w:val="24"/>
          <w:szCs w:val="24"/>
        </w:rPr>
        <w:t>Blütenstand ist eine (3)4-7(9)</w:t>
      </w:r>
      <w:r w:rsidR="00C9040F" w:rsidRPr="005458CA">
        <w:rPr>
          <w:rFonts w:cstheme="minorHAnsi"/>
          <w:noProof/>
          <w:sz w:val="24"/>
          <w:szCs w:val="24"/>
        </w:rPr>
        <w:t xml:space="preserve"> </w:t>
      </w:r>
      <w:r w:rsidRPr="005458CA">
        <w:rPr>
          <w:rFonts w:cstheme="minorHAnsi"/>
          <w:noProof/>
          <w:sz w:val="24"/>
          <w:szCs w:val="24"/>
        </w:rPr>
        <w:t xml:space="preserve">cm lange </w:t>
      </w:r>
      <w:r w:rsidR="009E39C0" w:rsidRPr="005458CA">
        <w:rPr>
          <w:rFonts w:cstheme="minorHAnsi"/>
          <w:noProof/>
          <w:sz w:val="24"/>
          <w:szCs w:val="24"/>
        </w:rPr>
        <w:t>und 1-2</w:t>
      </w:r>
      <w:r w:rsidR="00C9040F" w:rsidRPr="005458CA">
        <w:rPr>
          <w:rFonts w:cstheme="minorHAnsi"/>
          <w:noProof/>
          <w:sz w:val="24"/>
          <w:szCs w:val="24"/>
        </w:rPr>
        <w:t xml:space="preserve"> </w:t>
      </w:r>
      <w:r w:rsidR="009E39C0" w:rsidRPr="005458CA">
        <w:rPr>
          <w:rFonts w:cstheme="minorHAnsi"/>
          <w:noProof/>
          <w:sz w:val="24"/>
          <w:szCs w:val="24"/>
        </w:rPr>
        <w:t>cm breit</w:t>
      </w:r>
      <w:r w:rsidR="00E65983" w:rsidRPr="005458CA">
        <w:rPr>
          <w:rFonts w:cstheme="minorHAnsi"/>
          <w:noProof/>
          <w:sz w:val="24"/>
          <w:szCs w:val="24"/>
        </w:rPr>
        <w:t>e</w:t>
      </w:r>
      <w:r w:rsidR="00B8689A" w:rsidRPr="005458CA">
        <w:rPr>
          <w:rFonts w:cstheme="minorHAnsi"/>
          <w:noProof/>
          <w:sz w:val="24"/>
          <w:szCs w:val="24"/>
        </w:rPr>
        <w:t xml:space="preserve"> </w:t>
      </w:r>
      <w:r w:rsidRPr="005458CA">
        <w:rPr>
          <w:rFonts w:cstheme="minorHAnsi"/>
          <w:noProof/>
          <w:sz w:val="24"/>
          <w:szCs w:val="24"/>
        </w:rPr>
        <w:t>Schei</w:t>
      </w:r>
      <w:r w:rsidR="00B8689A" w:rsidRPr="005458CA">
        <w:rPr>
          <w:rFonts w:cstheme="minorHAnsi"/>
          <w:noProof/>
          <w:sz w:val="24"/>
          <w:szCs w:val="24"/>
        </w:rPr>
        <w:t>nähre.</w:t>
      </w:r>
      <w:r w:rsidR="00E06A90" w:rsidRPr="005458CA">
        <w:rPr>
          <w:rFonts w:cstheme="minorHAnsi"/>
          <w:noProof/>
          <w:sz w:val="24"/>
          <w:szCs w:val="24"/>
        </w:rPr>
        <w:t xml:space="preserve"> Die rosafarbenen Blüten besitzen je 3 Griffel, die vollständig voneinander getrennt sind.</w:t>
      </w:r>
    </w:p>
    <w:p w14:paraId="5FFB7C72" w14:textId="39DB553B" w:rsidR="00671E08" w:rsidRPr="005458CA" w:rsidRDefault="00E15A0D" w:rsidP="00671E08">
      <w:pPr>
        <w:rPr>
          <w:rFonts w:cstheme="minorHAnsi"/>
          <w:noProof/>
          <w:sz w:val="24"/>
          <w:szCs w:val="24"/>
        </w:rPr>
      </w:pPr>
      <w:r w:rsidRPr="005458CA">
        <w:rPr>
          <w:rFonts w:cstheme="minorHAnsi"/>
          <w:noProof/>
          <w:sz w:val="24"/>
          <w:szCs w:val="24"/>
        </w:rPr>
        <w:t xml:space="preserve">Die </w:t>
      </w:r>
      <w:r w:rsidR="00A55596" w:rsidRPr="005458CA">
        <w:rPr>
          <w:rFonts w:cstheme="minorHAnsi"/>
          <w:noProof/>
          <w:sz w:val="24"/>
          <w:szCs w:val="24"/>
        </w:rPr>
        <w:t>Nussf</w:t>
      </w:r>
      <w:r w:rsidRPr="005458CA">
        <w:rPr>
          <w:rFonts w:cstheme="minorHAnsi"/>
          <w:noProof/>
          <w:sz w:val="24"/>
          <w:szCs w:val="24"/>
        </w:rPr>
        <w:t>rüchte sind 3</w:t>
      </w:r>
      <w:r w:rsidR="00C9040F" w:rsidRPr="005458CA">
        <w:rPr>
          <w:rFonts w:cstheme="minorHAnsi"/>
          <w:noProof/>
          <w:sz w:val="24"/>
          <w:szCs w:val="24"/>
        </w:rPr>
        <w:t>-</w:t>
      </w:r>
      <w:r w:rsidRPr="005458CA">
        <w:rPr>
          <w:rFonts w:cstheme="minorHAnsi"/>
          <w:noProof/>
          <w:sz w:val="24"/>
          <w:szCs w:val="24"/>
        </w:rPr>
        <w:t>kantig und braun-glänzend.</w:t>
      </w:r>
    </w:p>
    <w:p w14:paraId="4DE213D4" w14:textId="0E6F0D8F" w:rsidR="00671E08" w:rsidRPr="005458CA" w:rsidRDefault="00671E08" w:rsidP="00671E08">
      <w:pPr>
        <w:rPr>
          <w:rFonts w:cstheme="minorHAnsi"/>
          <w:noProof/>
          <w:sz w:val="24"/>
          <w:szCs w:val="24"/>
        </w:rPr>
      </w:pPr>
      <w:r w:rsidRPr="005458CA">
        <w:rPr>
          <w:rFonts w:cstheme="minorHAnsi"/>
          <w:b/>
          <w:bCs/>
          <w:noProof/>
          <w:sz w:val="24"/>
          <w:szCs w:val="24"/>
        </w:rPr>
        <w:t>Ökologie:</w:t>
      </w:r>
      <w:r w:rsidR="00EC291A" w:rsidRPr="005458CA">
        <w:rPr>
          <w:rFonts w:cstheme="minorHAnsi"/>
          <w:b/>
          <w:bCs/>
          <w:noProof/>
          <w:sz w:val="24"/>
          <w:szCs w:val="24"/>
        </w:rPr>
        <w:t xml:space="preserve"> </w:t>
      </w:r>
      <w:r w:rsidR="005458CA">
        <w:rPr>
          <w:rFonts w:cstheme="minorHAnsi"/>
          <w:i/>
          <w:iCs/>
          <w:noProof/>
          <w:sz w:val="24"/>
          <w:szCs w:val="24"/>
        </w:rPr>
        <w:t>Bistorta officinalis</w:t>
      </w:r>
      <w:r w:rsidR="00214075" w:rsidRPr="005458CA">
        <w:rPr>
          <w:rFonts w:cstheme="minorHAnsi"/>
          <w:noProof/>
          <w:sz w:val="24"/>
          <w:szCs w:val="24"/>
        </w:rPr>
        <w:t xml:space="preserve"> </w:t>
      </w:r>
      <w:r w:rsidR="00EC291A" w:rsidRPr="005458CA">
        <w:rPr>
          <w:rFonts w:cstheme="minorHAnsi"/>
          <w:noProof/>
          <w:sz w:val="24"/>
          <w:szCs w:val="24"/>
        </w:rPr>
        <w:t xml:space="preserve">kommt </w:t>
      </w:r>
      <w:r w:rsidR="00A55596" w:rsidRPr="005458CA">
        <w:rPr>
          <w:rFonts w:cstheme="minorHAnsi"/>
          <w:noProof/>
          <w:sz w:val="24"/>
          <w:szCs w:val="24"/>
        </w:rPr>
        <w:t>in</w:t>
      </w:r>
      <w:r w:rsidR="00EC291A" w:rsidRPr="005458CA">
        <w:rPr>
          <w:rFonts w:cstheme="minorHAnsi"/>
          <w:noProof/>
          <w:sz w:val="24"/>
          <w:szCs w:val="24"/>
        </w:rPr>
        <w:t xml:space="preserve"> </w:t>
      </w:r>
      <w:r w:rsidR="003462CB" w:rsidRPr="005458CA">
        <w:rPr>
          <w:rFonts w:cstheme="minorHAnsi"/>
          <w:noProof/>
          <w:sz w:val="24"/>
          <w:szCs w:val="24"/>
        </w:rPr>
        <w:t>feuchte</w:t>
      </w:r>
      <w:r w:rsidR="00EC291A" w:rsidRPr="005458CA">
        <w:rPr>
          <w:rFonts w:cstheme="minorHAnsi"/>
          <w:noProof/>
          <w:sz w:val="24"/>
          <w:szCs w:val="24"/>
        </w:rPr>
        <w:t>n</w:t>
      </w:r>
      <w:r w:rsidR="003462CB" w:rsidRPr="005458CA">
        <w:rPr>
          <w:rFonts w:cstheme="minorHAnsi"/>
          <w:noProof/>
          <w:sz w:val="24"/>
          <w:szCs w:val="24"/>
        </w:rPr>
        <w:t xml:space="preserve"> </w:t>
      </w:r>
      <w:r w:rsidR="008B115D" w:rsidRPr="005458CA">
        <w:rPr>
          <w:rFonts w:cstheme="minorHAnsi"/>
          <w:noProof/>
          <w:sz w:val="24"/>
          <w:szCs w:val="24"/>
        </w:rPr>
        <w:t xml:space="preserve">(Fett-) </w:t>
      </w:r>
      <w:r w:rsidR="003462CB" w:rsidRPr="005458CA">
        <w:rPr>
          <w:rFonts w:cstheme="minorHAnsi"/>
          <w:noProof/>
          <w:sz w:val="24"/>
          <w:szCs w:val="24"/>
        </w:rPr>
        <w:t>Wiesen</w:t>
      </w:r>
      <w:r w:rsidR="00EC291A" w:rsidRPr="005458CA">
        <w:rPr>
          <w:rFonts w:cstheme="minorHAnsi"/>
          <w:noProof/>
          <w:sz w:val="24"/>
          <w:szCs w:val="24"/>
        </w:rPr>
        <w:t xml:space="preserve"> vor.</w:t>
      </w:r>
    </w:p>
    <w:p w14:paraId="0D303558" w14:textId="77777777" w:rsidR="005458CA" w:rsidRPr="005458CA" w:rsidRDefault="005458CA" w:rsidP="005458CA">
      <w:pPr>
        <w:rPr>
          <w:rFonts w:cstheme="minorHAnsi"/>
          <w:noProof/>
          <w:sz w:val="24"/>
          <w:szCs w:val="24"/>
        </w:rPr>
      </w:pPr>
      <w:r w:rsidRPr="005458CA">
        <w:rPr>
          <w:rFonts w:cstheme="minorHAnsi"/>
          <w:b/>
          <w:bCs/>
          <w:noProof/>
          <w:sz w:val="24"/>
          <w:szCs w:val="24"/>
        </w:rPr>
        <w:t>Blütezeit:</w:t>
      </w:r>
      <w:r w:rsidRPr="005458CA">
        <w:rPr>
          <w:rFonts w:cstheme="minorHAnsi"/>
          <w:noProof/>
          <w:sz w:val="24"/>
          <w:szCs w:val="24"/>
        </w:rPr>
        <w:t xml:space="preserve"> Mai bis August</w:t>
      </w:r>
    </w:p>
    <w:p w14:paraId="751F93DD" w14:textId="14E8D228" w:rsidR="00671E08" w:rsidRPr="005458CA" w:rsidRDefault="00195720" w:rsidP="00671E08">
      <w:pPr>
        <w:rPr>
          <w:rFonts w:cstheme="minorHAnsi"/>
          <w:sz w:val="24"/>
          <w:szCs w:val="24"/>
        </w:rPr>
      </w:pPr>
      <w:r w:rsidRPr="005458CA">
        <w:rPr>
          <w:rFonts w:cstheme="minorHAnsi"/>
          <w:b/>
          <w:bCs/>
          <w:sz w:val="24"/>
          <w:szCs w:val="24"/>
        </w:rPr>
        <w:t>Höhenstufe:</w:t>
      </w:r>
      <w:r w:rsidRPr="005458CA">
        <w:rPr>
          <w:rFonts w:cstheme="minorHAnsi"/>
          <w:sz w:val="24"/>
          <w:szCs w:val="24"/>
        </w:rPr>
        <w:t xml:space="preserve"> </w:t>
      </w:r>
      <w:proofErr w:type="spellStart"/>
      <w:r w:rsidR="00EC291A" w:rsidRPr="005458CA">
        <w:rPr>
          <w:rFonts w:cstheme="minorHAnsi"/>
          <w:sz w:val="24"/>
          <w:szCs w:val="24"/>
        </w:rPr>
        <w:t>collin</w:t>
      </w:r>
      <w:proofErr w:type="spellEnd"/>
      <w:r w:rsidR="00EC291A" w:rsidRPr="005458CA">
        <w:rPr>
          <w:rFonts w:cstheme="minorHAnsi"/>
          <w:sz w:val="24"/>
          <w:szCs w:val="24"/>
        </w:rPr>
        <w:t xml:space="preserve"> bis subalpin</w:t>
      </w:r>
    </w:p>
    <w:p w14:paraId="2456225E" w14:textId="77777777" w:rsidR="005458CA" w:rsidRPr="005458CA" w:rsidRDefault="005458CA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5458CA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5458CA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5458CA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5458CA">
        <w:rPr>
          <w:rFonts w:cstheme="minorHAnsi"/>
          <w:noProof/>
          <w:sz w:val="24"/>
          <w:szCs w:val="24"/>
          <w:lang w:val="de-AT"/>
        </w:rPr>
        <w:t>LC</w:t>
      </w:r>
    </w:p>
    <w:p w14:paraId="1771420C" w14:textId="6FE1C130" w:rsidR="005458CA" w:rsidRPr="005458CA" w:rsidRDefault="005458CA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5458CA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5458CA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5458CA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5458CA">
        <w:rPr>
          <w:rFonts w:cstheme="minorHAnsi"/>
          <w:noProof/>
          <w:sz w:val="24"/>
          <w:szCs w:val="24"/>
          <w:lang w:val="de-AT"/>
        </w:rPr>
        <w:t xml:space="preserve"> </w:t>
      </w:r>
      <w:r w:rsidR="00AD6842">
        <w:rPr>
          <w:rFonts w:cstheme="minorHAnsi"/>
          <w:noProof/>
          <w:sz w:val="24"/>
          <w:szCs w:val="24"/>
          <w:lang w:val="de-AT"/>
        </w:rPr>
        <w:t>NT</w:t>
      </w:r>
    </w:p>
    <w:p w14:paraId="6EFF8E4A" w14:textId="00CB13B9" w:rsidR="005458CA" w:rsidRPr="00F21DE8" w:rsidRDefault="005458CA" w:rsidP="005458C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 w:rsidR="00AD6842">
        <w:rPr>
          <w:rFonts w:cstheme="minorHAnsi"/>
          <w:noProof/>
          <w:sz w:val="24"/>
          <w:szCs w:val="24"/>
        </w:rPr>
        <w:t>NT</w:t>
      </w:r>
    </w:p>
    <w:tbl>
      <w:tblPr>
        <w:tblStyle w:val="Tabellenraster"/>
        <w:tblpPr w:leftFromText="141" w:rightFromText="141" w:vertAnchor="text" w:horzAnchor="page" w:tblpX="3037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BE0497" w:rsidRPr="005458CA" w14:paraId="59CAFA6D" w14:textId="77777777" w:rsidTr="00BE04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F2BE" w14:textId="77777777" w:rsidR="00BE0497" w:rsidRPr="005458CA" w:rsidRDefault="00BE0497" w:rsidP="00BE049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58C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2A0D" w14:textId="77777777" w:rsidR="00BE0497" w:rsidRPr="005458CA" w:rsidRDefault="00BE0497" w:rsidP="00BE049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58C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3C6C" w14:textId="77777777" w:rsidR="00BE0497" w:rsidRPr="005458CA" w:rsidRDefault="00BE0497" w:rsidP="00BE049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58C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ACEA" w14:textId="77777777" w:rsidR="00BE0497" w:rsidRPr="005458CA" w:rsidRDefault="00BE0497" w:rsidP="00BE049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58C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50E5" w14:textId="77777777" w:rsidR="00BE0497" w:rsidRPr="005458CA" w:rsidRDefault="00BE0497" w:rsidP="00BE049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58C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2A65" w14:textId="77777777" w:rsidR="00BE0497" w:rsidRPr="005458CA" w:rsidRDefault="00BE0497" w:rsidP="00BE049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58C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504A" w14:textId="77777777" w:rsidR="00BE0497" w:rsidRPr="005458CA" w:rsidRDefault="00BE0497" w:rsidP="00BE049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58C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BE0497" w:rsidRPr="005458CA" w14:paraId="5827E9C1" w14:textId="77777777" w:rsidTr="00BE04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615BE" w14:textId="77777777" w:rsidR="00BE0497" w:rsidRPr="005458CA" w:rsidRDefault="00BE0497" w:rsidP="00BE049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58CA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CF450" w14:textId="77777777" w:rsidR="00BE0497" w:rsidRPr="005458CA" w:rsidRDefault="00BE0497" w:rsidP="00BE049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58CA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5762E" w14:textId="77777777" w:rsidR="00BE0497" w:rsidRPr="005458CA" w:rsidRDefault="00BE0497" w:rsidP="00BE049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58CA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3A9BD" w14:textId="77777777" w:rsidR="00BE0497" w:rsidRPr="005458CA" w:rsidRDefault="00BE0497" w:rsidP="00BE049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58CA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38822" w14:textId="77777777" w:rsidR="00BE0497" w:rsidRPr="005458CA" w:rsidRDefault="00BE0497" w:rsidP="00BE049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58CA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A5D56" w14:textId="77777777" w:rsidR="00BE0497" w:rsidRPr="005458CA" w:rsidRDefault="00BE0497" w:rsidP="00BE049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58CA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960B" w14:textId="77777777" w:rsidR="00BE0497" w:rsidRPr="005458CA" w:rsidRDefault="00BE0497" w:rsidP="00BE049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58CA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4579B867" w14:textId="77777777" w:rsidR="00341E4B" w:rsidRPr="005458CA" w:rsidRDefault="00341E4B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55F3714C" w14:textId="0EF67975" w:rsidR="00341E4B" w:rsidRPr="005458CA" w:rsidRDefault="00341E4B" w:rsidP="00671E0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5458CA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341E4B" w:rsidRPr="005458CA" w:rsidSect="005148A3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70F6" w14:textId="77777777" w:rsidR="005148A3" w:rsidRDefault="005148A3" w:rsidP="00671E08">
      <w:pPr>
        <w:spacing w:after="0" w:line="240" w:lineRule="auto"/>
      </w:pPr>
      <w:r>
        <w:separator/>
      </w:r>
    </w:p>
  </w:endnote>
  <w:endnote w:type="continuationSeparator" w:id="0">
    <w:p w14:paraId="487C5961" w14:textId="77777777" w:rsidR="005148A3" w:rsidRDefault="005148A3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66C1" w14:textId="77777777" w:rsidR="005458CA" w:rsidRPr="009F1BF4" w:rsidRDefault="005458CA" w:rsidP="005458C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194FCDD" w14:textId="77777777" w:rsidR="005458CA" w:rsidRPr="009F1BF4" w:rsidRDefault="005458CA" w:rsidP="005458C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623ECB8A" w14:textId="0AF42C94" w:rsidR="005458CA" w:rsidRDefault="005458CA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4760" w14:textId="77777777" w:rsidR="005148A3" w:rsidRDefault="005148A3" w:rsidP="00671E08">
      <w:pPr>
        <w:spacing w:after="0" w:line="240" w:lineRule="auto"/>
      </w:pPr>
      <w:r>
        <w:separator/>
      </w:r>
    </w:p>
  </w:footnote>
  <w:footnote w:type="continuationSeparator" w:id="0">
    <w:p w14:paraId="5F0811CD" w14:textId="77777777" w:rsidR="005148A3" w:rsidRDefault="005148A3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EEC2196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3E5C"/>
    <w:rsid w:val="00016D2E"/>
    <w:rsid w:val="00036F9D"/>
    <w:rsid w:val="000A6E08"/>
    <w:rsid w:val="00117C6F"/>
    <w:rsid w:val="00131467"/>
    <w:rsid w:val="00150FF2"/>
    <w:rsid w:val="00180003"/>
    <w:rsid w:val="0018504B"/>
    <w:rsid w:val="00195720"/>
    <w:rsid w:val="002127CD"/>
    <w:rsid w:val="00214075"/>
    <w:rsid w:val="002459D8"/>
    <w:rsid w:val="002725E3"/>
    <w:rsid w:val="00277DC0"/>
    <w:rsid w:val="00323AF6"/>
    <w:rsid w:val="00341E4B"/>
    <w:rsid w:val="003462CB"/>
    <w:rsid w:val="003759D7"/>
    <w:rsid w:val="003E024B"/>
    <w:rsid w:val="003E2DAE"/>
    <w:rsid w:val="003F4D2F"/>
    <w:rsid w:val="004206BC"/>
    <w:rsid w:val="004A1D68"/>
    <w:rsid w:val="004B3621"/>
    <w:rsid w:val="004C43A6"/>
    <w:rsid w:val="004C6466"/>
    <w:rsid w:val="004D33F6"/>
    <w:rsid w:val="004D5FB7"/>
    <w:rsid w:val="005148A3"/>
    <w:rsid w:val="00537F05"/>
    <w:rsid w:val="00543622"/>
    <w:rsid w:val="005458CA"/>
    <w:rsid w:val="00546BCA"/>
    <w:rsid w:val="00553D19"/>
    <w:rsid w:val="005837D2"/>
    <w:rsid w:val="005D730C"/>
    <w:rsid w:val="005E3CB0"/>
    <w:rsid w:val="00671E08"/>
    <w:rsid w:val="006E2212"/>
    <w:rsid w:val="00757CDB"/>
    <w:rsid w:val="007B3EE2"/>
    <w:rsid w:val="007C4393"/>
    <w:rsid w:val="007F3178"/>
    <w:rsid w:val="008311FB"/>
    <w:rsid w:val="008B115D"/>
    <w:rsid w:val="00924FF1"/>
    <w:rsid w:val="00991B00"/>
    <w:rsid w:val="009C19C9"/>
    <w:rsid w:val="009D36EE"/>
    <w:rsid w:val="009E39C0"/>
    <w:rsid w:val="00A14833"/>
    <w:rsid w:val="00A542F9"/>
    <w:rsid w:val="00A55596"/>
    <w:rsid w:val="00AC64DD"/>
    <w:rsid w:val="00AD6842"/>
    <w:rsid w:val="00AF58C7"/>
    <w:rsid w:val="00B361BF"/>
    <w:rsid w:val="00B5349C"/>
    <w:rsid w:val="00B5754B"/>
    <w:rsid w:val="00B61D4B"/>
    <w:rsid w:val="00B8689A"/>
    <w:rsid w:val="00BA52E1"/>
    <w:rsid w:val="00BD3B89"/>
    <w:rsid w:val="00BE0497"/>
    <w:rsid w:val="00BF420B"/>
    <w:rsid w:val="00C040F9"/>
    <w:rsid w:val="00C12E7B"/>
    <w:rsid w:val="00C9040F"/>
    <w:rsid w:val="00C907AC"/>
    <w:rsid w:val="00CE49A2"/>
    <w:rsid w:val="00D02A74"/>
    <w:rsid w:val="00D17B64"/>
    <w:rsid w:val="00DA4E39"/>
    <w:rsid w:val="00DC6302"/>
    <w:rsid w:val="00DE2C63"/>
    <w:rsid w:val="00DE631D"/>
    <w:rsid w:val="00DF6939"/>
    <w:rsid w:val="00E06A90"/>
    <w:rsid w:val="00E15A0D"/>
    <w:rsid w:val="00E41F8E"/>
    <w:rsid w:val="00E65983"/>
    <w:rsid w:val="00EC291A"/>
    <w:rsid w:val="00F46D4D"/>
    <w:rsid w:val="00F96A1A"/>
    <w:rsid w:val="00FC00A2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BE0497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81</cp:revision>
  <dcterms:created xsi:type="dcterms:W3CDTF">2023-07-21T12:24:00Z</dcterms:created>
  <dcterms:modified xsi:type="dcterms:W3CDTF">2024-10-29T09:39:00Z</dcterms:modified>
</cp:coreProperties>
</file>